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D01E2" w14:textId="77777777" w:rsidR="00B7746E" w:rsidRPr="00C73845" w:rsidRDefault="00B7746E" w:rsidP="00B7746E">
      <w:pPr>
        <w:pStyle w:val="ANOTACION"/>
        <w:spacing w:line="261" w:lineRule="exact"/>
        <w:rPr>
          <w:szCs w:val="10"/>
        </w:rPr>
      </w:pPr>
      <w:r w:rsidRPr="00C73845">
        <w:t>Modificación al Anexo 14 de la Resolución Miscelánea Fiscal para 2018</w:t>
      </w:r>
    </w:p>
    <w:p w14:paraId="77CE39CD" w14:textId="77777777" w:rsidR="00B7746E" w:rsidRPr="009416F4" w:rsidRDefault="00B7746E" w:rsidP="00B7746E">
      <w:pPr>
        <w:pStyle w:val="Texto"/>
        <w:spacing w:line="261" w:lineRule="exact"/>
        <w:rPr>
          <w:b/>
          <w:lang w:val="es-ES_tradnl"/>
        </w:rPr>
      </w:pPr>
      <w:r w:rsidRPr="009416F4">
        <w:rPr>
          <w:b/>
          <w:lang w:val="es-ES_tradnl"/>
        </w:rPr>
        <w:t>Contenido</w:t>
      </w:r>
    </w:p>
    <w:p w14:paraId="3D8C73AB" w14:textId="77777777" w:rsidR="00B7746E" w:rsidRPr="00C73845" w:rsidRDefault="00B7746E" w:rsidP="00B7746E">
      <w:pPr>
        <w:pStyle w:val="Texto"/>
        <w:spacing w:line="261" w:lineRule="exact"/>
        <w:rPr>
          <w:lang w:val="es-ES_tradnl"/>
        </w:rPr>
      </w:pPr>
      <w:r w:rsidRPr="00C73845">
        <w:rPr>
          <w:b/>
          <w:lang w:val="es-ES_tradnl"/>
        </w:rPr>
        <w:t>* Información generada desde el 01 de octubre de 2018 hasta el 14 de marzo de 2019, de conformidad con el artículo 36-Bis del CFF.</w:t>
      </w:r>
    </w:p>
    <w:p w14:paraId="503E4D3F" w14:textId="77777777" w:rsidR="00B7746E" w:rsidRPr="00C73845" w:rsidRDefault="00B7746E" w:rsidP="00B7746E">
      <w:pPr>
        <w:pStyle w:val="Texto"/>
        <w:spacing w:line="261" w:lineRule="exact"/>
      </w:pPr>
      <w:r w:rsidRPr="00C73845">
        <w:rPr>
          <w:b/>
        </w:rPr>
        <w:t>1.</w:t>
      </w:r>
      <w:r w:rsidRPr="00C73845">
        <w:rPr>
          <w:b/>
        </w:rPr>
        <w:tab/>
        <w:t>Autorizaciones.</w:t>
      </w:r>
    </w:p>
    <w:p w14:paraId="012659D5" w14:textId="77777777" w:rsidR="00B7746E" w:rsidRPr="00C73845" w:rsidRDefault="00B7746E" w:rsidP="00B7746E">
      <w:pPr>
        <w:pStyle w:val="INCISO"/>
        <w:spacing w:line="261" w:lineRule="exact"/>
      </w:pPr>
      <w:r w:rsidRPr="00C73845">
        <w:rPr>
          <w:b/>
        </w:rPr>
        <w:t>A.</w:t>
      </w:r>
      <w:r w:rsidRPr="00C73845">
        <w:rPr>
          <w:b/>
        </w:rPr>
        <w:tab/>
      </w:r>
      <w:r w:rsidRPr="00C73845">
        <w:t>Organizaciones civiles y fideicomisos asistenciales (artículo 79, fracción VI de la Ley del ISR)</w:t>
      </w:r>
    </w:p>
    <w:p w14:paraId="37510218" w14:textId="77777777" w:rsidR="00B7746E" w:rsidRPr="00C73845" w:rsidRDefault="00B7746E" w:rsidP="00B7746E">
      <w:pPr>
        <w:pStyle w:val="INCISO"/>
        <w:spacing w:line="261" w:lineRule="exact"/>
        <w:rPr>
          <w:b/>
        </w:rPr>
      </w:pPr>
      <w:r w:rsidRPr="00C73845">
        <w:rPr>
          <w:b/>
        </w:rPr>
        <w:t>B.</w:t>
      </w:r>
      <w:r w:rsidRPr="00C73845">
        <w:rPr>
          <w:b/>
        </w:rPr>
        <w:tab/>
      </w:r>
      <w:r w:rsidRPr="00C73845">
        <w:t>Organizaciones civiles y fideicomisos educativos (artículo 79, fracción X de la Ley del ISR)</w:t>
      </w:r>
    </w:p>
    <w:p w14:paraId="39CA11A9" w14:textId="77777777" w:rsidR="00B7746E" w:rsidRPr="00C73845" w:rsidRDefault="00B7746E" w:rsidP="00B7746E">
      <w:pPr>
        <w:pStyle w:val="INCISO"/>
        <w:spacing w:line="261" w:lineRule="exact"/>
      </w:pPr>
      <w:r w:rsidRPr="00C73845">
        <w:rPr>
          <w:b/>
        </w:rPr>
        <w:t>C.</w:t>
      </w:r>
      <w:r w:rsidRPr="00C73845">
        <w:rPr>
          <w:b/>
        </w:rPr>
        <w:tab/>
      </w:r>
      <w:r w:rsidRPr="00C73845">
        <w:t>Organizaciones civiles y fideicomisos para la investigación científica o tecnológica (artículo 79, fracción XI de la Ley del ISR)</w:t>
      </w:r>
    </w:p>
    <w:p w14:paraId="18145584" w14:textId="77777777" w:rsidR="00B7746E" w:rsidRPr="00C73845" w:rsidRDefault="00B7746E" w:rsidP="00B7746E">
      <w:pPr>
        <w:pStyle w:val="INCISO"/>
        <w:spacing w:line="261" w:lineRule="exact"/>
        <w:rPr>
          <w:b/>
        </w:rPr>
      </w:pPr>
      <w:r w:rsidRPr="00C73845">
        <w:rPr>
          <w:b/>
        </w:rPr>
        <w:t>D.</w:t>
      </w:r>
      <w:r w:rsidRPr="00C73845">
        <w:rPr>
          <w:b/>
        </w:rPr>
        <w:tab/>
      </w:r>
      <w:r w:rsidRPr="00C73845">
        <w:t>Organizaciones civiles y fideicomisos culturales (artículo 79, fracción XII de la Ley del ISR)</w:t>
      </w:r>
    </w:p>
    <w:p w14:paraId="5F21699D" w14:textId="77777777" w:rsidR="00B7746E" w:rsidRPr="00C73845" w:rsidRDefault="00B7746E" w:rsidP="00B7746E">
      <w:pPr>
        <w:pStyle w:val="INCISO"/>
        <w:spacing w:line="261" w:lineRule="exact"/>
        <w:rPr>
          <w:b/>
        </w:rPr>
      </w:pPr>
      <w:r w:rsidRPr="00C73845">
        <w:rPr>
          <w:b/>
        </w:rPr>
        <w:t>E.</w:t>
      </w:r>
      <w:r w:rsidRPr="00C73845">
        <w:rPr>
          <w:b/>
        </w:rPr>
        <w:tab/>
      </w:r>
      <w:r w:rsidRPr="00C73845">
        <w:t xml:space="preserve">Organizaciones civiles y fideicomisos becantes (artículos 79, fracción XVII y 83 de la Ley </w:t>
      </w:r>
      <w:r>
        <w:t xml:space="preserve"> </w:t>
      </w:r>
      <w:r w:rsidRPr="00C73845">
        <w:t>del ISR)</w:t>
      </w:r>
    </w:p>
    <w:p w14:paraId="1FDDA2E0" w14:textId="77777777" w:rsidR="00B7746E" w:rsidRPr="00C73845" w:rsidRDefault="00B7746E" w:rsidP="00B7746E">
      <w:pPr>
        <w:pStyle w:val="INCISO"/>
        <w:spacing w:line="261" w:lineRule="exact"/>
      </w:pPr>
      <w:r w:rsidRPr="00C73845">
        <w:rPr>
          <w:b/>
        </w:rPr>
        <w:t>F.</w:t>
      </w:r>
      <w:r w:rsidRPr="00C73845">
        <w:rPr>
          <w:b/>
        </w:rPr>
        <w:tab/>
      </w:r>
      <w:r w:rsidRPr="00C73845">
        <w:t>Organizaciones civiles y fideicomisos ecológicos (artículo 79, fracción XIX de la Ley del ISR)</w:t>
      </w:r>
    </w:p>
    <w:p w14:paraId="14BE2200" w14:textId="77777777" w:rsidR="00B7746E" w:rsidRPr="00C73845" w:rsidRDefault="00B7746E" w:rsidP="00B7746E">
      <w:pPr>
        <w:pStyle w:val="INCISO"/>
        <w:spacing w:line="261" w:lineRule="exact"/>
      </w:pPr>
      <w:r w:rsidRPr="00C73845">
        <w:rPr>
          <w:b/>
        </w:rPr>
        <w:t>G.</w:t>
      </w:r>
      <w:r w:rsidRPr="00C73845">
        <w:rPr>
          <w:b/>
        </w:rPr>
        <w:tab/>
      </w:r>
      <w:r w:rsidRPr="00C73845">
        <w:t>Organizaciones civiles y fideicomisos para la reproducción de especies en protección y peligro de extinción (artículo 79, fracción XX de la Ley del ISR)</w:t>
      </w:r>
    </w:p>
    <w:p w14:paraId="5D2B1D6F" w14:textId="77777777" w:rsidR="00B7746E" w:rsidRPr="00C73845" w:rsidRDefault="00B7746E" w:rsidP="00B7746E">
      <w:pPr>
        <w:pStyle w:val="INCISO"/>
        <w:spacing w:line="261" w:lineRule="exact"/>
      </w:pPr>
      <w:r w:rsidRPr="00C73845">
        <w:rPr>
          <w:b/>
        </w:rPr>
        <w:t>H.</w:t>
      </w:r>
      <w:r w:rsidRPr="00C73845">
        <w:rPr>
          <w:b/>
        </w:rPr>
        <w:tab/>
      </w:r>
      <w:r w:rsidRPr="00C73845">
        <w:t>Organizaciones civiles y fideicomisos de apoyo económico de donatarias autorizadas (artículo 82, penúltimo párrafo de la Ley del ISR)</w:t>
      </w:r>
    </w:p>
    <w:p w14:paraId="5A151772" w14:textId="77777777" w:rsidR="00B7746E" w:rsidRPr="00C73845" w:rsidRDefault="00B7746E" w:rsidP="00B7746E">
      <w:pPr>
        <w:pStyle w:val="INCISO"/>
        <w:spacing w:line="261" w:lineRule="exact"/>
      </w:pPr>
      <w:r w:rsidRPr="00C73845">
        <w:rPr>
          <w:b/>
        </w:rPr>
        <w:t>I.</w:t>
      </w:r>
      <w:r w:rsidRPr="00C73845">
        <w:rPr>
          <w:b/>
        </w:rPr>
        <w:tab/>
      </w:r>
      <w:r w:rsidRPr="00C73845">
        <w:t>Organizaciones civiles y fideicomisos para obras o servicios públicos (artículo 36, segundo párrafo del Reglamento de la Ley del ISR)</w:t>
      </w:r>
    </w:p>
    <w:p w14:paraId="76314E5F" w14:textId="77777777" w:rsidR="00B7746E" w:rsidRPr="00C73845" w:rsidRDefault="00B7746E" w:rsidP="00B7746E">
      <w:pPr>
        <w:pStyle w:val="INCISO"/>
        <w:spacing w:line="261" w:lineRule="exact"/>
      </w:pPr>
      <w:r w:rsidRPr="00C73845">
        <w:rPr>
          <w:b/>
        </w:rPr>
        <w:t>J.</w:t>
      </w:r>
      <w:r w:rsidRPr="00C73845">
        <w:rPr>
          <w:b/>
        </w:rPr>
        <w:tab/>
      </w:r>
      <w:r w:rsidRPr="00C73845">
        <w:t>Organizaciones civiles y fideicomisos propietarios de bibliotecas privadas con acceso al público en general (artículo 134 del Reglamento de la Ley del ISR)</w:t>
      </w:r>
    </w:p>
    <w:p w14:paraId="5C988A2C" w14:textId="77777777" w:rsidR="00B7746E" w:rsidRPr="00C73845" w:rsidRDefault="00B7746E" w:rsidP="00B7746E">
      <w:pPr>
        <w:pStyle w:val="INCISO"/>
        <w:spacing w:line="261" w:lineRule="exact"/>
      </w:pPr>
      <w:r w:rsidRPr="00C73845">
        <w:rPr>
          <w:b/>
        </w:rPr>
        <w:t>K.</w:t>
      </w:r>
      <w:r w:rsidRPr="00C73845">
        <w:rPr>
          <w:b/>
        </w:rPr>
        <w:tab/>
      </w:r>
      <w:r w:rsidRPr="00C73845">
        <w:t>Organizaciones civiles y fideicomisos propietarios de museos privados con acceso al público en general (artículo 134 del Reglamento de la Ley del ISR)</w:t>
      </w:r>
    </w:p>
    <w:p w14:paraId="62F996F8" w14:textId="77777777" w:rsidR="00B7746E" w:rsidRPr="00C73845" w:rsidRDefault="00B7746E" w:rsidP="00B7746E">
      <w:pPr>
        <w:pStyle w:val="INCISO"/>
        <w:spacing w:line="261" w:lineRule="exact"/>
      </w:pPr>
      <w:r w:rsidRPr="00C73845">
        <w:rPr>
          <w:b/>
        </w:rPr>
        <w:t>L.</w:t>
      </w:r>
      <w:r w:rsidRPr="00C73845">
        <w:tab/>
        <w:t xml:space="preserve">Organizaciones civiles y fideicomisos de desarrollo social (artículo 79, fracción XXV de la Ley </w:t>
      </w:r>
      <w:r>
        <w:t xml:space="preserve"> </w:t>
      </w:r>
      <w:r w:rsidRPr="00C73845">
        <w:t>del ISR)</w:t>
      </w:r>
    </w:p>
    <w:p w14:paraId="1C2191E5" w14:textId="77777777" w:rsidR="00B7746E" w:rsidRPr="00C73845" w:rsidRDefault="00B7746E" w:rsidP="00B7746E">
      <w:pPr>
        <w:pStyle w:val="Texto"/>
        <w:spacing w:line="261" w:lineRule="exact"/>
        <w:rPr>
          <w:b/>
        </w:rPr>
      </w:pPr>
      <w:r w:rsidRPr="00C73845">
        <w:rPr>
          <w:b/>
        </w:rPr>
        <w:t>2.</w:t>
      </w:r>
      <w:r w:rsidRPr="00C73845">
        <w:rPr>
          <w:b/>
        </w:rPr>
        <w:tab/>
        <w:t>Autorizaciones para recibir donativos del Extranjero.</w:t>
      </w:r>
    </w:p>
    <w:p w14:paraId="4EE6C3F3" w14:textId="77777777" w:rsidR="00B7746E" w:rsidRPr="00C73845" w:rsidRDefault="00B7746E" w:rsidP="00B7746E">
      <w:pPr>
        <w:pStyle w:val="INCISO"/>
        <w:spacing w:line="261" w:lineRule="exact"/>
        <w:rPr>
          <w:b/>
        </w:rPr>
      </w:pPr>
      <w:r w:rsidRPr="00C73845">
        <w:rPr>
          <w:b/>
        </w:rPr>
        <w:t>M.</w:t>
      </w:r>
      <w:r w:rsidRPr="00C73845">
        <w:rPr>
          <w:b/>
        </w:rPr>
        <w:tab/>
      </w:r>
      <w:r w:rsidRPr="00C73845">
        <w:t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 antes artículo 70-B de la Ley del ISR vigente hasta el 31 de diciembre de 2001 y regla 3.10.8. de la RMF).</w:t>
      </w:r>
    </w:p>
    <w:p w14:paraId="05F81F3E" w14:textId="77777777" w:rsidR="00B7746E" w:rsidRPr="00C73845" w:rsidRDefault="00B7746E" w:rsidP="00B7746E">
      <w:pPr>
        <w:pStyle w:val="Texto"/>
        <w:spacing w:line="261" w:lineRule="exact"/>
        <w:rPr>
          <w:b/>
        </w:rPr>
      </w:pPr>
      <w:r w:rsidRPr="00C73845">
        <w:rPr>
          <w:b/>
        </w:rPr>
        <w:t>3.</w:t>
      </w:r>
      <w:r w:rsidRPr="00C73845">
        <w:rPr>
          <w:b/>
        </w:rPr>
        <w:tab/>
        <w:t>Revocaciones.</w:t>
      </w:r>
    </w:p>
    <w:p w14:paraId="1AD33876" w14:textId="77777777" w:rsidR="00B7746E" w:rsidRPr="00C73845" w:rsidRDefault="00B7746E" w:rsidP="00B7746E">
      <w:pPr>
        <w:pStyle w:val="Texto"/>
        <w:spacing w:line="261" w:lineRule="exact"/>
        <w:rPr>
          <w:b/>
        </w:rPr>
      </w:pPr>
      <w:r w:rsidRPr="00C73845">
        <w:rPr>
          <w:b/>
        </w:rPr>
        <w:t>4.</w:t>
      </w:r>
      <w:r w:rsidRPr="00C73845">
        <w:rPr>
          <w:b/>
        </w:rPr>
        <w:tab/>
        <w:t>Actualizaciones.</w:t>
      </w:r>
    </w:p>
    <w:p w14:paraId="3429BD6B" w14:textId="77777777" w:rsidR="00B7746E" w:rsidRPr="00C73845" w:rsidRDefault="00B7746E" w:rsidP="00B7746E">
      <w:pPr>
        <w:pStyle w:val="INCISO"/>
        <w:spacing w:line="261" w:lineRule="exact"/>
        <w:ind w:left="1170" w:hanging="450"/>
      </w:pPr>
      <w:r w:rsidRPr="00C73845">
        <w:t>4.1.</w:t>
      </w:r>
      <w:r w:rsidRPr="00C73845">
        <w:tab/>
        <w:t>Cambios de Rubro</w:t>
      </w:r>
    </w:p>
    <w:p w14:paraId="40546E57" w14:textId="77777777" w:rsidR="00B7746E" w:rsidRPr="00C73845" w:rsidRDefault="00B7746E" w:rsidP="00B7746E">
      <w:pPr>
        <w:pStyle w:val="Texto"/>
        <w:spacing w:line="261" w:lineRule="exact"/>
        <w:rPr>
          <w:b/>
        </w:rPr>
      </w:pPr>
      <w:r w:rsidRPr="00C73845">
        <w:rPr>
          <w:b/>
        </w:rPr>
        <w:t>5.</w:t>
      </w:r>
      <w:r w:rsidRPr="00C73845">
        <w:rPr>
          <w:b/>
        </w:rPr>
        <w:tab/>
        <w:t>Rectificaciones.</w:t>
      </w:r>
    </w:p>
    <w:p w14:paraId="0219C97D" w14:textId="77777777" w:rsidR="00B7746E" w:rsidRPr="00C73845" w:rsidRDefault="00B7746E" w:rsidP="00B7746E">
      <w:pPr>
        <w:pStyle w:val="INCISO"/>
        <w:spacing w:line="261" w:lineRule="exact"/>
        <w:ind w:left="1170" w:hanging="450"/>
      </w:pPr>
      <w:r w:rsidRPr="00C73845">
        <w:t>5.1.</w:t>
      </w:r>
      <w:r w:rsidRPr="00C73845">
        <w:tab/>
        <w:t>Ejercicio 2014</w:t>
      </w:r>
    </w:p>
    <w:p w14:paraId="325377A2" w14:textId="77777777" w:rsidR="00B7746E" w:rsidRPr="00C73845" w:rsidRDefault="00B7746E" w:rsidP="00B7746E">
      <w:pPr>
        <w:pStyle w:val="INCISO"/>
        <w:spacing w:line="261" w:lineRule="exact"/>
        <w:ind w:left="1170" w:hanging="450"/>
      </w:pPr>
      <w:r w:rsidRPr="00C73845">
        <w:t>5.2.</w:t>
      </w:r>
      <w:r w:rsidRPr="00C73845">
        <w:tab/>
        <w:t>Ejercicio 2015</w:t>
      </w:r>
    </w:p>
    <w:p w14:paraId="472156AC" w14:textId="77777777" w:rsidR="00B7746E" w:rsidRPr="00C73845" w:rsidRDefault="00B7746E" w:rsidP="00B7746E">
      <w:pPr>
        <w:pStyle w:val="INCISO"/>
        <w:spacing w:line="261" w:lineRule="exact"/>
        <w:ind w:left="1170" w:hanging="450"/>
      </w:pPr>
      <w:r w:rsidRPr="00C73845">
        <w:t>5.3.</w:t>
      </w:r>
      <w:r w:rsidRPr="00C73845">
        <w:tab/>
        <w:t>Ejercicio 2016</w:t>
      </w:r>
    </w:p>
    <w:p w14:paraId="6506E6A3" w14:textId="77777777" w:rsidR="00B7746E" w:rsidRPr="00C73845" w:rsidRDefault="00B7746E" w:rsidP="00B7746E">
      <w:pPr>
        <w:pStyle w:val="INCISO"/>
        <w:spacing w:line="261" w:lineRule="exact"/>
        <w:ind w:left="1170" w:hanging="450"/>
      </w:pPr>
      <w:r w:rsidRPr="00C73845">
        <w:t>5.4.</w:t>
      </w:r>
      <w:r w:rsidRPr="00C73845">
        <w:tab/>
        <w:t>Ejercicio 2017</w:t>
      </w:r>
    </w:p>
    <w:p w14:paraId="54CAF978" w14:textId="77777777" w:rsidR="00B7746E" w:rsidRPr="00C73845" w:rsidRDefault="00B7746E" w:rsidP="00B7746E">
      <w:pPr>
        <w:pStyle w:val="INCISO"/>
        <w:spacing w:line="261" w:lineRule="exact"/>
        <w:ind w:left="1170" w:hanging="450"/>
      </w:pPr>
      <w:r w:rsidRPr="00C73845">
        <w:t>5.5.</w:t>
      </w:r>
      <w:r w:rsidRPr="00C73845">
        <w:tab/>
        <w:t>Organizaciones que fueron incluidas en el numeral 5 de la publicación del Anexo 14 de la Resolución Miscelánea Fiscal para 2016 de fecha 12 de enero de 2016.</w:t>
      </w:r>
    </w:p>
    <w:p w14:paraId="09D14CE9" w14:textId="77777777" w:rsidR="00B7746E" w:rsidRPr="00C73845" w:rsidRDefault="00B7746E" w:rsidP="00B7746E">
      <w:pPr>
        <w:pStyle w:val="Texto"/>
        <w:spacing w:after="96"/>
        <w:rPr>
          <w:b/>
        </w:rPr>
      </w:pPr>
      <w:r w:rsidRPr="00C73845">
        <w:rPr>
          <w:b/>
        </w:rPr>
        <w:lastRenderedPageBreak/>
        <w:t>6.</w:t>
      </w:r>
      <w:r w:rsidRPr="00C73845">
        <w:rPr>
          <w:b/>
        </w:rPr>
        <w:tab/>
        <w:t>Cumplimiento de Sentencias, Recursos de Revocación y Medida Cautelar.</w:t>
      </w:r>
    </w:p>
    <w:p w14:paraId="3D8031BB" w14:textId="77777777" w:rsidR="00B7746E" w:rsidRPr="00C73845" w:rsidRDefault="00B7746E" w:rsidP="00B7746E">
      <w:pPr>
        <w:pStyle w:val="Texto"/>
        <w:spacing w:after="96"/>
      </w:pPr>
      <w:r w:rsidRPr="00C73845">
        <w:rPr>
          <w:b/>
        </w:rPr>
        <w:t>1</w:t>
      </w:r>
      <w:r w:rsidRPr="00C73845">
        <w:t>.</w:t>
      </w:r>
      <w:r w:rsidRPr="00C73845">
        <w:rPr>
          <w:b/>
        </w:rPr>
        <w:tab/>
        <w:t>Autorizaciones.</w:t>
      </w:r>
    </w:p>
    <w:p w14:paraId="7A00976A" w14:textId="77777777" w:rsidR="00B7746E" w:rsidRPr="00C73845" w:rsidRDefault="00B7746E" w:rsidP="00B7746E">
      <w:pPr>
        <w:pStyle w:val="Texto"/>
        <w:spacing w:after="96"/>
        <w:rPr>
          <w:b/>
        </w:rPr>
      </w:pPr>
      <w:r w:rsidRPr="00C73845">
        <w:rPr>
          <w:b/>
        </w:rPr>
        <w:t>A.</w:t>
      </w:r>
      <w:r w:rsidRPr="00C73845">
        <w:rPr>
          <w:b/>
        </w:rPr>
        <w:tab/>
        <w:t>Organizaciones civiles y fideicomisos asistenciales (artículo 79, fracción VI de la Ley del ISR)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33"/>
        <w:gridCol w:w="6979"/>
      </w:tblGrid>
      <w:tr w:rsidR="00B7746E" w:rsidRPr="00C73845" w14:paraId="426AE18D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3BDBE7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7F9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b/>
                <w:color w:val="000000"/>
                <w:sz w:val="16"/>
                <w:szCs w:val="16"/>
                <w:lang w:val="en-US"/>
              </w:rPr>
              <w:t>Denominación Social</w:t>
            </w:r>
          </w:p>
        </w:tc>
      </w:tr>
      <w:tr w:rsidR="00B7746E" w:rsidRPr="00C73845" w14:paraId="2DA9B2E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  <w:tcBorders>
              <w:top w:val="single" w:sz="6" w:space="0" w:color="auto"/>
            </w:tcBorders>
          </w:tcPr>
          <w:p w14:paraId="195BAC1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MMT080923I39</w:t>
            </w:r>
          </w:p>
        </w:tc>
        <w:tc>
          <w:tcPr>
            <w:tcW w:w="6926" w:type="dxa"/>
            <w:tcBorders>
              <w:top w:val="single" w:sz="6" w:space="0" w:color="auto"/>
            </w:tcBorders>
          </w:tcPr>
          <w:p w14:paraId="6CE5242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1000 Mujeres Trabajando por México, A.C.</w:t>
            </w:r>
          </w:p>
        </w:tc>
      </w:tr>
      <w:tr w:rsidR="00B7746E" w:rsidRPr="00C73845" w14:paraId="0BADB4A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6242338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AUR180129GF5</w:t>
            </w:r>
          </w:p>
        </w:tc>
        <w:tc>
          <w:tcPr>
            <w:tcW w:w="6926" w:type="dxa"/>
          </w:tcPr>
          <w:p w14:paraId="20C0489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Agenda Urbana, A.C.</w:t>
            </w:r>
          </w:p>
        </w:tc>
      </w:tr>
      <w:tr w:rsidR="00B7746E" w:rsidRPr="00C73845" w14:paraId="3FEDA9B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21F9394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ALO001025M70</w:t>
            </w:r>
          </w:p>
        </w:tc>
        <w:tc>
          <w:tcPr>
            <w:tcW w:w="6926" w:type="dxa"/>
          </w:tcPr>
          <w:p w14:paraId="7117FA6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Ajal Lol, A.C.</w:t>
            </w:r>
          </w:p>
        </w:tc>
      </w:tr>
      <w:tr w:rsidR="00B7746E" w:rsidRPr="00C73845" w14:paraId="25E6B0B3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1B95A89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AMH100708DV0</w:t>
            </w:r>
          </w:p>
        </w:tc>
        <w:tc>
          <w:tcPr>
            <w:tcW w:w="6926" w:type="dxa"/>
          </w:tcPr>
          <w:p w14:paraId="5771055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Albergue de Migrantes Hermanos en el Camino, A.C.</w:t>
            </w:r>
          </w:p>
        </w:tc>
      </w:tr>
      <w:tr w:rsidR="00B7746E" w:rsidRPr="00C73845" w14:paraId="3DB627B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1E15918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ARO1612212S7</w:t>
            </w:r>
          </w:p>
        </w:tc>
        <w:tc>
          <w:tcPr>
            <w:tcW w:w="6926" w:type="dxa"/>
          </w:tcPr>
          <w:p w14:paraId="3C7DB5D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Alianza Rosa, A.C.</w:t>
            </w:r>
          </w:p>
        </w:tc>
      </w:tr>
      <w:tr w:rsidR="00B7746E" w:rsidRPr="00C73845" w14:paraId="5F23BFA7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101D6D5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AVM170217JL4</w:t>
            </w:r>
          </w:p>
        </w:tc>
        <w:tc>
          <w:tcPr>
            <w:tcW w:w="6926" w:type="dxa"/>
          </w:tcPr>
          <w:p w14:paraId="53F7A93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Amigos de la Virgen María, A.C.</w:t>
            </w:r>
          </w:p>
        </w:tc>
      </w:tr>
      <w:tr w:rsidR="00B7746E" w:rsidRPr="00C73845" w14:paraId="226030A5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97C629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ANA0812096QA</w:t>
            </w:r>
          </w:p>
        </w:tc>
        <w:tc>
          <w:tcPr>
            <w:tcW w:w="6926" w:type="dxa"/>
          </w:tcPr>
          <w:p w14:paraId="33DF8E3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Amigos de los Niños en Acción, A.C.</w:t>
            </w:r>
          </w:p>
        </w:tc>
      </w:tr>
      <w:tr w:rsidR="00B7746E" w:rsidRPr="00C73845" w14:paraId="5C68B2BB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5F37012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AEH171009SQ3</w:t>
            </w:r>
          </w:p>
        </w:tc>
        <w:tc>
          <w:tcPr>
            <w:tcW w:w="6926" w:type="dxa"/>
          </w:tcPr>
          <w:p w14:paraId="5C3445D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Amor entre Huellas, A.C.</w:t>
            </w:r>
          </w:p>
        </w:tc>
      </w:tr>
      <w:tr w:rsidR="00B7746E" w:rsidRPr="00C73845" w14:paraId="5E062F6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379D976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AVE170214AB0</w:t>
            </w:r>
          </w:p>
        </w:tc>
        <w:tc>
          <w:tcPr>
            <w:tcW w:w="6926" w:type="dxa"/>
          </w:tcPr>
          <w:p w14:paraId="33C66B1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Angeles para Ver, A.C.</w:t>
            </w:r>
          </w:p>
        </w:tc>
      </w:tr>
      <w:tr w:rsidR="00B7746E" w:rsidRPr="00C73845" w14:paraId="6EA97A47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2E56A15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AAP180327NJ3</w:t>
            </w:r>
          </w:p>
        </w:tc>
        <w:tc>
          <w:tcPr>
            <w:tcW w:w="6926" w:type="dxa"/>
          </w:tcPr>
          <w:p w14:paraId="4C79908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Ángeles, Apoyo Prehospitalario, A.C.</w:t>
            </w:r>
          </w:p>
        </w:tc>
      </w:tr>
      <w:tr w:rsidR="00B7746E" w:rsidRPr="00C73845" w14:paraId="0641B91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6C4F8B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AAA08091161A</w:t>
            </w:r>
          </w:p>
        </w:tc>
        <w:tc>
          <w:tcPr>
            <w:tcW w:w="6926" w:type="dxa"/>
          </w:tcPr>
          <w:p w14:paraId="7D8584B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Apoyando a Angelitos con Autismo, A.C.</w:t>
            </w:r>
          </w:p>
        </w:tc>
      </w:tr>
      <w:tr w:rsidR="00B7746E" w:rsidRPr="00C73845" w14:paraId="0F41F02D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2266D2B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AIV1301105V1</w:t>
            </w:r>
          </w:p>
        </w:tc>
        <w:tc>
          <w:tcPr>
            <w:tcW w:w="6926" w:type="dxa"/>
          </w:tcPr>
          <w:p w14:paraId="5DAEA02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Apoyando Iniciativas Veracruzanas, A.C.</w:t>
            </w:r>
          </w:p>
        </w:tc>
      </w:tr>
      <w:tr w:rsidR="00B7746E" w:rsidRPr="00C73845" w14:paraId="31BAA294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6FA7AE2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AMS150930FP5</w:t>
            </w:r>
          </w:p>
        </w:tc>
        <w:tc>
          <w:tcPr>
            <w:tcW w:w="6926" w:type="dxa"/>
          </w:tcPr>
          <w:p w14:paraId="0ED237F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Apoyo a Mujeres en Salud del Seno, A.C.</w:t>
            </w:r>
          </w:p>
        </w:tc>
      </w:tr>
      <w:tr w:rsidR="00B7746E" w:rsidRPr="00C73845" w14:paraId="1403291D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5FFBCE0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AYO100908426</w:t>
            </w:r>
          </w:p>
        </w:tc>
        <w:tc>
          <w:tcPr>
            <w:tcW w:w="6926" w:type="dxa"/>
          </w:tcPr>
          <w:p w14:paraId="5A1C8AB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Apoyo y Orientación por Ti Mujer, A.C.</w:t>
            </w:r>
          </w:p>
        </w:tc>
      </w:tr>
      <w:tr w:rsidR="00B7746E" w:rsidRPr="00C73845" w14:paraId="15516EE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584CF6B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AAA1806066F9</w:t>
            </w:r>
          </w:p>
        </w:tc>
        <w:tc>
          <w:tcPr>
            <w:tcW w:w="6926" w:type="dxa"/>
          </w:tcPr>
          <w:p w14:paraId="1BA147E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ASFM Alumni Association, A.C.</w:t>
            </w:r>
          </w:p>
        </w:tc>
      </w:tr>
      <w:tr w:rsidR="00B7746E" w:rsidRPr="00C73845" w14:paraId="2EFB25B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019181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AAB960212LK0</w:t>
            </w:r>
          </w:p>
        </w:tc>
        <w:tc>
          <w:tcPr>
            <w:tcW w:w="6926" w:type="dxa"/>
          </w:tcPr>
          <w:p w14:paraId="0DBD373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Asilo de Ancianos el Buen Samaritano, A.C.</w:t>
            </w:r>
          </w:p>
        </w:tc>
      </w:tr>
      <w:tr w:rsidR="00B7746E" w:rsidRPr="00C73845" w14:paraId="47B4683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3E3ED2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ADR910730E76</w:t>
            </w:r>
          </w:p>
        </w:tc>
        <w:tc>
          <w:tcPr>
            <w:tcW w:w="6926" w:type="dxa"/>
          </w:tcPr>
          <w:p w14:paraId="0A0D9FB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Asilo del Divino Redentor, A.C.</w:t>
            </w:r>
          </w:p>
        </w:tc>
      </w:tr>
      <w:tr w:rsidR="00B7746E" w:rsidRPr="00C73845" w14:paraId="7FAAE653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6F0F368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AMA171009TYA</w:t>
            </w:r>
          </w:p>
        </w:tc>
        <w:tc>
          <w:tcPr>
            <w:tcW w:w="6926" w:type="dxa"/>
          </w:tcPr>
          <w:p w14:paraId="35AB175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Asistencia Más Ambiente, A.C.</w:t>
            </w:r>
          </w:p>
        </w:tc>
      </w:tr>
      <w:tr w:rsidR="00B7746E" w:rsidRPr="00C73845" w14:paraId="46B9D51D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5A53052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AAN171205ME5</w:t>
            </w:r>
          </w:p>
        </w:tc>
        <w:tc>
          <w:tcPr>
            <w:tcW w:w="6926" w:type="dxa"/>
          </w:tcPr>
          <w:p w14:paraId="3DFA4F1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Asociación Arca de Noé, I.A.P.</w:t>
            </w:r>
          </w:p>
        </w:tc>
      </w:tr>
      <w:tr w:rsidR="00B7746E" w:rsidRPr="00C73845" w14:paraId="3571BA7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6231A19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ACS170304UH5</w:t>
            </w:r>
          </w:p>
        </w:tc>
        <w:tc>
          <w:tcPr>
            <w:tcW w:w="6926" w:type="dxa"/>
          </w:tcPr>
          <w:p w14:paraId="2511C2F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Asociación Colibrí: Sueños, Alegrías, Lucha y Trabajo A.C.</w:t>
            </w:r>
          </w:p>
        </w:tc>
      </w:tr>
      <w:tr w:rsidR="00B7746E" w:rsidRPr="00C73845" w14:paraId="74A18D1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670BA30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AMC020611J24</w:t>
            </w:r>
          </w:p>
        </w:tc>
        <w:tc>
          <w:tcPr>
            <w:tcW w:w="6926" w:type="dxa"/>
          </w:tcPr>
          <w:p w14:paraId="4479182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Asociación Mexicana contra el Cáncer de Mama, A.C.</w:t>
            </w:r>
          </w:p>
        </w:tc>
      </w:tr>
      <w:tr w:rsidR="00B7746E" w:rsidRPr="00C73845" w14:paraId="74E6E154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4AF09F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AMC160119BD7</w:t>
            </w:r>
          </w:p>
        </w:tc>
        <w:tc>
          <w:tcPr>
            <w:tcW w:w="6926" w:type="dxa"/>
          </w:tcPr>
          <w:p w14:paraId="7A1E3BB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Asociación Muuchxiimbal Caminando Juntos por el Autismo Ángel Benjamín Pérez Caamal, I.A.P.</w:t>
            </w:r>
          </w:p>
        </w:tc>
      </w:tr>
      <w:tr w:rsidR="00B7746E" w:rsidRPr="00C73845" w14:paraId="62C78BD7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585F56B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ANM1310175M4</w:t>
            </w:r>
          </w:p>
        </w:tc>
        <w:tc>
          <w:tcPr>
            <w:tcW w:w="6926" w:type="dxa"/>
          </w:tcPr>
          <w:p w14:paraId="5C8E866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Asociación Nacional de Masoterapeutas Ciegos y Débiles Visuales, A.C.</w:t>
            </w:r>
          </w:p>
        </w:tc>
      </w:tr>
      <w:tr w:rsidR="00B7746E" w:rsidRPr="00C73845" w14:paraId="24C2E1F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1C4C903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ASS950711AL9</w:t>
            </w:r>
          </w:p>
        </w:tc>
        <w:tc>
          <w:tcPr>
            <w:tcW w:w="6926" w:type="dxa"/>
          </w:tcPr>
          <w:p w14:paraId="4044A6E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Asociación Sonorense para la Salud Reproductiva, A.C.</w:t>
            </w:r>
          </w:p>
        </w:tc>
      </w:tr>
      <w:tr w:rsidR="00B7746E" w:rsidRPr="00C73845" w14:paraId="6D2D3FF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6363FE4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AUU180629HW5</w:t>
            </w:r>
          </w:p>
        </w:tc>
        <w:tc>
          <w:tcPr>
            <w:tcW w:w="6926" w:type="dxa"/>
          </w:tcPr>
          <w:p w14:paraId="0E1F989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Asociación Unidos por una Ilusión Roger Rivera, I.A.P.</w:t>
            </w:r>
          </w:p>
        </w:tc>
      </w:tr>
      <w:tr w:rsidR="00B7746E" w:rsidRPr="00C73845" w14:paraId="13020297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BFC4E5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AVD9606285TA</w:t>
            </w:r>
          </w:p>
        </w:tc>
        <w:tc>
          <w:tcPr>
            <w:tcW w:w="6926" w:type="dxa"/>
          </w:tcPr>
          <w:p w14:paraId="1955FE1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Asociación Veracruzana de Discapacitados Productivos, A.C.</w:t>
            </w:r>
          </w:p>
        </w:tc>
      </w:tr>
      <w:tr w:rsidR="00B7746E" w:rsidRPr="00C73845" w14:paraId="19C816BB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4F2A17D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AVM170120UW6</w:t>
            </w:r>
          </w:p>
        </w:tc>
        <w:tc>
          <w:tcPr>
            <w:tcW w:w="6926" w:type="dxa"/>
          </w:tcPr>
          <w:p w14:paraId="1CE1B42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Asociación Virgen de Monte Carmelo en México, A.C.</w:t>
            </w:r>
          </w:p>
        </w:tc>
      </w:tr>
      <w:tr w:rsidR="00B7746E" w:rsidRPr="00C73845" w14:paraId="4752D6D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2C1CB50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ATC170505TH8</w:t>
            </w:r>
          </w:p>
        </w:tc>
        <w:tc>
          <w:tcPr>
            <w:tcW w:w="6926" w:type="dxa"/>
          </w:tcPr>
          <w:p w14:paraId="64590CF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Avancemos y Trabajemos para el Crecimiento Social, A.C.</w:t>
            </w:r>
          </w:p>
        </w:tc>
      </w:tr>
      <w:tr w:rsidR="00B7746E" w:rsidRPr="00C73845" w14:paraId="10388035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5007D22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AME151203MS1</w:t>
            </w:r>
          </w:p>
        </w:tc>
        <w:tc>
          <w:tcPr>
            <w:tcW w:w="6926" w:type="dxa"/>
          </w:tcPr>
          <w:p w14:paraId="57165E9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Ayudando a Mexicali, A.C.</w:t>
            </w:r>
          </w:p>
        </w:tc>
      </w:tr>
      <w:tr w:rsidR="00B7746E" w:rsidRPr="00C73845" w14:paraId="55BEFBE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629B3C8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AYU070221CC3</w:t>
            </w:r>
          </w:p>
        </w:tc>
        <w:tc>
          <w:tcPr>
            <w:tcW w:w="6926" w:type="dxa"/>
          </w:tcPr>
          <w:p w14:paraId="786F027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Ayudando, A.C.</w:t>
            </w:r>
          </w:p>
        </w:tc>
      </w:tr>
      <w:tr w:rsidR="00B7746E" w:rsidRPr="00C73845" w14:paraId="655DD043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1AD3ABC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BFX1709283V1</w:t>
            </w:r>
          </w:p>
        </w:tc>
        <w:tc>
          <w:tcPr>
            <w:tcW w:w="6926" w:type="dxa"/>
          </w:tcPr>
          <w:p w14:paraId="4572EF9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BIENESTAR FAMILIAR XOCHIPILLI, A.C.</w:t>
            </w:r>
          </w:p>
        </w:tc>
      </w:tr>
      <w:tr w:rsidR="00B7746E" w:rsidRPr="00C73845" w14:paraId="4E695CA5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5B0B8FD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BSA110405QDA</w:t>
            </w:r>
          </w:p>
        </w:tc>
        <w:tc>
          <w:tcPr>
            <w:tcW w:w="6926" w:type="dxa"/>
          </w:tcPr>
          <w:p w14:paraId="65998AA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Burbujas de Salud. A.C.</w:t>
            </w:r>
          </w:p>
        </w:tc>
      </w:tr>
      <w:tr w:rsidR="00B7746E" w:rsidRPr="00C73845" w14:paraId="10F2BC1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3B140B5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CNU0703154G0</w:t>
            </w:r>
          </w:p>
        </w:tc>
        <w:tc>
          <w:tcPr>
            <w:tcW w:w="6926" w:type="dxa"/>
          </w:tcPr>
          <w:p w14:paraId="0B03196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Camino Nuevo, A.C.</w:t>
            </w:r>
          </w:p>
        </w:tc>
      </w:tr>
      <w:tr w:rsidR="00B7746E" w:rsidRPr="00C73845" w14:paraId="6E2AE0C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4B25B9B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CAM1305027K2</w:t>
            </w:r>
          </w:p>
        </w:tc>
        <w:tc>
          <w:tcPr>
            <w:tcW w:w="6926" w:type="dxa"/>
          </w:tcPr>
          <w:p w14:paraId="015327C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Cana de Amor, A.C.</w:t>
            </w:r>
          </w:p>
        </w:tc>
      </w:tr>
      <w:tr w:rsidR="00B7746E" w:rsidRPr="00C73845" w14:paraId="43972A1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DFD1A9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CAP180223FLA</w:t>
            </w:r>
          </w:p>
        </w:tc>
        <w:tc>
          <w:tcPr>
            <w:tcW w:w="6926" w:type="dxa"/>
          </w:tcPr>
          <w:p w14:paraId="71F0F29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Capacithadas, A.C.</w:t>
            </w:r>
          </w:p>
        </w:tc>
      </w:tr>
      <w:tr w:rsidR="00B7746E" w:rsidRPr="00C73845" w14:paraId="20ACAE68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1936F78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CCM1701209C2</w:t>
            </w:r>
          </w:p>
        </w:tc>
        <w:tc>
          <w:tcPr>
            <w:tcW w:w="6926" w:type="dxa"/>
          </w:tcPr>
          <w:p w14:paraId="6CC3700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Caravana Cristiana Médica Chiapas, A.C.</w:t>
            </w:r>
          </w:p>
        </w:tc>
      </w:tr>
      <w:tr w:rsidR="00B7746E" w:rsidRPr="00C73845" w14:paraId="2D3031A4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1BAB8FB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CCO980114GS2</w:t>
            </w:r>
          </w:p>
        </w:tc>
        <w:tc>
          <w:tcPr>
            <w:tcW w:w="6926" w:type="dxa"/>
          </w:tcPr>
          <w:p w14:paraId="1FB63C3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Cáritas de Córdoba, A.C.</w:t>
            </w:r>
          </w:p>
        </w:tc>
      </w:tr>
      <w:tr w:rsidR="00B7746E" w:rsidRPr="00C73845" w14:paraId="6552BC85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2CED348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CDB060903TK0</w:t>
            </w:r>
          </w:p>
        </w:tc>
        <w:tc>
          <w:tcPr>
            <w:tcW w:w="6926" w:type="dxa"/>
          </w:tcPr>
          <w:p w14:paraId="2303D6C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Casa de Descanso, El Buen Samaritano, A.C.</w:t>
            </w:r>
          </w:p>
        </w:tc>
      </w:tr>
      <w:tr w:rsidR="00B7746E" w:rsidRPr="00C73845" w14:paraId="340CF875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321737A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CHI001124321</w:t>
            </w:r>
          </w:p>
        </w:tc>
        <w:tc>
          <w:tcPr>
            <w:tcW w:w="6926" w:type="dxa"/>
          </w:tcPr>
          <w:p w14:paraId="3FBF96E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Casa Hogar para Invidentes, A.C.</w:t>
            </w:r>
          </w:p>
        </w:tc>
      </w:tr>
      <w:tr w:rsidR="00B7746E" w:rsidRPr="00C73845" w14:paraId="180EDFC4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0A4607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CHM00053189A</w:t>
            </w:r>
          </w:p>
        </w:tc>
        <w:tc>
          <w:tcPr>
            <w:tcW w:w="6926" w:type="dxa"/>
          </w:tcPr>
          <w:p w14:paraId="6D16A04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Casa Hogar para Madres Solteras, A.C.</w:t>
            </w:r>
          </w:p>
        </w:tc>
      </w:tr>
      <w:tr w:rsidR="00B7746E" w:rsidRPr="00C73845" w14:paraId="4F0C67D8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0DAB295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CHR121128UI8</w:t>
            </w:r>
          </w:p>
        </w:tc>
        <w:tc>
          <w:tcPr>
            <w:tcW w:w="6926" w:type="dxa"/>
          </w:tcPr>
          <w:p w14:paraId="7A5CA3F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Casa Hogar Rayito de Luz y Esperanza, A.C.</w:t>
            </w:r>
          </w:p>
        </w:tc>
      </w:tr>
      <w:tr w:rsidR="00B7746E" w:rsidRPr="00C73845" w14:paraId="19DDB27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29F8AD3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CHT740823H62</w:t>
            </w:r>
          </w:p>
        </w:tc>
        <w:tc>
          <w:tcPr>
            <w:tcW w:w="6926" w:type="dxa"/>
          </w:tcPr>
          <w:p w14:paraId="44194E4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Casa Hogar Tepeyac, A.C.</w:t>
            </w:r>
          </w:p>
        </w:tc>
      </w:tr>
      <w:tr w:rsidR="00B7746E" w:rsidRPr="00C73845" w14:paraId="33E5A8CB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69147EE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CMA1710232V2</w:t>
            </w:r>
          </w:p>
        </w:tc>
        <w:tc>
          <w:tcPr>
            <w:tcW w:w="6926" w:type="dxa"/>
          </w:tcPr>
          <w:p w14:paraId="525577E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Casa Monarca, Ayuda Humanitaria al Migrante, A.B.P.</w:t>
            </w:r>
          </w:p>
        </w:tc>
      </w:tr>
      <w:tr w:rsidR="00B7746E" w:rsidRPr="00C73845" w14:paraId="04919E6D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0C893F5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CSC010608DT4</w:t>
            </w:r>
          </w:p>
        </w:tc>
        <w:tc>
          <w:tcPr>
            <w:tcW w:w="6926" w:type="dxa"/>
          </w:tcPr>
          <w:p w14:paraId="08501DB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Casa Santa Clara, A.C.</w:t>
            </w:r>
          </w:p>
        </w:tc>
      </w:tr>
      <w:tr w:rsidR="00B7746E" w:rsidRPr="00C73845" w14:paraId="638148A5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6177690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CCD060525529</w:t>
            </w:r>
          </w:p>
        </w:tc>
        <w:tc>
          <w:tcPr>
            <w:tcW w:w="6926" w:type="dxa"/>
          </w:tcPr>
          <w:p w14:paraId="3D04280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CEDEIF Centro de Desarrollo e Integración Familiar, A.C.</w:t>
            </w:r>
          </w:p>
        </w:tc>
      </w:tr>
      <w:tr w:rsidR="00B7746E" w:rsidRPr="00C73845" w14:paraId="380E9253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1CCDE8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CAA171027HG6</w:t>
            </w:r>
          </w:p>
        </w:tc>
        <w:tc>
          <w:tcPr>
            <w:tcW w:w="6926" w:type="dxa"/>
          </w:tcPr>
          <w:p w14:paraId="5B827D5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Centro Aprende para La Audición, el Lenguaje y la Integración Sensorial, A.C.</w:t>
            </w:r>
          </w:p>
        </w:tc>
      </w:tr>
      <w:tr w:rsidR="00B7746E" w:rsidRPr="00C73845" w14:paraId="3BAE9228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2210445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CCI1703233T0</w:t>
            </w:r>
          </w:p>
        </w:tc>
        <w:tc>
          <w:tcPr>
            <w:tcW w:w="6926" w:type="dxa"/>
          </w:tcPr>
          <w:p w14:paraId="651A43F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Centro CIDECI, A.C.</w:t>
            </w:r>
          </w:p>
        </w:tc>
      </w:tr>
      <w:tr w:rsidR="00B7746E" w:rsidRPr="00C73845" w14:paraId="5D4F9FB5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3329D52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CCI170617EV0</w:t>
            </w:r>
          </w:p>
        </w:tc>
        <w:tc>
          <w:tcPr>
            <w:tcW w:w="6926" w:type="dxa"/>
          </w:tcPr>
          <w:p w14:paraId="66E43EF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 xml:space="preserve">Centro Comunitario para la Inclusión, A.C. </w:t>
            </w:r>
          </w:p>
        </w:tc>
      </w:tr>
      <w:tr w:rsidR="00B7746E" w:rsidRPr="00C73845" w14:paraId="32A44B6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52AEBBC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CAA170519768</w:t>
            </w:r>
          </w:p>
        </w:tc>
        <w:tc>
          <w:tcPr>
            <w:tcW w:w="6926" w:type="dxa"/>
          </w:tcPr>
          <w:p w14:paraId="1466465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Centro de Aprendizaje Ananda, A.C.</w:t>
            </w:r>
          </w:p>
        </w:tc>
      </w:tr>
      <w:tr w:rsidR="00B7746E" w:rsidRPr="00C73845" w14:paraId="668B4DC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63EE385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CAN180523KZA</w:t>
            </w:r>
          </w:p>
        </w:tc>
        <w:tc>
          <w:tcPr>
            <w:tcW w:w="6926" w:type="dxa"/>
          </w:tcPr>
          <w:p w14:paraId="44F42DB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Centro de Atención Nueva Esperanza, A.C.</w:t>
            </w:r>
          </w:p>
        </w:tc>
      </w:tr>
      <w:tr w:rsidR="00B7746E" w:rsidRPr="00C73845" w14:paraId="49E9C03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0932B16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OCC121015RN1</w:t>
            </w:r>
          </w:p>
        </w:tc>
        <w:tc>
          <w:tcPr>
            <w:tcW w:w="6926" w:type="dxa"/>
          </w:tcPr>
          <w:p w14:paraId="78CC1FB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Centro de Integración Ciudadana de Saltillo, A.C.</w:t>
            </w:r>
          </w:p>
        </w:tc>
      </w:tr>
      <w:tr w:rsidR="00B7746E" w:rsidRPr="00C73845" w14:paraId="331C9ED5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2780E1A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CIF1206041E8</w:t>
            </w:r>
          </w:p>
        </w:tc>
        <w:tc>
          <w:tcPr>
            <w:tcW w:w="6926" w:type="dxa"/>
          </w:tcPr>
          <w:p w14:paraId="165E1A1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Centro de Inteligencia Familiar, A.C.</w:t>
            </w:r>
          </w:p>
        </w:tc>
      </w:tr>
      <w:tr w:rsidR="00B7746E" w:rsidRPr="00C73845" w14:paraId="3D38428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6C06121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CRM170426BF3</w:t>
            </w:r>
          </w:p>
        </w:tc>
        <w:tc>
          <w:tcPr>
            <w:tcW w:w="6926" w:type="dxa"/>
          </w:tcPr>
          <w:p w14:paraId="3FF1E05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Centro de Rehabilitación México-Alemania, A.C.</w:t>
            </w:r>
          </w:p>
        </w:tc>
      </w:tr>
      <w:tr w:rsidR="00B7746E" w:rsidRPr="00C73845" w14:paraId="4459DA65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325DBFA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CID110622RF6</w:t>
            </w:r>
          </w:p>
        </w:tc>
        <w:tc>
          <w:tcPr>
            <w:tcW w:w="6926" w:type="dxa"/>
          </w:tcPr>
          <w:p w14:paraId="518DB4B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Centro Integral Down, A.C.</w:t>
            </w:r>
          </w:p>
        </w:tc>
      </w:tr>
      <w:tr w:rsidR="00B7746E" w:rsidRPr="00C73845" w14:paraId="7A5F3C86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461C245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CJJ1801311J3</w:t>
            </w:r>
          </w:p>
        </w:tc>
        <w:tc>
          <w:tcPr>
            <w:tcW w:w="6926" w:type="dxa"/>
          </w:tcPr>
          <w:p w14:paraId="40AAFAA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Centro Jemy Jukyajt, A.C.</w:t>
            </w:r>
          </w:p>
        </w:tc>
      </w:tr>
      <w:tr w:rsidR="00B7746E" w:rsidRPr="00C73845" w14:paraId="29BB5DA3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32A1C8A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CMR020821EX7</w:t>
            </w:r>
          </w:p>
        </w:tc>
        <w:tc>
          <w:tcPr>
            <w:tcW w:w="6926" w:type="dxa"/>
          </w:tcPr>
          <w:p w14:paraId="039C998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Centro Multidisciplinario en Rehabilitación Vallarta, A.C.</w:t>
            </w:r>
          </w:p>
        </w:tc>
      </w:tr>
      <w:tr w:rsidR="00B7746E" w:rsidRPr="00C73845" w14:paraId="00F4B374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1403FE8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CVC171113PR5</w:t>
            </w:r>
          </w:p>
        </w:tc>
        <w:tc>
          <w:tcPr>
            <w:tcW w:w="6926" w:type="dxa"/>
          </w:tcPr>
          <w:p w14:paraId="7848190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Centro Vida de Chihuahua, A.C.</w:t>
            </w:r>
          </w:p>
        </w:tc>
      </w:tr>
      <w:tr w:rsidR="00B7746E" w:rsidRPr="00C73845" w14:paraId="193A6737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46952C8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CER1607055Q7</w:t>
            </w:r>
          </w:p>
        </w:tc>
        <w:tc>
          <w:tcPr>
            <w:tcW w:w="6926" w:type="dxa"/>
          </w:tcPr>
          <w:p w14:paraId="63D90FA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Cerefem, A.C.</w:t>
            </w:r>
          </w:p>
        </w:tc>
      </w:tr>
      <w:tr w:rsidR="00B7746E" w:rsidRPr="00C73845" w14:paraId="351AD278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09671E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CIL070629PR4</w:t>
            </w:r>
          </w:p>
        </w:tc>
        <w:tc>
          <w:tcPr>
            <w:tcW w:w="6926" w:type="dxa"/>
          </w:tcPr>
          <w:p w14:paraId="569BE13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Child, A.C.</w:t>
            </w:r>
          </w:p>
        </w:tc>
      </w:tr>
      <w:tr w:rsidR="00B7746E" w:rsidRPr="00C73845" w14:paraId="733A388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61090BE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CFR930208LC3</w:t>
            </w:r>
          </w:p>
        </w:tc>
        <w:tc>
          <w:tcPr>
            <w:tcW w:w="6926" w:type="dxa"/>
          </w:tcPr>
          <w:p w14:paraId="331978C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Ciegos Fundación Roma, A.C.</w:t>
            </w:r>
          </w:p>
        </w:tc>
      </w:tr>
      <w:tr w:rsidR="00B7746E" w:rsidRPr="00C73845" w14:paraId="22163C0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1B98CBD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CMP150505MX4</w:t>
            </w:r>
          </w:p>
        </w:tc>
        <w:tc>
          <w:tcPr>
            <w:tcW w:w="6926" w:type="dxa"/>
          </w:tcPr>
          <w:p w14:paraId="4FD10E1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Clínica para Menores Palo Verde, A.C.</w:t>
            </w:r>
          </w:p>
        </w:tc>
      </w:tr>
      <w:tr w:rsidR="00B7746E" w:rsidRPr="00C73845" w14:paraId="35CEBF5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4A0ACBA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COD021125655</w:t>
            </w:r>
          </w:p>
        </w:tc>
        <w:tc>
          <w:tcPr>
            <w:tcW w:w="6926" w:type="dxa"/>
          </w:tcPr>
          <w:p w14:paraId="1B3405C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CODIPERMADO, A.C.</w:t>
            </w:r>
          </w:p>
        </w:tc>
      </w:tr>
      <w:tr w:rsidR="00B7746E" w:rsidRPr="00C73845" w14:paraId="5383308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579060B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CSE071219L7A</w:t>
            </w:r>
          </w:p>
        </w:tc>
        <w:tc>
          <w:tcPr>
            <w:tcW w:w="6926" w:type="dxa"/>
          </w:tcPr>
          <w:p w14:paraId="58DA8DE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Colectivo Seres, A.C.</w:t>
            </w:r>
          </w:p>
        </w:tc>
      </w:tr>
      <w:tr w:rsidR="00B7746E" w:rsidRPr="00C73845" w14:paraId="50FA6941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6AE8D7A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CCA180308T16</w:t>
            </w:r>
          </w:p>
        </w:tc>
        <w:tc>
          <w:tcPr>
            <w:tcW w:w="6926" w:type="dxa"/>
          </w:tcPr>
          <w:p w14:paraId="01A5CEC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Combatiendo Carencias, A.C.</w:t>
            </w:r>
          </w:p>
        </w:tc>
      </w:tr>
      <w:tr w:rsidR="00B7746E" w:rsidRPr="00C73845" w14:paraId="35821F2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31A4CEF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CMC1708176K8</w:t>
            </w:r>
          </w:p>
        </w:tc>
        <w:tc>
          <w:tcPr>
            <w:tcW w:w="6926" w:type="dxa"/>
          </w:tcPr>
          <w:p w14:paraId="1AA48B5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Comedor la Misericordia de Coquimatlán, I.A.P.</w:t>
            </w:r>
          </w:p>
        </w:tc>
      </w:tr>
      <w:tr w:rsidR="00B7746E" w:rsidRPr="00C73845" w14:paraId="28E6E1B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5BF2353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CPA860207JJA</w:t>
            </w:r>
          </w:p>
        </w:tc>
        <w:tc>
          <w:tcPr>
            <w:tcW w:w="6926" w:type="dxa"/>
          </w:tcPr>
          <w:p w14:paraId="75F0909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Comisión de Protección y Asistencia del Menor, A.C.</w:t>
            </w:r>
          </w:p>
        </w:tc>
      </w:tr>
      <w:tr w:rsidR="00B7746E" w:rsidRPr="00C73845" w14:paraId="70880E74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3C6F128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CMA990529JZ6</w:t>
            </w:r>
          </w:p>
        </w:tc>
        <w:tc>
          <w:tcPr>
            <w:tcW w:w="6926" w:type="dxa"/>
          </w:tcPr>
          <w:p w14:paraId="0C27DE4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Conjunto Manresa, A.C.</w:t>
            </w:r>
          </w:p>
        </w:tc>
      </w:tr>
      <w:tr w:rsidR="00B7746E" w:rsidRPr="00C73845" w14:paraId="736B593B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2E9F7A3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CIS180320JR4</w:t>
            </w:r>
          </w:p>
        </w:tc>
        <w:tc>
          <w:tcPr>
            <w:tcW w:w="6926" w:type="dxa"/>
          </w:tcPr>
          <w:p w14:paraId="3720766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Consejo Internacional Sumando Venezuela, A.C.</w:t>
            </w:r>
          </w:p>
        </w:tc>
      </w:tr>
      <w:tr w:rsidR="00B7746E" w:rsidRPr="00C73845" w14:paraId="592E6714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84B2A6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CVO171005EA5</w:t>
            </w:r>
          </w:p>
        </w:tc>
        <w:tc>
          <w:tcPr>
            <w:tcW w:w="6926" w:type="dxa"/>
          </w:tcPr>
          <w:p w14:paraId="76A5FED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Construyendo Vínculos de Oportunidades, A.C.</w:t>
            </w:r>
          </w:p>
        </w:tc>
      </w:tr>
      <w:tr w:rsidR="00B7746E" w:rsidRPr="00C73845" w14:paraId="25BDB62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6435568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CEC160610N60</w:t>
            </w:r>
          </w:p>
        </w:tc>
        <w:tc>
          <w:tcPr>
            <w:tcW w:w="6926" w:type="dxa"/>
          </w:tcPr>
          <w:p w14:paraId="6D45B1A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Cultura del Esfuerzo Ciudadano Cuecac, A.C.</w:t>
            </w:r>
          </w:p>
        </w:tc>
      </w:tr>
      <w:tr w:rsidR="00B7746E" w:rsidRPr="00C73845" w14:paraId="66948B06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A02BA1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DRA080205E64</w:t>
            </w:r>
          </w:p>
        </w:tc>
        <w:tc>
          <w:tcPr>
            <w:tcW w:w="6926" w:type="dxa"/>
          </w:tcPr>
          <w:p w14:paraId="55A99A6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Dabar Radio, A.C.</w:t>
            </w:r>
          </w:p>
        </w:tc>
      </w:tr>
      <w:tr w:rsidR="00B7746E" w:rsidRPr="00C73845" w14:paraId="0FA8171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6BA654D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DEM150223R26</w:t>
            </w:r>
          </w:p>
        </w:tc>
        <w:tc>
          <w:tcPr>
            <w:tcW w:w="6926" w:type="dxa"/>
          </w:tcPr>
          <w:p w14:paraId="6710EED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Dar es más que Ayudar, A.C.</w:t>
            </w:r>
          </w:p>
        </w:tc>
      </w:tr>
      <w:tr w:rsidR="00B7746E" w:rsidRPr="00C73845" w14:paraId="067C569D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3E89699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DPE121205QX0</w:t>
            </w:r>
          </w:p>
        </w:tc>
        <w:tc>
          <w:tcPr>
            <w:tcW w:w="6926" w:type="dxa"/>
          </w:tcPr>
          <w:p w14:paraId="38A3FF0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Desarrollando, Promoviendo e Impulsando D-Proim en Apoyo a la Sociedad, la Educación, las Comunidades y la Micro Empresa, A.C.</w:t>
            </w:r>
          </w:p>
        </w:tc>
      </w:tr>
      <w:tr w:rsidR="00B7746E" w:rsidRPr="00C73845" w14:paraId="172F95E5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6B13840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DIM180105GG9</w:t>
            </w:r>
          </w:p>
        </w:tc>
        <w:tc>
          <w:tcPr>
            <w:tcW w:w="6926" w:type="dxa"/>
          </w:tcPr>
          <w:p w14:paraId="66BDB75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Desarrollo Integral para los Municipios de Yucatán, A.C.</w:t>
            </w:r>
          </w:p>
        </w:tc>
      </w:tr>
      <w:tr w:rsidR="00B7746E" w:rsidRPr="00C73845" w14:paraId="0470F9E1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17962D6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DJA1509149R2</w:t>
            </w:r>
          </w:p>
        </w:tc>
        <w:tc>
          <w:tcPr>
            <w:tcW w:w="6926" w:type="dxa"/>
          </w:tcPr>
          <w:p w14:paraId="7757F57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Despierta Jalpa, A.C.</w:t>
            </w:r>
          </w:p>
        </w:tc>
      </w:tr>
      <w:tr w:rsidR="00B7746E" w:rsidRPr="00C73845" w14:paraId="1D6553D4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D2ED4D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DHS1806057W1</w:t>
            </w:r>
          </w:p>
        </w:tc>
        <w:tc>
          <w:tcPr>
            <w:tcW w:w="6926" w:type="dxa"/>
          </w:tcPr>
          <w:p w14:paraId="08A7835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Difusión Hebraica Shebet Ajim, A.C.</w:t>
            </w:r>
          </w:p>
        </w:tc>
      </w:tr>
      <w:tr w:rsidR="00B7746E" w:rsidRPr="00C73845" w14:paraId="14ACD28D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534DB59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DIS151029B72</w:t>
            </w:r>
          </w:p>
        </w:tc>
        <w:tc>
          <w:tcPr>
            <w:tcW w:w="6926" w:type="dxa"/>
          </w:tcPr>
          <w:p w14:paraId="673C704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Distriayuda, A.C.</w:t>
            </w:r>
          </w:p>
        </w:tc>
      </w:tr>
      <w:tr w:rsidR="00B7746E" w:rsidRPr="00C73845" w14:paraId="50D43E0D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451634E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DCM170918FX7</w:t>
            </w:r>
          </w:p>
        </w:tc>
        <w:tc>
          <w:tcPr>
            <w:tcW w:w="6926" w:type="dxa"/>
          </w:tcPr>
          <w:p w14:paraId="7FF7646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Distrito 4100 Asociación de Clubes, A.C.</w:t>
            </w:r>
          </w:p>
        </w:tc>
      </w:tr>
      <w:tr w:rsidR="00B7746E" w:rsidRPr="00C73845" w14:paraId="068F9AE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95D693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ECO171006UU5</w:t>
            </w:r>
          </w:p>
        </w:tc>
        <w:tc>
          <w:tcPr>
            <w:tcW w:w="6926" w:type="dxa"/>
          </w:tcPr>
          <w:p w14:paraId="0F9948E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Ecokaans, A.C.</w:t>
            </w:r>
          </w:p>
        </w:tc>
      </w:tr>
      <w:tr w:rsidR="00B7746E" w:rsidRPr="00C73845" w14:paraId="57E6121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4E36F5A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ECT120615J83</w:t>
            </w:r>
          </w:p>
        </w:tc>
        <w:tc>
          <w:tcPr>
            <w:tcW w:w="6926" w:type="dxa"/>
          </w:tcPr>
          <w:p w14:paraId="2D7AB7B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Entre Culturas Todos Unidos, A.C.</w:t>
            </w:r>
          </w:p>
        </w:tc>
      </w:tr>
      <w:tr w:rsidR="00B7746E" w:rsidRPr="00C73845" w14:paraId="610C47E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304FC6F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ETE970130F25</w:t>
            </w:r>
          </w:p>
        </w:tc>
        <w:tc>
          <w:tcPr>
            <w:tcW w:w="6926" w:type="dxa"/>
          </w:tcPr>
          <w:p w14:paraId="7F9061F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Estimulación Temprana Enrique de Osso, A.C.</w:t>
            </w:r>
          </w:p>
        </w:tc>
      </w:tr>
      <w:tr w:rsidR="00B7746E" w:rsidRPr="00C73845" w14:paraId="65B749D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2F305CA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EFU170508J60</w:t>
            </w:r>
          </w:p>
        </w:tc>
        <w:tc>
          <w:tcPr>
            <w:tcW w:w="6926" w:type="dxa"/>
          </w:tcPr>
          <w:p w14:paraId="6D5EB79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Evolución Fundamental, A.C.</w:t>
            </w:r>
          </w:p>
        </w:tc>
      </w:tr>
      <w:tr w:rsidR="00B7746E" w:rsidRPr="00C73845" w14:paraId="4008DA87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4399B44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ETF171208FM8</w:t>
            </w:r>
          </w:p>
        </w:tc>
        <w:tc>
          <w:tcPr>
            <w:tcW w:w="6926" w:type="dxa"/>
          </w:tcPr>
          <w:p w14:paraId="7AA5A71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Evolución Trans Fénix de México, A.C.</w:t>
            </w:r>
          </w:p>
        </w:tc>
      </w:tr>
      <w:tr w:rsidR="00B7746E" w:rsidRPr="00C73845" w14:paraId="6A5F10A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2EB4428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ETP141212LE5</w:t>
            </w:r>
          </w:p>
        </w:tc>
        <w:tc>
          <w:tcPr>
            <w:tcW w:w="6926" w:type="dxa"/>
          </w:tcPr>
          <w:p w14:paraId="5469654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Explora tu Potencial, A.C.</w:t>
            </w:r>
          </w:p>
        </w:tc>
      </w:tr>
      <w:tr w:rsidR="00B7746E" w:rsidRPr="00C73845" w14:paraId="26C063A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5C0F024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FAM170112GF2</w:t>
            </w:r>
          </w:p>
        </w:tc>
        <w:tc>
          <w:tcPr>
            <w:tcW w:w="6926" w:type="dxa"/>
          </w:tcPr>
          <w:p w14:paraId="46D64FC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Factores Amigables, A.C.</w:t>
            </w:r>
          </w:p>
        </w:tc>
      </w:tr>
      <w:tr w:rsidR="00B7746E" w:rsidRPr="00C73845" w14:paraId="66BFF848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3DBC0B5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FHM150907AH2</w:t>
            </w:r>
          </w:p>
        </w:tc>
        <w:tc>
          <w:tcPr>
            <w:tcW w:w="6926" w:type="dxa"/>
          </w:tcPr>
          <w:p w14:paraId="720C8E6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Faith And Hope México, A.C.</w:t>
            </w:r>
          </w:p>
        </w:tc>
      </w:tr>
      <w:tr w:rsidR="00B7746E" w:rsidRPr="00C73845" w14:paraId="1595358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6DA4CD8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FAE8212249W7</w:t>
            </w:r>
          </w:p>
        </w:tc>
        <w:tc>
          <w:tcPr>
            <w:tcW w:w="6926" w:type="dxa"/>
          </w:tcPr>
          <w:p w14:paraId="666D990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Familiares y Amigos de Enfermos de la Neuronamotora, A.C.</w:t>
            </w:r>
          </w:p>
        </w:tc>
      </w:tr>
      <w:tr w:rsidR="00B7746E" w:rsidRPr="00C73845" w14:paraId="0CB86C3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18326F0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FFU160224834</w:t>
            </w:r>
          </w:p>
        </w:tc>
        <w:tc>
          <w:tcPr>
            <w:tcW w:w="6926" w:type="dxa"/>
          </w:tcPr>
          <w:p w14:paraId="61DA3F3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Familias con Futuro, A.C.</w:t>
            </w:r>
          </w:p>
        </w:tc>
      </w:tr>
      <w:tr w:rsidR="00B7746E" w:rsidRPr="00C73845" w14:paraId="62D5347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1A1B384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FIA180716N72</w:t>
            </w:r>
          </w:p>
        </w:tc>
        <w:tc>
          <w:tcPr>
            <w:tcW w:w="6926" w:type="dxa"/>
          </w:tcPr>
          <w:p w14:paraId="214B5A5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FEDERACION INTERNACIONAL DE ASOCIACIONES CIVILES PACTO MUNDIAL, A.C.</w:t>
            </w:r>
          </w:p>
        </w:tc>
      </w:tr>
      <w:tr w:rsidR="00B7746E" w:rsidRPr="00C73845" w14:paraId="7A52D07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284B6F6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1C44CB">
              <w:rPr>
                <w:color w:val="000000"/>
                <w:sz w:val="16"/>
                <w:szCs w:val="16"/>
                <w:lang w:val="es-MX"/>
              </w:rPr>
              <w:t>FIV150211C96</w:t>
            </w:r>
          </w:p>
        </w:tc>
        <w:tc>
          <w:tcPr>
            <w:tcW w:w="6926" w:type="dxa"/>
          </w:tcPr>
          <w:p w14:paraId="70FECED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 xml:space="preserve">FINEV Fundación Ine V Innovando, Nutriendo y Educando Vidas, A.C. </w:t>
            </w:r>
          </w:p>
        </w:tc>
      </w:tr>
      <w:tr w:rsidR="00B7746E" w:rsidRPr="00C73845" w14:paraId="1201AC2B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56138F7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1C44CB">
              <w:rPr>
                <w:color w:val="000000"/>
                <w:sz w:val="16"/>
                <w:szCs w:val="16"/>
                <w:lang w:val="es-MX"/>
              </w:rPr>
              <w:t>FMA170130ML2</w:t>
            </w:r>
          </w:p>
        </w:tc>
        <w:tc>
          <w:tcPr>
            <w:tcW w:w="6926" w:type="dxa"/>
          </w:tcPr>
          <w:p w14:paraId="4772966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1C44CB">
              <w:rPr>
                <w:color w:val="000000"/>
                <w:sz w:val="16"/>
                <w:szCs w:val="16"/>
                <w:lang w:val="es-MX"/>
              </w:rPr>
              <w:t>Fondo Mater, A.C.</w:t>
            </w:r>
          </w:p>
        </w:tc>
      </w:tr>
      <w:tr w:rsidR="00B7746E" w:rsidRPr="00C73845" w14:paraId="7AF3CB56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6536958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1C44CB">
              <w:rPr>
                <w:color w:val="000000"/>
                <w:sz w:val="16"/>
                <w:szCs w:val="16"/>
                <w:lang w:val="es-MX"/>
              </w:rPr>
              <w:t>FCT180502936</w:t>
            </w:r>
          </w:p>
        </w:tc>
        <w:tc>
          <w:tcPr>
            <w:tcW w:w="6926" w:type="dxa"/>
          </w:tcPr>
          <w:p w14:paraId="7A1461A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Formación en Ciencia y Tecnología, A.C.</w:t>
            </w:r>
          </w:p>
        </w:tc>
      </w:tr>
      <w:tr w:rsidR="00B7746E" w:rsidRPr="00C73845" w14:paraId="68007F64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5CCA9E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FEM050415C81</w:t>
            </w:r>
          </w:p>
        </w:tc>
        <w:tc>
          <w:tcPr>
            <w:tcW w:w="6926" w:type="dxa"/>
          </w:tcPr>
          <w:p w14:paraId="47A0343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Formación Ético-Moral Monclova, A.C.</w:t>
            </w:r>
          </w:p>
        </w:tc>
      </w:tr>
      <w:tr w:rsidR="00B7746E" w:rsidRPr="00C73845" w14:paraId="60755AD5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62415D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FMI130603G25</w:t>
            </w:r>
          </w:p>
        </w:tc>
        <w:tc>
          <w:tcPr>
            <w:tcW w:w="6926" w:type="dxa"/>
          </w:tcPr>
          <w:p w14:paraId="6167A6C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Fortalezas Michoacanas, A.C.</w:t>
            </w:r>
          </w:p>
        </w:tc>
      </w:tr>
      <w:tr w:rsidR="00B7746E" w:rsidRPr="00C73845" w14:paraId="42299F2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112A8EF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FEX161104IP6</w:t>
            </w:r>
          </w:p>
        </w:tc>
        <w:tc>
          <w:tcPr>
            <w:tcW w:w="6926" w:type="dxa"/>
          </w:tcPr>
          <w:p w14:paraId="28BBA80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Fraternidad EX-AB, A.C.</w:t>
            </w:r>
          </w:p>
        </w:tc>
      </w:tr>
      <w:tr w:rsidR="00B7746E" w:rsidRPr="00C73845" w14:paraId="57EA4D3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51CC9FF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FRA8808135A4</w:t>
            </w:r>
          </w:p>
        </w:tc>
        <w:tc>
          <w:tcPr>
            <w:tcW w:w="6926" w:type="dxa"/>
          </w:tcPr>
          <w:p w14:paraId="3221DB6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Fratesa, A.C.</w:t>
            </w:r>
          </w:p>
        </w:tc>
      </w:tr>
      <w:tr w:rsidR="00B7746E" w:rsidRPr="00C73845" w14:paraId="73D78C8D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52A01DA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FEF170121VE3</w:t>
            </w:r>
          </w:p>
        </w:tc>
        <w:tc>
          <w:tcPr>
            <w:tcW w:w="6926" w:type="dxa"/>
          </w:tcPr>
          <w:p w14:paraId="639F5D9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Frida y Ericel Fundación, A.C.</w:t>
            </w:r>
          </w:p>
        </w:tc>
      </w:tr>
      <w:tr w:rsidR="00B7746E" w:rsidRPr="00C73845" w14:paraId="2D5387E4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2F37FDB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FSS1705195J4</w:t>
            </w:r>
          </w:p>
        </w:tc>
        <w:tc>
          <w:tcPr>
            <w:tcW w:w="6926" w:type="dxa"/>
          </w:tcPr>
          <w:p w14:paraId="120D8FD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+ Salud para tu Visión, I.A.P.</w:t>
            </w:r>
          </w:p>
        </w:tc>
      </w:tr>
      <w:tr w:rsidR="00B7746E" w:rsidRPr="00C73845" w14:paraId="479D81E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891016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FCN051117PH0</w:t>
            </w:r>
          </w:p>
        </w:tc>
        <w:tc>
          <w:tcPr>
            <w:tcW w:w="6926" w:type="dxa"/>
          </w:tcPr>
          <w:p w14:paraId="6DF0BD5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Fundación 100% Natural, A.C.</w:t>
            </w:r>
          </w:p>
        </w:tc>
      </w:tr>
      <w:tr w:rsidR="00B7746E" w:rsidRPr="00C73845" w14:paraId="46C3CBFB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008D9B7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FAC1610202Z2</w:t>
            </w:r>
          </w:p>
        </w:tc>
        <w:tc>
          <w:tcPr>
            <w:tcW w:w="6926" w:type="dxa"/>
          </w:tcPr>
          <w:p w14:paraId="5392EE1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Fundación ACAMI, A.C.</w:t>
            </w:r>
          </w:p>
        </w:tc>
      </w:tr>
      <w:tr w:rsidR="00B7746E" w:rsidRPr="00C73845" w14:paraId="6979E58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60753E4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FAS161207QT3</w:t>
            </w:r>
          </w:p>
        </w:tc>
        <w:tc>
          <w:tcPr>
            <w:tcW w:w="6926" w:type="dxa"/>
          </w:tcPr>
          <w:p w14:paraId="0CE287A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Fundación Activo 60, A.C.</w:t>
            </w:r>
          </w:p>
        </w:tc>
      </w:tr>
      <w:tr w:rsidR="00B7746E" w:rsidRPr="00C73845" w14:paraId="17902045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0468700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FAM120605IQ8</w:t>
            </w:r>
          </w:p>
        </w:tc>
        <w:tc>
          <w:tcPr>
            <w:tcW w:w="6926" w:type="dxa"/>
          </w:tcPr>
          <w:p w14:paraId="359E5E3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Apóyate En Mi, A.C.</w:t>
            </w:r>
          </w:p>
        </w:tc>
      </w:tr>
      <w:tr w:rsidR="00B7746E" w:rsidRPr="00C73845" w14:paraId="77578BF5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0F32BFD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FAG160909JU2</w:t>
            </w:r>
          </w:p>
        </w:tc>
        <w:tc>
          <w:tcPr>
            <w:tcW w:w="6926" w:type="dxa"/>
          </w:tcPr>
          <w:p w14:paraId="28F5C37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Ávila Gómez, A.C.</w:t>
            </w:r>
          </w:p>
        </w:tc>
      </w:tr>
      <w:tr w:rsidR="00B7746E" w:rsidRPr="00C73845" w14:paraId="2B6E253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4A121E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FBC1711081N6</w:t>
            </w:r>
          </w:p>
        </w:tc>
        <w:tc>
          <w:tcPr>
            <w:tcW w:w="6926" w:type="dxa"/>
          </w:tcPr>
          <w:p w14:paraId="649E63F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Besa Corazones y Sonrisas, A.C.</w:t>
            </w:r>
          </w:p>
        </w:tc>
      </w:tr>
      <w:tr w:rsidR="00B7746E" w:rsidRPr="00C73845" w14:paraId="667B8CA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3B95AB8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FBN070815BW3</w:t>
            </w:r>
          </w:p>
        </w:tc>
        <w:tc>
          <w:tcPr>
            <w:tcW w:w="6926" w:type="dxa"/>
          </w:tcPr>
          <w:p w14:paraId="77E34FD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Bienestar para Niños y Adultos, A.C.</w:t>
            </w:r>
          </w:p>
        </w:tc>
      </w:tr>
      <w:tr w:rsidR="00B7746E" w:rsidRPr="00C73845" w14:paraId="415510B3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2CCED0E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FBR180424A22</w:t>
            </w:r>
          </w:p>
        </w:tc>
        <w:tc>
          <w:tcPr>
            <w:tcW w:w="6926" w:type="dxa"/>
          </w:tcPr>
          <w:p w14:paraId="15322F8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Buen Rancho, A.C.</w:t>
            </w:r>
          </w:p>
        </w:tc>
      </w:tr>
      <w:tr w:rsidR="00B7746E" w:rsidRPr="00C73845" w14:paraId="62933F94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76E7CA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FCE171110JF8</w:t>
            </w:r>
          </w:p>
        </w:tc>
        <w:tc>
          <w:tcPr>
            <w:tcW w:w="6926" w:type="dxa"/>
          </w:tcPr>
          <w:p w14:paraId="64B082B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Fundación Cecilia, A.C.</w:t>
            </w:r>
          </w:p>
        </w:tc>
      </w:tr>
      <w:tr w:rsidR="00B7746E" w:rsidRPr="00C73845" w14:paraId="79561E0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45FB0B3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FCD170131AM2</w:t>
            </w:r>
          </w:p>
        </w:tc>
        <w:tc>
          <w:tcPr>
            <w:tcW w:w="6926" w:type="dxa"/>
          </w:tcPr>
          <w:p w14:paraId="4AE975B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Comunitaria Don Diego, A.C.</w:t>
            </w:r>
          </w:p>
        </w:tc>
      </w:tr>
      <w:tr w:rsidR="00B7746E" w:rsidRPr="00C73845" w14:paraId="41118AC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7CA30D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FCS170221IJA</w:t>
            </w:r>
          </w:p>
        </w:tc>
        <w:tc>
          <w:tcPr>
            <w:tcW w:w="6926" w:type="dxa"/>
          </w:tcPr>
          <w:p w14:paraId="22C029D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Conectando en su Mundo, A.C.</w:t>
            </w:r>
          </w:p>
        </w:tc>
      </w:tr>
      <w:tr w:rsidR="00B7746E" w:rsidRPr="00C73845" w14:paraId="6B75B988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5904AE5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FCN950419PG1</w:t>
            </w:r>
          </w:p>
        </w:tc>
        <w:tc>
          <w:tcPr>
            <w:tcW w:w="6926" w:type="dxa"/>
          </w:tcPr>
          <w:p w14:paraId="23A0D0C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Corre Niño Corre, A.C.</w:t>
            </w:r>
          </w:p>
        </w:tc>
      </w:tr>
      <w:tr w:rsidR="00B7746E" w:rsidRPr="00C73845" w14:paraId="01E9C6B8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1E5B777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FCU170331KF3</w:t>
            </w:r>
          </w:p>
        </w:tc>
        <w:tc>
          <w:tcPr>
            <w:tcW w:w="6926" w:type="dxa"/>
          </w:tcPr>
          <w:p w14:paraId="3601E63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Creando una Sonrisa, A.C.</w:t>
            </w:r>
          </w:p>
        </w:tc>
      </w:tr>
      <w:tr w:rsidR="00B7746E" w:rsidRPr="00C73845" w14:paraId="153D28B7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0079223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FCM180322KB6</w:t>
            </w:r>
          </w:p>
        </w:tc>
        <w:tc>
          <w:tcPr>
            <w:tcW w:w="6926" w:type="dxa"/>
          </w:tcPr>
          <w:p w14:paraId="42215EC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 xml:space="preserve">Fundación Cultural del Mariachi, A.C. </w:t>
            </w:r>
          </w:p>
        </w:tc>
      </w:tr>
      <w:tr w:rsidR="00B7746E" w:rsidRPr="00C73845" w14:paraId="509B49A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664FBEF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FCH180530AY7</w:t>
            </w:r>
          </w:p>
        </w:tc>
        <w:tc>
          <w:tcPr>
            <w:tcW w:w="6926" w:type="dxa"/>
          </w:tcPr>
          <w:p w14:paraId="1C5DABF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Cultural Hiedra De Nabito, A.C.</w:t>
            </w:r>
          </w:p>
        </w:tc>
      </w:tr>
      <w:tr w:rsidR="00B7746E" w:rsidRPr="00C73845" w14:paraId="449A9B4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06619A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FCC171124C11</w:t>
            </w:r>
          </w:p>
        </w:tc>
        <w:tc>
          <w:tcPr>
            <w:tcW w:w="6926" w:type="dxa"/>
          </w:tcPr>
          <w:p w14:paraId="17F2470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Cultural La Chinesca, A.C.</w:t>
            </w:r>
          </w:p>
        </w:tc>
      </w:tr>
      <w:tr w:rsidR="00B7746E" w:rsidRPr="00C73845" w14:paraId="490751E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A42AE5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FPA101005AJ4</w:t>
            </w:r>
          </w:p>
        </w:tc>
        <w:tc>
          <w:tcPr>
            <w:tcW w:w="6926" w:type="dxa"/>
          </w:tcPr>
          <w:p w14:paraId="6B26C2A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 xml:space="preserve">Fundación del Pensamiento Arandense, A.C. </w:t>
            </w:r>
          </w:p>
        </w:tc>
      </w:tr>
      <w:tr w:rsidR="00B7746E" w:rsidRPr="00C73845" w14:paraId="63C1779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38DE93F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FDI151111UH6</w:t>
            </w:r>
          </w:p>
        </w:tc>
        <w:tc>
          <w:tcPr>
            <w:tcW w:w="6926" w:type="dxa"/>
          </w:tcPr>
          <w:p w14:paraId="4DDE49C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Delia Iniestra, A.C.</w:t>
            </w:r>
          </w:p>
        </w:tc>
      </w:tr>
      <w:tr w:rsidR="00B7746E" w:rsidRPr="00C73845" w14:paraId="6A923FDD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1014BD7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FDE1708026KA</w:t>
            </w:r>
          </w:p>
        </w:tc>
        <w:tc>
          <w:tcPr>
            <w:tcW w:w="6926" w:type="dxa"/>
          </w:tcPr>
          <w:p w14:paraId="06B50BC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Fundación Delma, A.C.</w:t>
            </w:r>
          </w:p>
        </w:tc>
      </w:tr>
      <w:tr w:rsidR="00B7746E" w:rsidRPr="00C73845" w14:paraId="707805C1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07A8E85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FDJ1703178Q0</w:t>
            </w:r>
          </w:p>
        </w:tc>
        <w:tc>
          <w:tcPr>
            <w:tcW w:w="6926" w:type="dxa"/>
          </w:tcPr>
          <w:p w14:paraId="75E5158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Don José Manuel Romero, A.C.</w:t>
            </w:r>
          </w:p>
        </w:tc>
      </w:tr>
      <w:tr w:rsidR="00B7746E" w:rsidRPr="00C73845" w14:paraId="39F19AED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4781A6F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FDO160408V96</w:t>
            </w:r>
          </w:p>
        </w:tc>
        <w:tc>
          <w:tcPr>
            <w:tcW w:w="6926" w:type="dxa"/>
          </w:tcPr>
          <w:p w14:paraId="53F004B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Dr. Octavio Villalobos, A.C.</w:t>
            </w:r>
          </w:p>
        </w:tc>
      </w:tr>
      <w:tr w:rsidR="00B7746E" w:rsidRPr="00C73845" w14:paraId="5524AA3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04D143A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FEG1608061N2</w:t>
            </w:r>
          </w:p>
        </w:tc>
        <w:tc>
          <w:tcPr>
            <w:tcW w:w="6926" w:type="dxa"/>
          </w:tcPr>
          <w:p w14:paraId="6B1D111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Elda Gómez, Ayúdanos a Ayudar, A.C.</w:t>
            </w:r>
          </w:p>
        </w:tc>
      </w:tr>
      <w:tr w:rsidR="00B7746E" w:rsidRPr="00C73845" w14:paraId="5BBAC36D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AA3EA1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FEE060614511</w:t>
            </w:r>
          </w:p>
        </w:tc>
        <w:tc>
          <w:tcPr>
            <w:tcW w:w="6926" w:type="dxa"/>
          </w:tcPr>
          <w:p w14:paraId="7D5908F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Empresarios por la Educación Básica, A.C.</w:t>
            </w:r>
          </w:p>
        </w:tc>
      </w:tr>
      <w:tr w:rsidR="00B7746E" w:rsidRPr="00C73845" w14:paraId="06BA005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26E80DA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FEB1610201E4</w:t>
            </w:r>
          </w:p>
        </w:tc>
        <w:tc>
          <w:tcPr>
            <w:tcW w:w="6926" w:type="dxa"/>
          </w:tcPr>
          <w:p w14:paraId="2F5FBBF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Estar Bien con Alma Quiroz, A.C.</w:t>
            </w:r>
          </w:p>
        </w:tc>
      </w:tr>
      <w:tr w:rsidR="00B7746E" w:rsidRPr="00C73845" w14:paraId="3D5D41B6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28AAEF4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FFV160502T86</w:t>
            </w:r>
          </w:p>
        </w:tc>
        <w:tc>
          <w:tcPr>
            <w:tcW w:w="6926" w:type="dxa"/>
          </w:tcPr>
          <w:p w14:paraId="40A9638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FUNDACION FORTALECIENDO LOS VALORES, A.C.</w:t>
            </w:r>
          </w:p>
        </w:tc>
      </w:tr>
      <w:tr w:rsidR="00B7746E" w:rsidRPr="00C73845" w14:paraId="1B2B7D75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3DAEB80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FGE171127D36</w:t>
            </w:r>
          </w:p>
        </w:tc>
        <w:tc>
          <w:tcPr>
            <w:tcW w:w="6926" w:type="dxa"/>
          </w:tcPr>
          <w:p w14:paraId="72D61D3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Geos, I.A.S.P.</w:t>
            </w:r>
          </w:p>
        </w:tc>
      </w:tr>
      <w:tr w:rsidR="00B7746E" w:rsidRPr="00C73845" w14:paraId="3253FA0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6E78A71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FGE150123KD4</w:t>
            </w:r>
          </w:p>
        </w:tc>
        <w:tc>
          <w:tcPr>
            <w:tcW w:w="6926" w:type="dxa"/>
          </w:tcPr>
          <w:p w14:paraId="25AE7F3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Fundación Geroma, A.C.</w:t>
            </w:r>
          </w:p>
        </w:tc>
      </w:tr>
      <w:tr w:rsidR="00B7746E" w:rsidRPr="00C73845" w14:paraId="0B96F72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5AAC11E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FHR160623JB9</w:t>
            </w:r>
          </w:p>
        </w:tc>
        <w:tc>
          <w:tcPr>
            <w:tcW w:w="6926" w:type="dxa"/>
          </w:tcPr>
          <w:p w14:paraId="16385EB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Holística Rosario Castellanos, A.C.</w:t>
            </w:r>
          </w:p>
        </w:tc>
      </w:tr>
      <w:tr w:rsidR="00B7746E" w:rsidRPr="00C73845" w14:paraId="13B3F0E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3994C7D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FIA1701237EA</w:t>
            </w:r>
          </w:p>
        </w:tc>
        <w:tc>
          <w:tcPr>
            <w:tcW w:w="6926" w:type="dxa"/>
          </w:tcPr>
          <w:p w14:paraId="1BC29AA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Iyari Alba, A.C.</w:t>
            </w:r>
          </w:p>
        </w:tc>
      </w:tr>
      <w:tr w:rsidR="00B7746E" w:rsidRPr="00C73845" w14:paraId="09531A8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92EA26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FJT100921333</w:t>
            </w:r>
          </w:p>
        </w:tc>
        <w:tc>
          <w:tcPr>
            <w:tcW w:w="6926" w:type="dxa"/>
          </w:tcPr>
          <w:p w14:paraId="0D18BE8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Jóvenes Tlatilco, A.C.</w:t>
            </w:r>
          </w:p>
        </w:tc>
      </w:tr>
      <w:tr w:rsidR="00B7746E" w:rsidRPr="00C73845" w14:paraId="5F2B45D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542DE88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FKA1706238P8</w:t>
            </w:r>
          </w:p>
        </w:tc>
        <w:tc>
          <w:tcPr>
            <w:tcW w:w="6926" w:type="dxa"/>
          </w:tcPr>
          <w:p w14:paraId="003DD54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FUNDACION KASUGA, A.C.</w:t>
            </w:r>
          </w:p>
        </w:tc>
      </w:tr>
      <w:tr w:rsidR="00B7746E" w:rsidRPr="00C73845" w14:paraId="4CD23E7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1A23A63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FME140821769</w:t>
            </w:r>
          </w:p>
        </w:tc>
        <w:tc>
          <w:tcPr>
            <w:tcW w:w="6926" w:type="dxa"/>
          </w:tcPr>
          <w:p w14:paraId="64AC9B6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Mazatepec de Equinoterapia, A.C.</w:t>
            </w:r>
          </w:p>
        </w:tc>
      </w:tr>
      <w:tr w:rsidR="00B7746E" w:rsidRPr="00C73845" w14:paraId="048471FB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38B4489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FMB171116932</w:t>
            </w:r>
          </w:p>
        </w:tc>
        <w:tc>
          <w:tcPr>
            <w:tcW w:w="6926" w:type="dxa"/>
          </w:tcPr>
          <w:p w14:paraId="775149A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Mexicana Biomédica, A.C.</w:t>
            </w:r>
          </w:p>
        </w:tc>
      </w:tr>
      <w:tr w:rsidR="00B7746E" w:rsidRPr="00C73845" w14:paraId="5BD5216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68154EA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FME960502CF0</w:t>
            </w:r>
          </w:p>
        </w:tc>
        <w:tc>
          <w:tcPr>
            <w:tcW w:w="6926" w:type="dxa"/>
          </w:tcPr>
          <w:p w14:paraId="147807E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Mexicana para Evitar la Zoonosis, I.A.P.</w:t>
            </w:r>
          </w:p>
        </w:tc>
      </w:tr>
      <w:tr w:rsidR="00B7746E" w:rsidRPr="00C73845" w14:paraId="6BE5812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1A706F5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FMP170707F18</w:t>
            </w:r>
          </w:p>
        </w:tc>
        <w:tc>
          <w:tcPr>
            <w:tcW w:w="6926" w:type="dxa"/>
          </w:tcPr>
          <w:p w14:paraId="666C82D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Mexicana para la Prevención de la Violencia Intrafamiliar, A.C.</w:t>
            </w:r>
          </w:p>
        </w:tc>
      </w:tr>
      <w:tr w:rsidR="00B7746E" w:rsidRPr="00C73845" w14:paraId="68B19C03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5E995EDB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FRE150310R35</w:t>
            </w:r>
          </w:p>
        </w:tc>
        <w:tc>
          <w:tcPr>
            <w:tcW w:w="6926" w:type="dxa"/>
          </w:tcPr>
          <w:p w14:paraId="3CD8EAB9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Mi Reto I.A.P.</w:t>
            </w:r>
          </w:p>
        </w:tc>
      </w:tr>
      <w:tr w:rsidR="00B7746E" w:rsidRPr="00C73845" w14:paraId="39B3A7B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00BB1302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FMJ120411985</w:t>
            </w:r>
          </w:p>
        </w:tc>
        <w:tc>
          <w:tcPr>
            <w:tcW w:w="6926" w:type="dxa"/>
          </w:tcPr>
          <w:p w14:paraId="23D4E721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Mujeres Jefas de Familia de Álvaro Obregón, A.C.</w:t>
            </w:r>
          </w:p>
        </w:tc>
      </w:tr>
      <w:tr w:rsidR="00B7746E" w:rsidRPr="00C73845" w14:paraId="03413311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3C351A50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FNI1405309F6</w:t>
            </w:r>
          </w:p>
        </w:tc>
        <w:tc>
          <w:tcPr>
            <w:tcW w:w="6926" w:type="dxa"/>
          </w:tcPr>
          <w:p w14:paraId="5C3F4B86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Fundación Nicoya, A.C.</w:t>
            </w:r>
          </w:p>
        </w:tc>
      </w:tr>
      <w:tr w:rsidR="00B7746E" w:rsidRPr="00C73845" w14:paraId="06B14D36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750CF6A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FOA18032231A</w:t>
            </w:r>
          </w:p>
        </w:tc>
        <w:tc>
          <w:tcPr>
            <w:tcW w:w="6926" w:type="dxa"/>
          </w:tcPr>
          <w:p w14:paraId="72321735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Organización, Apoyo y Superación, A.C.</w:t>
            </w:r>
          </w:p>
        </w:tc>
      </w:tr>
      <w:tr w:rsidR="00B7746E" w:rsidRPr="00C73845" w14:paraId="0B0FADC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5AEBB4F5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FOP170731P75</w:t>
            </w:r>
          </w:p>
        </w:tc>
        <w:tc>
          <w:tcPr>
            <w:tcW w:w="6926" w:type="dxa"/>
          </w:tcPr>
          <w:p w14:paraId="1F89F884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Oribe Peralta, A.C.</w:t>
            </w:r>
          </w:p>
        </w:tc>
      </w:tr>
      <w:tr w:rsidR="00B7746E" w:rsidRPr="00C73845" w14:paraId="6D41543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38B871B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FPC160331NP5</w:t>
            </w:r>
          </w:p>
        </w:tc>
        <w:tc>
          <w:tcPr>
            <w:tcW w:w="6926" w:type="dxa"/>
          </w:tcPr>
          <w:p w14:paraId="4ACB1DC1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P.O.L.A. Chiver, A.C.</w:t>
            </w:r>
          </w:p>
        </w:tc>
      </w:tr>
      <w:tr w:rsidR="00B7746E" w:rsidRPr="00C73845" w14:paraId="681C54A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E47EF42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FAF8606029F2</w:t>
            </w:r>
          </w:p>
        </w:tc>
        <w:tc>
          <w:tcPr>
            <w:tcW w:w="6926" w:type="dxa"/>
          </w:tcPr>
          <w:p w14:paraId="28B2A2CD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para Apoyo a la Formación de la Infancia, A.C.</w:t>
            </w:r>
          </w:p>
        </w:tc>
      </w:tr>
      <w:tr w:rsidR="00B7746E" w:rsidRPr="00C73845" w14:paraId="0716D918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21E7B39A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FFV180306SV7</w:t>
            </w:r>
          </w:p>
        </w:tc>
        <w:tc>
          <w:tcPr>
            <w:tcW w:w="6926" w:type="dxa"/>
          </w:tcPr>
          <w:p w14:paraId="50E1F23C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para el Fomento de los Valores con Armonía, A.C.</w:t>
            </w:r>
          </w:p>
        </w:tc>
      </w:tr>
      <w:tr w:rsidR="00B7746E" w:rsidRPr="00C73845" w14:paraId="068D6B41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12931369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FAI1709117L2</w:t>
            </w:r>
          </w:p>
        </w:tc>
        <w:tc>
          <w:tcPr>
            <w:tcW w:w="6926" w:type="dxa"/>
          </w:tcPr>
          <w:p w14:paraId="2F5C64A2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para la Atención e Inclusión del Adulto Mayor, A.C.</w:t>
            </w:r>
          </w:p>
        </w:tc>
      </w:tr>
      <w:tr w:rsidR="00B7746E" w:rsidRPr="00C73845" w14:paraId="546E5195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A584C44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FEM170131N80</w:t>
            </w:r>
          </w:p>
        </w:tc>
        <w:tc>
          <w:tcPr>
            <w:tcW w:w="6926" w:type="dxa"/>
          </w:tcPr>
          <w:p w14:paraId="2872BAA0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para la Educación de Mujeres y Niños, I.A.S.P.</w:t>
            </w:r>
          </w:p>
        </w:tc>
      </w:tr>
      <w:tr w:rsidR="00B7746E" w:rsidRPr="00C73845" w14:paraId="597DFA45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273CA995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FID171123H55</w:t>
            </w:r>
          </w:p>
        </w:tc>
        <w:tc>
          <w:tcPr>
            <w:tcW w:w="6926" w:type="dxa"/>
          </w:tcPr>
          <w:p w14:paraId="5D42748C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para la Inclusión y Desarrollo de Personas con Discapacidad, A.C.</w:t>
            </w:r>
          </w:p>
        </w:tc>
      </w:tr>
      <w:tr w:rsidR="00B7746E" w:rsidRPr="00C73845" w14:paraId="24BA835B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50F719FC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FVM170323RQ9</w:t>
            </w:r>
          </w:p>
        </w:tc>
        <w:tc>
          <w:tcPr>
            <w:tcW w:w="6926" w:type="dxa"/>
          </w:tcPr>
          <w:p w14:paraId="32ACA81F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para Ver Mejor, A.C.</w:t>
            </w:r>
          </w:p>
        </w:tc>
      </w:tr>
      <w:tr w:rsidR="00B7746E" w:rsidRPr="00C73845" w14:paraId="34E484F8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224E0896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FPD180206KP0</w:t>
            </w:r>
          </w:p>
        </w:tc>
        <w:tc>
          <w:tcPr>
            <w:tcW w:w="6926" w:type="dxa"/>
          </w:tcPr>
          <w:p w14:paraId="26AC23C2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Potencia y Desarrollo Humano, A.C.</w:t>
            </w:r>
          </w:p>
        </w:tc>
      </w:tr>
      <w:tr w:rsidR="00B7746E" w:rsidRPr="00C73845" w14:paraId="2E43D21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3DCE007A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FPM170630D84</w:t>
            </w:r>
          </w:p>
        </w:tc>
        <w:tc>
          <w:tcPr>
            <w:tcW w:w="6926" w:type="dxa"/>
          </w:tcPr>
          <w:p w14:paraId="22F50EC1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Punta Mita Apoyo a la Salud, A.C.</w:t>
            </w:r>
          </w:p>
        </w:tc>
      </w:tr>
      <w:tr w:rsidR="00B7746E" w:rsidRPr="00C73845" w14:paraId="4819CCAD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ADE8261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FRF171013FT7</w:t>
            </w:r>
          </w:p>
        </w:tc>
        <w:tc>
          <w:tcPr>
            <w:tcW w:w="6926" w:type="dxa"/>
          </w:tcPr>
          <w:p w14:paraId="453CC9E2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Ramiro Florencio Briceño López, A.C.</w:t>
            </w:r>
          </w:p>
        </w:tc>
      </w:tr>
      <w:tr w:rsidR="00B7746E" w:rsidRPr="00C73845" w14:paraId="1586FEE4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20CDE01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FSL1705159EA</w:t>
            </w:r>
          </w:p>
        </w:tc>
        <w:tc>
          <w:tcPr>
            <w:tcW w:w="6926" w:type="dxa"/>
          </w:tcPr>
          <w:p w14:paraId="1519B02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Siete Leguas, A.C.</w:t>
            </w:r>
          </w:p>
        </w:tc>
      </w:tr>
      <w:tr w:rsidR="00B7746E" w:rsidRPr="00C73845" w14:paraId="4C14EC37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6ED31F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FTZ170623LA5</w:t>
            </w:r>
          </w:p>
        </w:tc>
        <w:tc>
          <w:tcPr>
            <w:tcW w:w="6926" w:type="dxa"/>
          </w:tcPr>
          <w:p w14:paraId="04A1BE7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Teresianas de Zamora, A.C.</w:t>
            </w:r>
          </w:p>
        </w:tc>
      </w:tr>
      <w:tr w:rsidR="00B7746E" w:rsidRPr="00C73845" w14:paraId="11476A31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59B6E60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FTS1708295K1</w:t>
            </w:r>
          </w:p>
        </w:tc>
        <w:tc>
          <w:tcPr>
            <w:tcW w:w="6926" w:type="dxa"/>
          </w:tcPr>
          <w:p w14:paraId="58A3718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Todos Somos Tabasco, A.C.</w:t>
            </w:r>
          </w:p>
        </w:tc>
      </w:tr>
      <w:tr w:rsidR="00B7746E" w:rsidRPr="00C73845" w14:paraId="32F9C8D6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BC18FF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FTO160322IT4</w:t>
            </w:r>
          </w:p>
        </w:tc>
        <w:tc>
          <w:tcPr>
            <w:tcW w:w="6926" w:type="dxa"/>
          </w:tcPr>
          <w:p w14:paraId="4BBD29C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Fundación Toledo, A.C.</w:t>
            </w:r>
          </w:p>
        </w:tc>
      </w:tr>
      <w:tr w:rsidR="00B7746E" w:rsidRPr="00C73845" w14:paraId="5587ECC6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339A7D0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FVD180531973</w:t>
            </w:r>
          </w:p>
        </w:tc>
        <w:tc>
          <w:tcPr>
            <w:tcW w:w="6926" w:type="dxa"/>
          </w:tcPr>
          <w:p w14:paraId="48BB53B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Vero, Diego y Mia, A.C.</w:t>
            </w:r>
          </w:p>
        </w:tc>
      </w:tr>
      <w:tr w:rsidR="00B7746E" w:rsidRPr="00C73845" w14:paraId="2BE1571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5A93387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FVV000809TS8</w:t>
            </w:r>
          </w:p>
        </w:tc>
        <w:tc>
          <w:tcPr>
            <w:tcW w:w="6926" w:type="dxa"/>
          </w:tcPr>
          <w:p w14:paraId="5CEA844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Vida y Valores, A.C.</w:t>
            </w:r>
          </w:p>
        </w:tc>
      </w:tr>
      <w:tr w:rsidR="00B7746E" w:rsidRPr="00C73845" w14:paraId="035A1C1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ED7934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FVU160713ML4</w:t>
            </w:r>
          </w:p>
        </w:tc>
        <w:tc>
          <w:tcPr>
            <w:tcW w:w="6926" w:type="dxa"/>
          </w:tcPr>
          <w:p w14:paraId="2F3AF1C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Viste Un Corazón, A.C.</w:t>
            </w:r>
          </w:p>
        </w:tc>
      </w:tr>
      <w:tr w:rsidR="00B7746E" w:rsidRPr="00C73845" w14:paraId="12EF5A98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32F3513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FVI1608081B9</w:t>
            </w:r>
          </w:p>
        </w:tc>
        <w:tc>
          <w:tcPr>
            <w:tcW w:w="6926" w:type="dxa"/>
          </w:tcPr>
          <w:p w14:paraId="3B7F04F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Fundación Vívelo, A.C.</w:t>
            </w:r>
          </w:p>
        </w:tc>
      </w:tr>
      <w:tr w:rsidR="00B7746E" w:rsidRPr="00C73845" w14:paraId="094500A4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0373364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FYA131017DE1</w:t>
            </w:r>
          </w:p>
        </w:tc>
        <w:tc>
          <w:tcPr>
            <w:tcW w:w="6926" w:type="dxa"/>
          </w:tcPr>
          <w:p w14:paraId="75F669C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Fundación Yakar, A.C.</w:t>
            </w:r>
          </w:p>
        </w:tc>
      </w:tr>
      <w:tr w:rsidR="00B7746E" w:rsidRPr="00C73845" w14:paraId="5832EBB5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3736451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FVA1609149G5</w:t>
            </w:r>
          </w:p>
        </w:tc>
        <w:tc>
          <w:tcPr>
            <w:tcW w:w="6926" w:type="dxa"/>
          </w:tcPr>
          <w:p w14:paraId="3805F91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Fusionando Valores, A.C.</w:t>
            </w:r>
          </w:p>
        </w:tc>
      </w:tr>
      <w:tr w:rsidR="00B7746E" w:rsidRPr="00C73845" w14:paraId="55EB3966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3489699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GPS171009GW3</w:t>
            </w:r>
          </w:p>
        </w:tc>
        <w:tc>
          <w:tcPr>
            <w:tcW w:w="6926" w:type="dxa"/>
          </w:tcPr>
          <w:p w14:paraId="16A5138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Grupo Pienza Sostenible, A.C.</w:t>
            </w:r>
          </w:p>
        </w:tc>
      </w:tr>
      <w:tr w:rsidR="00B7746E" w:rsidRPr="00C73845" w14:paraId="5F8FED7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3C05D49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GMC9101191K7</w:t>
            </w:r>
          </w:p>
        </w:tc>
        <w:tc>
          <w:tcPr>
            <w:tcW w:w="6926" w:type="dxa"/>
          </w:tcPr>
          <w:p w14:paraId="46B9C38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Guardería Matehuala, A.C.</w:t>
            </w:r>
          </w:p>
        </w:tc>
      </w:tr>
      <w:tr w:rsidR="00B7746E" w:rsidRPr="00C73845" w14:paraId="2A63802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2F96922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HAB180227RU3</w:t>
            </w:r>
          </w:p>
        </w:tc>
        <w:tc>
          <w:tcPr>
            <w:tcW w:w="6926" w:type="dxa"/>
          </w:tcPr>
          <w:p w14:paraId="3E71AF6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Hablaré, A.B.P.</w:t>
            </w:r>
          </w:p>
        </w:tc>
      </w:tr>
      <w:tr w:rsidR="00B7746E" w:rsidRPr="00C73845" w14:paraId="35864457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463726D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HGH170921H81</w:t>
            </w:r>
          </w:p>
        </w:tc>
        <w:tc>
          <w:tcPr>
            <w:tcW w:w="6926" w:type="dxa"/>
          </w:tcPr>
          <w:p w14:paraId="4CD8D59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Hana-Hogar de Asistencia a Niños y Adolescentes, A.C.</w:t>
            </w:r>
          </w:p>
        </w:tc>
      </w:tr>
      <w:tr w:rsidR="00B7746E" w:rsidRPr="00C73845" w14:paraId="22FFBC91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AF8929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HSO120417NP6</w:t>
            </w:r>
          </w:p>
        </w:tc>
        <w:tc>
          <w:tcPr>
            <w:tcW w:w="6926" w:type="dxa"/>
          </w:tcPr>
          <w:p w14:paraId="2D1BEA7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Hermosiarte Sonora, A.C.</w:t>
            </w:r>
          </w:p>
        </w:tc>
      </w:tr>
      <w:tr w:rsidR="00B7746E" w:rsidRPr="00C73845" w14:paraId="478934D4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47F1C38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HTT160930MP3</w:t>
            </w:r>
          </w:p>
        </w:tc>
        <w:tc>
          <w:tcPr>
            <w:tcW w:w="6926" w:type="dxa"/>
          </w:tcPr>
          <w:p w14:paraId="20E68BA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Hidrocálido Te Toca, A.C.</w:t>
            </w:r>
          </w:p>
        </w:tc>
      </w:tr>
      <w:tr w:rsidR="00B7746E" w:rsidRPr="00C73845" w14:paraId="444A9A6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5BC7FB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HAM141029RG7</w:t>
            </w:r>
          </w:p>
        </w:tc>
        <w:tc>
          <w:tcPr>
            <w:tcW w:w="6926" w:type="dxa"/>
          </w:tcPr>
          <w:p w14:paraId="5B7C22A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Hogar de Ángeles MXL, A.C.</w:t>
            </w:r>
          </w:p>
        </w:tc>
      </w:tr>
      <w:tr w:rsidR="00B7746E" w:rsidRPr="00C73845" w14:paraId="780CF3C1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D12B95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HIJ880325B24</w:t>
            </w:r>
          </w:p>
        </w:tc>
        <w:tc>
          <w:tcPr>
            <w:tcW w:w="6926" w:type="dxa"/>
          </w:tcPr>
          <w:p w14:paraId="525DEAF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Hogares Infantiles y Juveniles Calasanz, A.C.</w:t>
            </w:r>
          </w:p>
        </w:tc>
      </w:tr>
      <w:tr w:rsidR="00B7746E" w:rsidRPr="00C73845" w14:paraId="0F3374D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23F0190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IID121005MF4</w:t>
            </w:r>
          </w:p>
        </w:tc>
        <w:tc>
          <w:tcPr>
            <w:tcW w:w="6926" w:type="dxa"/>
          </w:tcPr>
          <w:p w14:paraId="4CFC897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IDEHMS Instituto de Desarrollo Humano Multidisciplinario de Sinaloa, A.C.</w:t>
            </w:r>
          </w:p>
        </w:tc>
      </w:tr>
      <w:tr w:rsidR="00B7746E" w:rsidRPr="00C73845" w14:paraId="364336D5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44168D0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ISE170922AN6</w:t>
            </w:r>
          </w:p>
        </w:tc>
        <w:tc>
          <w:tcPr>
            <w:tcW w:w="6926" w:type="dxa"/>
          </w:tcPr>
          <w:p w14:paraId="302C804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Ilusiones, Sueños y Esperanzas, A.C.</w:t>
            </w:r>
          </w:p>
        </w:tc>
      </w:tr>
      <w:tr w:rsidR="00B7746E" w:rsidRPr="00C73845" w14:paraId="72314F53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4B9B64F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ISB160429GI5</w:t>
            </w:r>
          </w:p>
        </w:tc>
        <w:tc>
          <w:tcPr>
            <w:tcW w:w="6926" w:type="dxa"/>
          </w:tcPr>
          <w:p w14:paraId="237C4A0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Impulsadora Sustentable para la Biodiversidad Inerme, A.C.</w:t>
            </w:r>
          </w:p>
        </w:tc>
      </w:tr>
      <w:tr w:rsidR="00B7746E" w:rsidRPr="00C73845" w14:paraId="2256D29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68BD205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IDI160901IS7</w:t>
            </w:r>
          </w:p>
        </w:tc>
        <w:tc>
          <w:tcPr>
            <w:tcW w:w="6926" w:type="dxa"/>
          </w:tcPr>
          <w:p w14:paraId="3A8F30F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Impulso Digno, A.C.</w:t>
            </w:r>
          </w:p>
        </w:tc>
      </w:tr>
      <w:tr w:rsidR="00B7746E" w:rsidRPr="00C73845" w14:paraId="13ECE75D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7D8E62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IAD1104152G4</w:t>
            </w:r>
          </w:p>
        </w:tc>
        <w:tc>
          <w:tcPr>
            <w:tcW w:w="6926" w:type="dxa"/>
          </w:tcPr>
          <w:p w14:paraId="5702726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Impulso, Agencia para el Desarrollo Regional, A.C.</w:t>
            </w:r>
          </w:p>
        </w:tc>
      </w:tr>
      <w:tr w:rsidR="00B7746E" w:rsidRPr="00C73845" w14:paraId="2F018DAB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0274A8D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IAX140428EM2</w:t>
            </w:r>
          </w:p>
        </w:tc>
        <w:tc>
          <w:tcPr>
            <w:tcW w:w="6926" w:type="dxa"/>
          </w:tcPr>
          <w:p w14:paraId="507EE41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Iniciativa Agroecológica Xochimilco, A.C.</w:t>
            </w:r>
          </w:p>
        </w:tc>
      </w:tr>
      <w:tr w:rsidR="00B7746E" w:rsidRPr="00C73845" w14:paraId="1486A141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69A4A9E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ICI170308B25</w:t>
            </w:r>
          </w:p>
        </w:tc>
        <w:tc>
          <w:tcPr>
            <w:tcW w:w="6926" w:type="dxa"/>
          </w:tcPr>
          <w:p w14:paraId="6D1688A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INSTITUTO CIRPLASTICAMEXICO, A.C.</w:t>
            </w:r>
          </w:p>
        </w:tc>
      </w:tr>
      <w:tr w:rsidR="00B7746E" w:rsidRPr="00C73845" w14:paraId="7F20AB1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0BE501E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IDH180427QV8</w:t>
            </w:r>
          </w:p>
        </w:tc>
        <w:tc>
          <w:tcPr>
            <w:tcW w:w="6926" w:type="dxa"/>
          </w:tcPr>
          <w:p w14:paraId="6B8597E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Instituto de Desarrollo Humano Popocatépetl, A.C.</w:t>
            </w:r>
          </w:p>
        </w:tc>
      </w:tr>
      <w:tr w:rsidR="00B7746E" w:rsidRPr="00C73845" w14:paraId="41858D5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234F8FA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IHA170615583</w:t>
            </w:r>
          </w:p>
        </w:tc>
        <w:tc>
          <w:tcPr>
            <w:tcW w:w="6926" w:type="dxa"/>
          </w:tcPr>
          <w:p w14:paraId="3E46E9D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Instituto de Hidroponia y Agricultura Urbana, A.C.</w:t>
            </w:r>
          </w:p>
        </w:tc>
      </w:tr>
      <w:tr w:rsidR="00B7746E" w:rsidRPr="00C73845" w14:paraId="0FBAFDCB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3B8CDB5D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IDX011105TB9</w:t>
            </w:r>
          </w:p>
        </w:tc>
        <w:tc>
          <w:tcPr>
            <w:tcW w:w="6926" w:type="dxa"/>
          </w:tcPr>
          <w:p w14:paraId="25C84991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Instituto Down Xalapa, A.C.</w:t>
            </w:r>
          </w:p>
        </w:tc>
      </w:tr>
      <w:tr w:rsidR="00B7746E" w:rsidRPr="00C73845" w14:paraId="4443F028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13A71E7B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IED150724TQ1</w:t>
            </w:r>
          </w:p>
        </w:tc>
        <w:tc>
          <w:tcPr>
            <w:tcW w:w="6926" w:type="dxa"/>
          </w:tcPr>
          <w:p w14:paraId="0D48FDF9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Instituto Estatal del Deporte de la Clase Obrera de Baja California, A.C.</w:t>
            </w:r>
          </w:p>
        </w:tc>
      </w:tr>
      <w:tr w:rsidR="00B7746E" w:rsidRPr="00C73845" w14:paraId="476A0CFD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D60F8EE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IJD781014PY3</w:t>
            </w:r>
          </w:p>
        </w:tc>
        <w:tc>
          <w:tcPr>
            <w:tcW w:w="6926" w:type="dxa"/>
          </w:tcPr>
          <w:p w14:paraId="0C3AD0D4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Instituto José David, A.C.</w:t>
            </w:r>
          </w:p>
        </w:tc>
      </w:tr>
      <w:tr w:rsidR="00B7746E" w:rsidRPr="00C73845" w14:paraId="3F9EA23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4A8113AF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IMS990104JT8</w:t>
            </w:r>
          </w:p>
        </w:tc>
        <w:tc>
          <w:tcPr>
            <w:tcW w:w="6926" w:type="dxa"/>
          </w:tcPr>
          <w:p w14:paraId="54DD0F3E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Instituto Médico Social San Francisco de Asís, A.C.</w:t>
            </w:r>
          </w:p>
        </w:tc>
      </w:tr>
      <w:tr w:rsidR="00B7746E" w:rsidRPr="00C73845" w14:paraId="766745D1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43C269B4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JFF161202NRA</w:t>
            </w:r>
          </w:p>
        </w:tc>
        <w:tc>
          <w:tcPr>
            <w:tcW w:w="6926" w:type="dxa"/>
          </w:tcPr>
          <w:p w14:paraId="145E080B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Juntos Fortaleciendo el Futuro de México A.C.</w:t>
            </w:r>
          </w:p>
        </w:tc>
      </w:tr>
      <w:tr w:rsidR="00B7746E" w:rsidRPr="00C73845" w14:paraId="335D36CD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2EE4920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JLU130725AQ2</w:t>
            </w:r>
          </w:p>
        </w:tc>
        <w:tc>
          <w:tcPr>
            <w:tcW w:w="6926" w:type="dxa"/>
          </w:tcPr>
          <w:p w14:paraId="3A784789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Juntos Logrando un México Nuevo, A.C.</w:t>
            </w:r>
          </w:p>
        </w:tc>
      </w:tr>
      <w:tr w:rsidR="00B7746E" w:rsidRPr="00C73845" w14:paraId="76F79638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1A0C1CC2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JAS0507201Z0</w:t>
            </w:r>
          </w:p>
        </w:tc>
        <w:tc>
          <w:tcPr>
            <w:tcW w:w="6926" w:type="dxa"/>
          </w:tcPr>
          <w:p w14:paraId="5DB8007D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JUPV Aprender para Ser Mejores, A.C.</w:t>
            </w:r>
          </w:p>
        </w:tc>
      </w:tr>
      <w:tr w:rsidR="00B7746E" w:rsidRPr="00C73845" w14:paraId="4440185B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134AE83E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KAL171003GY0</w:t>
            </w:r>
          </w:p>
        </w:tc>
        <w:tc>
          <w:tcPr>
            <w:tcW w:w="6926" w:type="dxa"/>
          </w:tcPr>
          <w:p w14:paraId="3BBC5CC7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Kalimori, A.C.</w:t>
            </w:r>
          </w:p>
        </w:tc>
      </w:tr>
      <w:tr w:rsidR="00B7746E" w:rsidRPr="00C73845" w14:paraId="443334D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69F341A2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KRG1009158VA</w:t>
            </w:r>
          </w:p>
        </w:tc>
        <w:tc>
          <w:tcPr>
            <w:tcW w:w="6926" w:type="dxa"/>
          </w:tcPr>
          <w:p w14:paraId="3429D73E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Koli Residencia Geriátrica A.C.</w:t>
            </w:r>
          </w:p>
        </w:tc>
      </w:tr>
      <w:tr w:rsidR="00B7746E" w:rsidRPr="00C73845" w14:paraId="7C99441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B80368F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ANI941020AL7</w:t>
            </w:r>
          </w:p>
        </w:tc>
        <w:tc>
          <w:tcPr>
            <w:tcW w:w="6926" w:type="dxa"/>
          </w:tcPr>
          <w:p w14:paraId="00BA0D34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La Alegría de los Niños, I.A.P.</w:t>
            </w:r>
          </w:p>
        </w:tc>
      </w:tr>
      <w:tr w:rsidR="00B7746E" w:rsidRPr="00C73845" w14:paraId="354EAEF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1ED68CD7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EGT141128HJA</w:t>
            </w:r>
          </w:p>
        </w:tc>
        <w:tc>
          <w:tcPr>
            <w:tcW w:w="6926" w:type="dxa"/>
          </w:tcPr>
          <w:p w14:paraId="27E5C8A2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La Equidad de Género en la Transformación de México, A.C.</w:t>
            </w:r>
          </w:p>
        </w:tc>
      </w:tr>
      <w:tr w:rsidR="00B7746E" w:rsidRPr="00C73845" w14:paraId="3824F98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269C0C55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LRA090323UQ8</w:t>
            </w:r>
          </w:p>
        </w:tc>
        <w:tc>
          <w:tcPr>
            <w:tcW w:w="6926" w:type="dxa"/>
          </w:tcPr>
          <w:p w14:paraId="4B91EC59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La Llave Centro de Rehabilitación para Alcohólicos y Drogadictos, A.C.</w:t>
            </w:r>
          </w:p>
        </w:tc>
      </w:tr>
      <w:tr w:rsidR="00B7746E" w:rsidRPr="00C73845" w14:paraId="4ABBFCA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D84CEA2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RFV170406A4A</w:t>
            </w:r>
          </w:p>
        </w:tc>
        <w:tc>
          <w:tcPr>
            <w:tcW w:w="6926" w:type="dxa"/>
          </w:tcPr>
          <w:p w14:paraId="6AF817F5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La Red Fénix Va por Ti, A.C.</w:t>
            </w:r>
          </w:p>
        </w:tc>
      </w:tr>
      <w:tr w:rsidR="00B7746E" w:rsidRPr="00C73845" w14:paraId="702E2E2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28D77240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VDM180514SV4</w:t>
            </w:r>
          </w:p>
        </w:tc>
        <w:tc>
          <w:tcPr>
            <w:tcW w:w="6926" w:type="dxa"/>
          </w:tcPr>
          <w:p w14:paraId="6C46B8D8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La Viña 2000, A.C.</w:t>
            </w:r>
          </w:p>
        </w:tc>
      </w:tr>
      <w:tr w:rsidR="00B7746E" w:rsidRPr="00C73845" w14:paraId="37DC3F9B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36AC84FA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LMO160616P72</w:t>
            </w:r>
          </w:p>
        </w:tc>
        <w:tc>
          <w:tcPr>
            <w:tcW w:w="6926" w:type="dxa"/>
          </w:tcPr>
          <w:p w14:paraId="13762E55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Libélulas en Movimiento, A.C.</w:t>
            </w:r>
          </w:p>
        </w:tc>
      </w:tr>
      <w:tr w:rsidR="00B7746E" w:rsidRPr="00C73845" w14:paraId="23E7A7B6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1780F727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ODI050203C81</w:t>
            </w:r>
          </w:p>
        </w:tc>
        <w:tc>
          <w:tcPr>
            <w:tcW w:w="6926" w:type="dxa"/>
          </w:tcPr>
          <w:p w14:paraId="49963E7A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Los Ojos de Dios, A.C.</w:t>
            </w:r>
          </w:p>
        </w:tc>
      </w:tr>
      <w:tr w:rsidR="00B7746E" w:rsidRPr="00C73845" w14:paraId="7714AB2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0919BF5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MAG0401142T4</w:t>
            </w:r>
          </w:p>
        </w:tc>
        <w:tc>
          <w:tcPr>
            <w:tcW w:w="6926" w:type="dxa"/>
          </w:tcPr>
          <w:p w14:paraId="3BCE5EB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Magnanimitas, A.C.</w:t>
            </w:r>
          </w:p>
        </w:tc>
      </w:tr>
      <w:tr w:rsidR="00B7746E" w:rsidRPr="00C73845" w14:paraId="0CE72346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6EF80AF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MTA170621TW6</w:t>
            </w:r>
          </w:p>
        </w:tc>
        <w:tc>
          <w:tcPr>
            <w:tcW w:w="6926" w:type="dxa"/>
          </w:tcPr>
          <w:p w14:paraId="3CC92D9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Magnolias en Tu Ayuda, A.C.</w:t>
            </w:r>
          </w:p>
        </w:tc>
      </w:tr>
      <w:tr w:rsidR="00B7746E" w:rsidRPr="00C73845" w14:paraId="6E5D256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1A40DBF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MPS080626RK5</w:t>
            </w:r>
          </w:p>
        </w:tc>
        <w:tc>
          <w:tcPr>
            <w:tcW w:w="6926" w:type="dxa"/>
          </w:tcPr>
          <w:p w14:paraId="4544758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Maná Producciones Siglo XXI, A.C.</w:t>
            </w:r>
          </w:p>
        </w:tc>
      </w:tr>
      <w:tr w:rsidR="00B7746E" w:rsidRPr="00C73845" w14:paraId="65F05888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067132E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MMF1711096N5</w:t>
            </w:r>
          </w:p>
        </w:tc>
        <w:tc>
          <w:tcPr>
            <w:tcW w:w="6926" w:type="dxa"/>
          </w:tcPr>
          <w:p w14:paraId="3FBA378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Margarita y Moy Fundación para el Trasplante de Hígado, A.C.</w:t>
            </w:r>
          </w:p>
        </w:tc>
      </w:tr>
      <w:tr w:rsidR="00B7746E" w:rsidRPr="00C73845" w14:paraId="511E7AD8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50813F3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MAL8706025B2</w:t>
            </w:r>
          </w:p>
        </w:tc>
        <w:tc>
          <w:tcPr>
            <w:tcW w:w="6926" w:type="dxa"/>
          </w:tcPr>
          <w:p w14:paraId="0963B4D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María Almaguer, A.C.</w:t>
            </w:r>
          </w:p>
        </w:tc>
      </w:tr>
      <w:tr w:rsidR="00B7746E" w:rsidRPr="00C73845" w14:paraId="5A567B5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195B944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MUE160307HT1</w:t>
            </w:r>
          </w:p>
        </w:tc>
        <w:tc>
          <w:tcPr>
            <w:tcW w:w="6926" w:type="dxa"/>
          </w:tcPr>
          <w:p w14:paraId="6954192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Marielle una Esperanza para Ti, A.C.</w:t>
            </w:r>
          </w:p>
        </w:tc>
      </w:tr>
      <w:tr w:rsidR="00B7746E" w:rsidRPr="00C73845" w14:paraId="3E7FC6B3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42C7521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MAY081121NC8</w:t>
            </w:r>
          </w:p>
        </w:tc>
        <w:tc>
          <w:tcPr>
            <w:tcW w:w="6926" w:type="dxa"/>
          </w:tcPr>
          <w:p w14:paraId="73A5E64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Mayama, A.C.</w:t>
            </w:r>
          </w:p>
        </w:tc>
      </w:tr>
      <w:tr w:rsidR="00B7746E" w:rsidRPr="00C73845" w14:paraId="5A50351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46F68E9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MTI101013FF1</w:t>
            </w:r>
          </w:p>
        </w:tc>
        <w:tc>
          <w:tcPr>
            <w:tcW w:w="6926" w:type="dxa"/>
          </w:tcPr>
          <w:p w14:paraId="7BC89D8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Mazahua para la Transformación Integral, A.C.</w:t>
            </w:r>
          </w:p>
        </w:tc>
      </w:tr>
      <w:tr w:rsidR="00B7746E" w:rsidRPr="00C73845" w14:paraId="570BE9C3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521250C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MAL061101PA4</w:t>
            </w:r>
          </w:p>
        </w:tc>
        <w:tc>
          <w:tcPr>
            <w:tcW w:w="6926" w:type="dxa"/>
          </w:tcPr>
          <w:p w14:paraId="23B0F74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Mentes con Alas, A.C.</w:t>
            </w:r>
          </w:p>
        </w:tc>
      </w:tr>
      <w:tr w:rsidR="00B7746E" w:rsidRPr="00C73845" w14:paraId="07DE862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F13BEC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MTH180314147</w:t>
            </w:r>
          </w:p>
        </w:tc>
        <w:tc>
          <w:tcPr>
            <w:tcW w:w="6926" w:type="dxa"/>
          </w:tcPr>
          <w:p w14:paraId="338B739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México, Tradición y Herencia en sus Sentidos, A.C.</w:t>
            </w:r>
          </w:p>
        </w:tc>
      </w:tr>
      <w:tr w:rsidR="00B7746E" w:rsidRPr="00C73845" w14:paraId="6503ED7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ECE652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MEH171129E75</w:t>
            </w:r>
          </w:p>
        </w:tc>
        <w:tc>
          <w:tcPr>
            <w:tcW w:w="6926" w:type="dxa"/>
          </w:tcPr>
          <w:p w14:paraId="4F0A9BB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Mujer Empieza Hoy, A.C.</w:t>
            </w:r>
          </w:p>
        </w:tc>
      </w:tr>
      <w:tr w:rsidR="00B7746E" w:rsidRPr="00C73845" w14:paraId="72C47001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62BA5E2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MPA1707282Q2</w:t>
            </w:r>
          </w:p>
        </w:tc>
        <w:tc>
          <w:tcPr>
            <w:tcW w:w="6926" w:type="dxa"/>
          </w:tcPr>
          <w:p w14:paraId="22BAC92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 xml:space="preserve">Mujeres de Puebla con Actitud, A.C. </w:t>
            </w:r>
          </w:p>
        </w:tc>
      </w:tr>
      <w:tr w:rsidR="00B7746E" w:rsidRPr="00C73845" w14:paraId="38A3C337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509BA1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MTA170314CV7</w:t>
            </w:r>
          </w:p>
        </w:tc>
        <w:tc>
          <w:tcPr>
            <w:tcW w:w="6926" w:type="dxa"/>
          </w:tcPr>
          <w:p w14:paraId="1134FB9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Mundo de Talentos, A.C.</w:t>
            </w:r>
          </w:p>
        </w:tc>
      </w:tr>
      <w:tr w:rsidR="00B7746E" w:rsidRPr="00C73845" w14:paraId="2AB9EC7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D84F12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NAT180511S92</w:t>
            </w:r>
          </w:p>
        </w:tc>
        <w:tc>
          <w:tcPr>
            <w:tcW w:w="6926" w:type="dxa"/>
          </w:tcPr>
          <w:p w14:paraId="7023DBF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NATLIK, A.C.</w:t>
            </w:r>
          </w:p>
        </w:tc>
      </w:tr>
      <w:tr w:rsidR="00B7746E" w:rsidRPr="00C73845" w14:paraId="0B80199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39B08BE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NNH130912MQ8</w:t>
            </w:r>
          </w:p>
        </w:tc>
        <w:tc>
          <w:tcPr>
            <w:tcW w:w="6926" w:type="dxa"/>
          </w:tcPr>
          <w:p w14:paraId="44F5245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NV Nivel Humano, A.C.</w:t>
            </w:r>
          </w:p>
        </w:tc>
      </w:tr>
      <w:tr w:rsidR="00B7746E" w:rsidRPr="00C73845" w14:paraId="33E2FD4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4C63671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ONA1610274N4</w:t>
            </w:r>
          </w:p>
        </w:tc>
        <w:tc>
          <w:tcPr>
            <w:tcW w:w="6926" w:type="dxa"/>
          </w:tcPr>
          <w:p w14:paraId="1C779D8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ONAMICAN, A.C.</w:t>
            </w:r>
          </w:p>
        </w:tc>
      </w:tr>
      <w:tr w:rsidR="00B7746E" w:rsidRPr="00C73845" w14:paraId="678F18C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261BD10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OFO170519816</w:t>
            </w:r>
          </w:p>
        </w:tc>
        <w:tc>
          <w:tcPr>
            <w:tcW w:w="6926" w:type="dxa"/>
          </w:tcPr>
          <w:p w14:paraId="142EEEE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One Foundation Oaxaca, A.C.</w:t>
            </w:r>
          </w:p>
        </w:tc>
      </w:tr>
      <w:tr w:rsidR="00B7746E" w:rsidRPr="00C73845" w14:paraId="3F701034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7B7ACB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OCU081217H66</w:t>
            </w:r>
          </w:p>
        </w:tc>
        <w:tc>
          <w:tcPr>
            <w:tcW w:w="6926" w:type="dxa"/>
          </w:tcPr>
          <w:p w14:paraId="5C68E6E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Organización de Ciudadanos Unidos Mexiquenses del Estado de México OC.U.M., A.C.</w:t>
            </w:r>
          </w:p>
        </w:tc>
      </w:tr>
      <w:tr w:rsidR="00B7746E" w:rsidRPr="00C73845" w14:paraId="76C7F96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492A694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OPI930407IR4</w:t>
            </w:r>
          </w:p>
        </w:tc>
        <w:tc>
          <w:tcPr>
            <w:tcW w:w="6926" w:type="dxa"/>
          </w:tcPr>
          <w:p w14:paraId="7B152F6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Organización Popular Independiente, A.C.</w:t>
            </w:r>
          </w:p>
        </w:tc>
      </w:tr>
      <w:tr w:rsidR="00B7746E" w:rsidRPr="00C73845" w14:paraId="54623D63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0B8AC3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OYD120330S6A</w:t>
            </w:r>
          </w:p>
        </w:tc>
        <w:tc>
          <w:tcPr>
            <w:tcW w:w="6926" w:type="dxa"/>
          </w:tcPr>
          <w:p w14:paraId="77B420F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 xml:space="preserve">Organización Yacocíhuatl por la Dignidad de la Mujer y sus Derechos Humanos, A.C. </w:t>
            </w:r>
          </w:p>
        </w:tc>
      </w:tr>
      <w:tr w:rsidR="00B7746E" w:rsidRPr="00C73845" w14:paraId="66ED306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57D9D0B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PRA171027335</w:t>
            </w:r>
          </w:p>
        </w:tc>
        <w:tc>
          <w:tcPr>
            <w:tcW w:w="6926" w:type="dxa"/>
          </w:tcPr>
          <w:p w14:paraId="5A28B67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P&amp;P RACF, A.C.</w:t>
            </w:r>
          </w:p>
        </w:tc>
      </w:tr>
      <w:tr w:rsidR="00B7746E" w:rsidRPr="00C73845" w14:paraId="4C20B9D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346791B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PHC1612083Y0</w:t>
            </w:r>
          </w:p>
        </w:tc>
        <w:tc>
          <w:tcPr>
            <w:tcW w:w="6926" w:type="dxa"/>
          </w:tcPr>
          <w:p w14:paraId="044E550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Patronato del Heroico Cuerpo de Bomberos de San José del Cabo, Baja California Sur, A.C.</w:t>
            </w:r>
          </w:p>
        </w:tc>
      </w:tr>
      <w:tr w:rsidR="00B7746E" w:rsidRPr="00C73845" w14:paraId="0766FBD1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1E8583A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PFC2212278Y2</w:t>
            </w:r>
          </w:p>
        </w:tc>
        <w:tc>
          <w:tcPr>
            <w:tcW w:w="6926" w:type="dxa"/>
          </w:tcPr>
          <w:p w14:paraId="0319949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Patronato Félix Cuevas, I.A.P.</w:t>
            </w:r>
          </w:p>
        </w:tc>
      </w:tr>
      <w:tr w:rsidR="00B7746E" w:rsidRPr="00C73845" w14:paraId="68B6612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14D73DE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PVH180417F30</w:t>
            </w:r>
          </w:p>
        </w:tc>
        <w:tc>
          <w:tcPr>
            <w:tcW w:w="6926" w:type="dxa"/>
          </w:tcPr>
          <w:p w14:paraId="206F4BA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Patronato y Voluntariado del Hospital Pediátrico de Sinaloa, A.C.</w:t>
            </w:r>
          </w:p>
        </w:tc>
      </w:tr>
      <w:tr w:rsidR="00B7746E" w:rsidRPr="00C73845" w14:paraId="454972CD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37BB0E8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PFL121110L29</w:t>
            </w:r>
          </w:p>
        </w:tc>
        <w:tc>
          <w:tcPr>
            <w:tcW w:w="6926" w:type="dxa"/>
          </w:tcPr>
          <w:p w14:paraId="1E29D12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PI-HAHIROT Fronteras de Libertad Centro Comunitario para la Asistencia de la Salud, A.C.</w:t>
            </w:r>
          </w:p>
        </w:tc>
      </w:tr>
      <w:tr w:rsidR="00B7746E" w:rsidRPr="00C73845" w14:paraId="419C0F0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2DC5EDB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PAY171027RJ0</w:t>
            </w:r>
          </w:p>
        </w:tc>
        <w:tc>
          <w:tcPr>
            <w:tcW w:w="6926" w:type="dxa"/>
          </w:tcPr>
          <w:p w14:paraId="1D3CD3F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POLO ANGELS YUCATÁN, A.C.</w:t>
            </w:r>
          </w:p>
        </w:tc>
      </w:tr>
      <w:tr w:rsidR="00B7746E" w:rsidRPr="00C73845" w14:paraId="4B6C545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1AF891A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CIE140410IV4</w:t>
            </w:r>
          </w:p>
        </w:tc>
        <w:tc>
          <w:tcPr>
            <w:tcW w:w="6926" w:type="dxa"/>
          </w:tcPr>
          <w:p w14:paraId="4CF76F0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Por el Camino de la Igualdad entre Mujeres y Hombres, A.C.</w:t>
            </w:r>
          </w:p>
        </w:tc>
      </w:tr>
      <w:tr w:rsidR="00B7746E" w:rsidRPr="00C73845" w14:paraId="1D7EE82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15EB4DF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UMS1307254K9</w:t>
            </w:r>
          </w:p>
        </w:tc>
        <w:tc>
          <w:tcPr>
            <w:tcW w:w="6926" w:type="dxa"/>
          </w:tcPr>
          <w:p w14:paraId="7F19D7F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Por un México sin Diabetes, A.C.</w:t>
            </w:r>
          </w:p>
        </w:tc>
      </w:tr>
      <w:tr w:rsidR="00B7746E" w:rsidRPr="00C73845" w14:paraId="01E78A0D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289D470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PSI170703NJ0</w:t>
            </w:r>
          </w:p>
        </w:tc>
        <w:tc>
          <w:tcPr>
            <w:tcW w:w="6926" w:type="dxa"/>
          </w:tcPr>
          <w:p w14:paraId="34BAEB7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Prevenir para ser Independiente, A.C.</w:t>
            </w:r>
          </w:p>
        </w:tc>
      </w:tr>
      <w:tr w:rsidR="00B7746E" w:rsidRPr="00C73845" w14:paraId="6849A3A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2AA7BE1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PJO061011B8A</w:t>
            </w:r>
          </w:p>
        </w:tc>
        <w:tc>
          <w:tcPr>
            <w:tcW w:w="6926" w:type="dxa"/>
          </w:tcPr>
          <w:p w14:paraId="00340FA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Pro-Familia de Jornaleros, I.A.P.</w:t>
            </w:r>
          </w:p>
        </w:tc>
      </w:tr>
      <w:tr w:rsidR="00B7746E" w:rsidRPr="00C73845" w14:paraId="601E8D58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6C19298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PDT140811FI4</w:t>
            </w:r>
          </w:p>
        </w:tc>
        <w:tc>
          <w:tcPr>
            <w:tcW w:w="6926" w:type="dxa"/>
          </w:tcPr>
          <w:p w14:paraId="1C5ABD5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Promoción y Desarrollo del Talento Deportivo, A.C.</w:t>
            </w:r>
          </w:p>
        </w:tc>
      </w:tr>
      <w:tr w:rsidR="00B7746E" w:rsidRPr="00C73845" w14:paraId="5608CC4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0F21418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PAJ9010228GA</w:t>
            </w:r>
          </w:p>
        </w:tc>
        <w:tc>
          <w:tcPr>
            <w:tcW w:w="6926" w:type="dxa"/>
          </w:tcPr>
          <w:p w14:paraId="09DBF31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Promotora de Apoyo a la Juventud Institución de Asistencia Privada</w:t>
            </w:r>
          </w:p>
        </w:tc>
      </w:tr>
      <w:tr w:rsidR="00B7746E" w:rsidRPr="00C73845" w14:paraId="751E613B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2A90EE3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PES170318JL7</w:t>
            </w:r>
          </w:p>
        </w:tc>
        <w:tc>
          <w:tcPr>
            <w:tcW w:w="6926" w:type="dxa"/>
          </w:tcPr>
          <w:p w14:paraId="150ED56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Promoviendo Esperanza, A.C.</w:t>
            </w:r>
          </w:p>
        </w:tc>
      </w:tr>
      <w:tr w:rsidR="00B7746E" w:rsidRPr="00C73845" w14:paraId="2F202E0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2984FBD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RVI1707049J3</w:t>
            </w:r>
          </w:p>
        </w:tc>
        <w:tc>
          <w:tcPr>
            <w:tcW w:w="6926" w:type="dxa"/>
          </w:tcPr>
          <w:p w14:paraId="6DBE0DB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Recreando La Vida, A.C.</w:t>
            </w:r>
          </w:p>
        </w:tc>
      </w:tr>
      <w:tr w:rsidR="00B7746E" w:rsidRPr="00C73845" w14:paraId="32D615A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009347D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RCC160118652</w:t>
            </w:r>
          </w:p>
        </w:tc>
        <w:tc>
          <w:tcPr>
            <w:tcW w:w="6926" w:type="dxa"/>
          </w:tcPr>
          <w:p w14:paraId="2D37056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Red Comunitaria por la Ciudadanía, A.C.</w:t>
            </w:r>
          </w:p>
        </w:tc>
      </w:tr>
      <w:tr w:rsidR="00B7746E" w:rsidRPr="00C73845" w14:paraId="6DB92BEB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5A09B4F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RMI161226SQ6</w:t>
            </w:r>
          </w:p>
        </w:tc>
        <w:tc>
          <w:tcPr>
            <w:tcW w:w="6926" w:type="dxa"/>
          </w:tcPr>
          <w:p w14:paraId="416F811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Red de Mujeres por la Igualdad Sustantiva, A.C.</w:t>
            </w:r>
          </w:p>
        </w:tc>
      </w:tr>
      <w:tr w:rsidR="00B7746E" w:rsidRPr="00C73845" w14:paraId="2383C5AD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3D6D64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RMG160406PUA</w:t>
            </w:r>
          </w:p>
        </w:tc>
        <w:tc>
          <w:tcPr>
            <w:tcW w:w="6926" w:type="dxa"/>
          </w:tcPr>
          <w:p w14:paraId="13E717A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Refugio para Mascotas Good Boy, A.C.</w:t>
            </w:r>
          </w:p>
        </w:tc>
      </w:tr>
      <w:tr w:rsidR="00B7746E" w:rsidRPr="00C73845" w14:paraId="7412AB0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11434D6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RTR180313E90</w:t>
            </w:r>
          </w:p>
        </w:tc>
        <w:tc>
          <w:tcPr>
            <w:tcW w:w="6926" w:type="dxa"/>
          </w:tcPr>
          <w:p w14:paraId="5DFDFE5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Rescate y Tenencia Responsable, A.C.</w:t>
            </w:r>
          </w:p>
        </w:tc>
      </w:tr>
      <w:tr w:rsidR="00B7746E" w:rsidRPr="00C73845" w14:paraId="580274A1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0B38864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RRF971003GQ2</w:t>
            </w:r>
          </w:p>
        </w:tc>
        <w:tc>
          <w:tcPr>
            <w:tcW w:w="6926" w:type="dxa"/>
          </w:tcPr>
          <w:p w14:paraId="128373E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Residencia Rosa Fernández Veraud, I.A.P.</w:t>
            </w:r>
          </w:p>
        </w:tc>
      </w:tr>
      <w:tr w:rsidR="00B7746E" w:rsidRPr="00C73845" w14:paraId="647B472D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1412D2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PIT14070967A</w:t>
            </w:r>
          </w:p>
        </w:tc>
        <w:tc>
          <w:tcPr>
            <w:tcW w:w="6926" w:type="dxa"/>
          </w:tcPr>
          <w:p w14:paraId="6C6E749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Sabhee Kee Sabha, A.C.</w:t>
            </w:r>
          </w:p>
        </w:tc>
      </w:tr>
      <w:tr w:rsidR="00B7746E" w:rsidRPr="00C73845" w14:paraId="6760E22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68667B7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SAN1806181A4</w:t>
            </w:r>
          </w:p>
        </w:tc>
        <w:tc>
          <w:tcPr>
            <w:tcW w:w="6926" w:type="dxa"/>
          </w:tcPr>
          <w:p w14:paraId="3E9B503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Salvando Ángeles, A.C.</w:t>
            </w:r>
          </w:p>
        </w:tc>
      </w:tr>
      <w:tr w:rsidR="00B7746E" w:rsidRPr="00C73845" w14:paraId="7109B62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0AD02D3D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SAP171011635</w:t>
            </w:r>
          </w:p>
        </w:tc>
        <w:tc>
          <w:tcPr>
            <w:tcW w:w="6926" w:type="dxa"/>
          </w:tcPr>
          <w:p w14:paraId="6F642C70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Science &amp; Prosperity, A.C.</w:t>
            </w:r>
          </w:p>
        </w:tc>
      </w:tr>
      <w:tr w:rsidR="00B7746E" w:rsidRPr="00C73845" w14:paraId="77F22FC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1C9CEA21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SIM091106NW5</w:t>
            </w:r>
          </w:p>
        </w:tc>
        <w:tc>
          <w:tcPr>
            <w:tcW w:w="6926" w:type="dxa"/>
          </w:tcPr>
          <w:p w14:paraId="4ACEBB3F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Servicios Integrales Menonitas A.C.</w:t>
            </w:r>
          </w:p>
        </w:tc>
      </w:tr>
      <w:tr w:rsidR="00B7746E" w:rsidRPr="00C73845" w14:paraId="00ACE124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211F1772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SDE171114MF2</w:t>
            </w:r>
          </w:p>
        </w:tc>
        <w:tc>
          <w:tcPr>
            <w:tcW w:w="6926" w:type="dxa"/>
          </w:tcPr>
          <w:p w14:paraId="40D32E88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Siempre Despiertos, A.C.</w:t>
            </w:r>
          </w:p>
        </w:tc>
      </w:tr>
      <w:tr w:rsidR="00B7746E" w:rsidRPr="00C73845" w14:paraId="7BDCD9BB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0345CB5E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SVB171113T17</w:t>
            </w:r>
          </w:p>
        </w:tc>
        <w:tc>
          <w:tcPr>
            <w:tcW w:w="6926" w:type="dxa"/>
          </w:tcPr>
          <w:p w14:paraId="27978BD9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 xml:space="preserve">Soles de Villa Bonita, A.C. </w:t>
            </w:r>
          </w:p>
        </w:tc>
      </w:tr>
      <w:tr w:rsidR="00B7746E" w:rsidRPr="00C73845" w14:paraId="67DCD0A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6299E0F1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SLU131223FI4</w:t>
            </w:r>
          </w:p>
        </w:tc>
        <w:tc>
          <w:tcPr>
            <w:tcW w:w="6926" w:type="dxa"/>
          </w:tcPr>
          <w:p w14:paraId="4457657A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Somos Lindavista Unida, A.C.</w:t>
            </w:r>
          </w:p>
        </w:tc>
      </w:tr>
      <w:tr w:rsidR="00B7746E" w:rsidRPr="00C73845" w14:paraId="6C6A0CB5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1D3EC1D6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SIN170911GG9</w:t>
            </w:r>
          </w:p>
        </w:tc>
        <w:tc>
          <w:tcPr>
            <w:tcW w:w="6926" w:type="dxa"/>
          </w:tcPr>
          <w:p w14:paraId="0B9EF6AD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Sonrisas Inesperadas, A.C.</w:t>
            </w:r>
          </w:p>
        </w:tc>
      </w:tr>
      <w:tr w:rsidR="00B7746E" w:rsidRPr="00C73845" w14:paraId="3E9AF1E5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3B766EFF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SOS1609239U1</w:t>
            </w:r>
          </w:p>
        </w:tc>
        <w:tc>
          <w:tcPr>
            <w:tcW w:w="6926" w:type="dxa"/>
          </w:tcPr>
          <w:p w14:paraId="498CEE33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Sostelar, A.C.</w:t>
            </w:r>
          </w:p>
        </w:tc>
      </w:tr>
      <w:tr w:rsidR="00B7746E" w:rsidRPr="00C73845" w14:paraId="02C11AC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593EB016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SES051129CZ5</w:t>
            </w:r>
          </w:p>
        </w:tc>
        <w:tc>
          <w:tcPr>
            <w:tcW w:w="6926" w:type="dxa"/>
          </w:tcPr>
          <w:p w14:paraId="54F62A49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Sueños y Esperanzas, A.C.</w:t>
            </w:r>
          </w:p>
        </w:tc>
      </w:tr>
      <w:tr w:rsidR="00B7746E" w:rsidRPr="00C73845" w14:paraId="2EAA9755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452BDE43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TCA090220IA2</w:t>
            </w:r>
          </w:p>
        </w:tc>
        <w:tc>
          <w:tcPr>
            <w:tcW w:w="6926" w:type="dxa"/>
          </w:tcPr>
          <w:p w14:paraId="3EFA981E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Tejedoras de Cambios, A.C.</w:t>
            </w:r>
          </w:p>
        </w:tc>
      </w:tr>
      <w:tr w:rsidR="00B7746E" w:rsidRPr="00C73845" w14:paraId="4A98492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617C68F3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TJS170124918</w:t>
            </w:r>
          </w:p>
        </w:tc>
        <w:tc>
          <w:tcPr>
            <w:tcW w:w="6926" w:type="dxa"/>
          </w:tcPr>
          <w:p w14:paraId="7CD320A5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Tocando Juntos + Vidas, A.C.</w:t>
            </w:r>
          </w:p>
        </w:tc>
      </w:tr>
      <w:tr w:rsidR="00B7746E" w:rsidRPr="00C73845" w14:paraId="6D67C84B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4F3A8C78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TMT150906AI8</w:t>
            </w:r>
          </w:p>
        </w:tc>
        <w:tc>
          <w:tcPr>
            <w:tcW w:w="6926" w:type="dxa"/>
          </w:tcPr>
          <w:p w14:paraId="142BBFBF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Todas las Manos, Todas las Voces, A.C.</w:t>
            </w:r>
          </w:p>
        </w:tc>
      </w:tr>
      <w:tr w:rsidR="00B7746E" w:rsidRPr="00C73845" w14:paraId="6BC482CB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417BD125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TTU171215714</w:t>
            </w:r>
          </w:p>
        </w:tc>
        <w:tc>
          <w:tcPr>
            <w:tcW w:w="6926" w:type="dxa"/>
          </w:tcPr>
          <w:p w14:paraId="4613417F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 xml:space="preserve">Todos Tenemos un Ángel, I.A.P. </w:t>
            </w:r>
          </w:p>
        </w:tc>
      </w:tr>
      <w:tr w:rsidR="00B7746E" w:rsidRPr="00C73845" w14:paraId="7C7BE0C4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6CDAA7E5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TOD1503055ZA</w:t>
            </w:r>
          </w:p>
        </w:tc>
        <w:tc>
          <w:tcPr>
            <w:tcW w:w="6926" w:type="dxa"/>
          </w:tcPr>
          <w:p w14:paraId="1B67E9AA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Trabajo Objetivo Detonante de Oportunidades para Servir, A.C.</w:t>
            </w:r>
          </w:p>
        </w:tc>
      </w:tr>
      <w:tr w:rsidR="00B7746E" w:rsidRPr="00C73845" w14:paraId="181FFE1D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376AC061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TAD150525556</w:t>
            </w:r>
          </w:p>
        </w:tc>
        <w:tc>
          <w:tcPr>
            <w:tcW w:w="6926" w:type="dxa"/>
          </w:tcPr>
          <w:p w14:paraId="156328C6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Transformando la Atención a la Diversidad, A.C.</w:t>
            </w:r>
          </w:p>
        </w:tc>
      </w:tr>
      <w:tr w:rsidR="00B7746E" w:rsidRPr="00C73845" w14:paraId="3DA0EE1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1E644B4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TMV131121R55</w:t>
            </w:r>
          </w:p>
        </w:tc>
        <w:tc>
          <w:tcPr>
            <w:tcW w:w="6926" w:type="dxa"/>
          </w:tcPr>
          <w:p w14:paraId="08A85A6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Tu Mejor Vida, A.C.</w:t>
            </w:r>
          </w:p>
        </w:tc>
      </w:tr>
      <w:tr w:rsidR="00B7746E" w:rsidRPr="00C73845" w14:paraId="398C9034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61D9FB6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UNK161031U97</w:t>
            </w:r>
          </w:p>
        </w:tc>
        <w:tc>
          <w:tcPr>
            <w:tcW w:w="6926" w:type="dxa"/>
          </w:tcPr>
          <w:p w14:paraId="028EC0F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U NEEK´I KUXTAL, A.C.</w:t>
            </w:r>
          </w:p>
        </w:tc>
      </w:tr>
      <w:tr w:rsidR="00B7746E" w:rsidRPr="00C73845" w14:paraId="03298EC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6084ECA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UGA1608068R4</w:t>
            </w:r>
          </w:p>
        </w:tc>
        <w:tc>
          <w:tcPr>
            <w:tcW w:w="6926" w:type="dxa"/>
          </w:tcPr>
          <w:p w14:paraId="6677209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Un Grito de Angustia, A.C.</w:t>
            </w:r>
          </w:p>
        </w:tc>
      </w:tr>
      <w:tr w:rsidR="00B7746E" w:rsidRPr="00C73845" w14:paraId="1603FD98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6C5841C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URD091117CC5</w:t>
            </w:r>
          </w:p>
        </w:tc>
        <w:tc>
          <w:tcPr>
            <w:tcW w:w="6926" w:type="dxa"/>
          </w:tcPr>
          <w:p w14:paraId="10E0AAC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Un Regalo de Dios, A.C.</w:t>
            </w:r>
          </w:p>
        </w:tc>
      </w:tr>
      <w:tr w:rsidR="00B7746E" w:rsidRPr="00C73845" w14:paraId="3E9561B6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3224624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USC151213UJA</w:t>
            </w:r>
          </w:p>
        </w:tc>
        <w:tc>
          <w:tcPr>
            <w:tcW w:w="6926" w:type="dxa"/>
          </w:tcPr>
          <w:p w14:paraId="38DAD7C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Un Solo Corazón de Aguascalientes, A.C.</w:t>
            </w:r>
          </w:p>
        </w:tc>
      </w:tr>
      <w:tr w:rsidR="00B7746E" w:rsidRPr="00C73845" w14:paraId="17A80193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03D24A3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UAI120314T28</w:t>
            </w:r>
          </w:p>
        </w:tc>
        <w:tc>
          <w:tcPr>
            <w:tcW w:w="6926" w:type="dxa"/>
          </w:tcPr>
          <w:p w14:paraId="3576550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Unidos por Aitana, A.C.</w:t>
            </w:r>
          </w:p>
        </w:tc>
      </w:tr>
      <w:tr w:rsidR="00B7746E" w:rsidRPr="00C73845" w14:paraId="13089937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235121B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UMF140522U70</w:t>
            </w:r>
          </w:p>
        </w:tc>
        <w:tc>
          <w:tcPr>
            <w:tcW w:w="6926" w:type="dxa"/>
          </w:tcPr>
          <w:p w14:paraId="7A86737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Uniendo Manos Formando Caminos, A.C.</w:t>
            </w:r>
          </w:p>
        </w:tc>
      </w:tr>
      <w:tr w:rsidR="00B7746E" w:rsidRPr="00C73845" w14:paraId="053A890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4BEA858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UAI1804209A1</w:t>
            </w:r>
          </w:p>
        </w:tc>
        <w:tc>
          <w:tcPr>
            <w:tcW w:w="6926" w:type="dxa"/>
          </w:tcPr>
          <w:p w14:paraId="7F1289B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Union de Artesanos Indigenas CDMX A.C.</w:t>
            </w:r>
          </w:p>
        </w:tc>
      </w:tr>
      <w:tr w:rsidR="00B7746E" w:rsidRPr="00C73845" w14:paraId="0239A257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31A8818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UDS1005255U9</w:t>
            </w:r>
          </w:p>
        </w:tc>
        <w:tc>
          <w:tcPr>
            <w:tcW w:w="6926" w:type="dxa"/>
          </w:tcPr>
          <w:p w14:paraId="287DEEA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Unión por la Dignidad Social, A.C.</w:t>
            </w:r>
          </w:p>
        </w:tc>
      </w:tr>
      <w:tr w:rsidR="00B7746E" w:rsidRPr="00C73845" w14:paraId="1BB4A058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815880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USM16042346A</w:t>
            </w:r>
          </w:p>
        </w:tc>
        <w:tc>
          <w:tcPr>
            <w:tcW w:w="6926" w:type="dxa"/>
          </w:tcPr>
          <w:p w14:paraId="6D100C4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Uno de Siete Migrando, A.C.</w:t>
            </w:r>
          </w:p>
        </w:tc>
      </w:tr>
      <w:tr w:rsidR="00B7746E" w:rsidRPr="00C73845" w14:paraId="74124F8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B78169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VJT1405206P4</w:t>
            </w:r>
          </w:p>
        </w:tc>
        <w:tc>
          <w:tcPr>
            <w:tcW w:w="6926" w:type="dxa"/>
          </w:tcPr>
          <w:p w14:paraId="4908DCF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Vamos Juntos, Ten Confianza, A.C.</w:t>
            </w:r>
          </w:p>
        </w:tc>
      </w:tr>
      <w:tr w:rsidR="00B7746E" w:rsidRPr="00C73845" w14:paraId="045C25D1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D82507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VIN1805087B3</w:t>
            </w:r>
          </w:p>
        </w:tc>
        <w:tc>
          <w:tcPr>
            <w:tcW w:w="6926" w:type="dxa"/>
          </w:tcPr>
          <w:p w14:paraId="0B562F2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Venes Indhy, A.C.</w:t>
            </w:r>
          </w:p>
        </w:tc>
      </w:tr>
      <w:tr w:rsidR="00B7746E" w:rsidRPr="00C73845" w14:paraId="3BAC6A9D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5E23884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VFQ151118KZ9</w:t>
            </w:r>
          </w:p>
        </w:tc>
        <w:tc>
          <w:tcPr>
            <w:tcW w:w="6926" w:type="dxa"/>
          </w:tcPr>
          <w:p w14:paraId="1431202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 xml:space="preserve">Vida y Familia de Quintana Roo, A.C. </w:t>
            </w:r>
          </w:p>
        </w:tc>
      </w:tr>
      <w:tr w:rsidR="00B7746E" w:rsidRPr="00C73845" w14:paraId="479EAD0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6082E41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VED161109SP3</w:t>
            </w:r>
          </w:p>
        </w:tc>
        <w:tc>
          <w:tcPr>
            <w:tcW w:w="6926" w:type="dxa"/>
          </w:tcPr>
          <w:p w14:paraId="18747AF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Virtus Educativo, A.C.</w:t>
            </w:r>
          </w:p>
        </w:tc>
      </w:tr>
      <w:tr w:rsidR="00B7746E" w:rsidRPr="00C73845" w14:paraId="6FC8ACE1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2D5FAD3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VES1805115H4</w:t>
            </w:r>
          </w:p>
        </w:tc>
        <w:tc>
          <w:tcPr>
            <w:tcW w:w="6926" w:type="dxa"/>
          </w:tcPr>
          <w:p w14:paraId="4A851D7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Voluntariado con Estrella, A.C.</w:t>
            </w:r>
          </w:p>
        </w:tc>
      </w:tr>
      <w:tr w:rsidR="00B7746E" w:rsidRPr="00C73845" w14:paraId="1579AFF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009D329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VIE020530EZ8</w:t>
            </w:r>
          </w:p>
        </w:tc>
        <w:tc>
          <w:tcPr>
            <w:tcW w:w="6926" w:type="dxa"/>
          </w:tcPr>
          <w:p w14:paraId="29AAB8A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Voluntariado Internacional de Educación Solidaria de México, A.C.</w:t>
            </w:r>
          </w:p>
        </w:tc>
      </w:tr>
      <w:tr w:rsidR="00B7746E" w:rsidRPr="00C73845" w14:paraId="6E80A86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85F590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VVB9502205P3</w:t>
            </w:r>
          </w:p>
        </w:tc>
        <w:tc>
          <w:tcPr>
            <w:tcW w:w="6926" w:type="dxa"/>
          </w:tcPr>
          <w:p w14:paraId="7CE8152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Voluntarias Vicentinas de Baja California, A.C.</w:t>
            </w:r>
          </w:p>
        </w:tc>
      </w:tr>
      <w:tr w:rsidR="00B7746E" w:rsidRPr="00C73845" w14:paraId="604CDB8D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58CA320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VVQ750711BJ4</w:t>
            </w:r>
          </w:p>
        </w:tc>
        <w:tc>
          <w:tcPr>
            <w:tcW w:w="6926" w:type="dxa"/>
          </w:tcPr>
          <w:p w14:paraId="5FEE9EB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Voluntarias Vicentinas de Querétaro, A.C.</w:t>
            </w:r>
          </w:p>
        </w:tc>
      </w:tr>
      <w:tr w:rsidR="00B7746E" w:rsidRPr="00C73845" w14:paraId="59458DC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F8FAC1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YOU150305D64</w:t>
            </w:r>
          </w:p>
        </w:tc>
        <w:tc>
          <w:tcPr>
            <w:tcW w:w="6926" w:type="dxa"/>
          </w:tcPr>
          <w:p w14:paraId="45C95EC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Youkali, A.C.</w:t>
            </w:r>
          </w:p>
        </w:tc>
      </w:tr>
    </w:tbl>
    <w:p w14:paraId="5C5DA9F8" w14:textId="77777777" w:rsidR="00B7746E" w:rsidRDefault="00B7746E" w:rsidP="00B7746E">
      <w:pPr>
        <w:pStyle w:val="Texto"/>
        <w:ind w:firstLine="0"/>
        <w:rPr>
          <w:b/>
        </w:rPr>
      </w:pPr>
    </w:p>
    <w:p w14:paraId="104E674A" w14:textId="77777777" w:rsidR="00B7746E" w:rsidRPr="00C73845" w:rsidRDefault="00B7746E" w:rsidP="00B7746E">
      <w:pPr>
        <w:pStyle w:val="Texto"/>
        <w:ind w:firstLine="0"/>
        <w:rPr>
          <w:b/>
        </w:rPr>
      </w:pPr>
      <w:r w:rsidRPr="00C73845">
        <w:rPr>
          <w:b/>
        </w:rPr>
        <w:t>B.</w:t>
      </w:r>
      <w:r w:rsidRPr="00C73845">
        <w:rPr>
          <w:b/>
        </w:rPr>
        <w:tab/>
        <w:t>Organizaciones civiles y fideicomisos educativos (artículo 79, fracción X de la Ley del ISR)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33"/>
        <w:gridCol w:w="6979"/>
      </w:tblGrid>
      <w:tr w:rsidR="00B7746E" w:rsidRPr="00C73845" w14:paraId="521E1BC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ADD2D5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149F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b/>
                <w:color w:val="000000"/>
                <w:sz w:val="16"/>
                <w:szCs w:val="16"/>
                <w:lang w:val="en-US"/>
              </w:rPr>
              <w:t>Denominación Social</w:t>
            </w:r>
          </w:p>
        </w:tc>
      </w:tr>
      <w:tr w:rsidR="00B7746E" w:rsidRPr="00C73845" w14:paraId="60926C7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  <w:tcBorders>
              <w:top w:val="single" w:sz="6" w:space="0" w:color="auto"/>
            </w:tcBorders>
          </w:tcPr>
          <w:p w14:paraId="681DA0B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AME120619IX3</w:t>
            </w:r>
          </w:p>
        </w:tc>
        <w:tc>
          <w:tcPr>
            <w:tcW w:w="6926" w:type="dxa"/>
            <w:tcBorders>
              <w:top w:val="single" w:sz="6" w:space="0" w:color="auto"/>
            </w:tcBorders>
          </w:tcPr>
          <w:p w14:paraId="53AAF55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Asociación de Maestros Escuela Normal Camilo Arriaga A.C.</w:t>
            </w:r>
          </w:p>
        </w:tc>
      </w:tr>
      <w:tr w:rsidR="00B7746E" w:rsidRPr="00C73845" w14:paraId="7D392D3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6C58AA2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ASM960713GZ4</w:t>
            </w:r>
          </w:p>
        </w:tc>
        <w:tc>
          <w:tcPr>
            <w:tcW w:w="6926" w:type="dxa"/>
          </w:tcPr>
          <w:p w14:paraId="2083D96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Asociación Santa María de Guadalupe, A.C.</w:t>
            </w:r>
          </w:p>
        </w:tc>
      </w:tr>
      <w:tr w:rsidR="00B7746E" w:rsidRPr="00C73845" w14:paraId="3E41FFD6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1587C80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CEA041123QN5</w:t>
            </w:r>
          </w:p>
        </w:tc>
        <w:tc>
          <w:tcPr>
            <w:tcW w:w="6926" w:type="dxa"/>
          </w:tcPr>
          <w:p w14:paraId="1510BD7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Centro de Estudios del Atlántico, S.C.</w:t>
            </w:r>
          </w:p>
        </w:tc>
      </w:tr>
      <w:tr w:rsidR="00B7746E" w:rsidRPr="00C73845" w14:paraId="618979F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05007AA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CAZ780123L4A</w:t>
            </w:r>
          </w:p>
        </w:tc>
        <w:tc>
          <w:tcPr>
            <w:tcW w:w="6926" w:type="dxa"/>
          </w:tcPr>
          <w:p w14:paraId="7E6E1E3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Colegio Azcapotzalco, A.C.</w:t>
            </w:r>
          </w:p>
        </w:tc>
      </w:tr>
      <w:tr w:rsidR="00B7746E" w:rsidRPr="00C73845" w14:paraId="59E045D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21816A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CAI080716V92</w:t>
            </w:r>
          </w:p>
        </w:tc>
        <w:tc>
          <w:tcPr>
            <w:tcW w:w="6926" w:type="dxa"/>
          </w:tcPr>
          <w:p w14:paraId="2129C11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Colegio de las Américas de Ixtlán, Mich., A.C.</w:t>
            </w:r>
          </w:p>
        </w:tc>
      </w:tr>
      <w:tr w:rsidR="00B7746E" w:rsidRPr="00C73845" w14:paraId="26F7453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0BE56BA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CPP630318C61</w:t>
            </w:r>
          </w:p>
        </w:tc>
        <w:tc>
          <w:tcPr>
            <w:tcW w:w="6926" w:type="dxa"/>
          </w:tcPr>
          <w:p w14:paraId="7B5FD83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Colegio Progreso de Puebla, A.C.</w:t>
            </w:r>
          </w:p>
        </w:tc>
      </w:tr>
      <w:tr w:rsidR="00B7746E" w:rsidRPr="00C73845" w14:paraId="4C2295C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72763D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CTE820125DN5</w:t>
            </w:r>
          </w:p>
        </w:tc>
        <w:tc>
          <w:tcPr>
            <w:tcW w:w="6926" w:type="dxa"/>
          </w:tcPr>
          <w:p w14:paraId="3D2EEC0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Colegio Tenosique, A.C.</w:t>
            </w:r>
          </w:p>
        </w:tc>
      </w:tr>
      <w:tr w:rsidR="00B7746E" w:rsidRPr="00C73845" w14:paraId="60B18A1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65D7B73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CTA881121EEA</w:t>
            </w:r>
          </w:p>
        </w:tc>
        <w:tc>
          <w:tcPr>
            <w:tcW w:w="6926" w:type="dxa"/>
          </w:tcPr>
          <w:p w14:paraId="1F9CE2B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Colegio Teresa de Ávila de Tizimín, A.C.</w:t>
            </w:r>
          </w:p>
        </w:tc>
      </w:tr>
      <w:tr w:rsidR="00B7746E" w:rsidRPr="00C73845" w14:paraId="7B3B797D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160BCD3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CSU631111A7A</w:t>
            </w:r>
          </w:p>
        </w:tc>
        <w:tc>
          <w:tcPr>
            <w:tcW w:w="6926" w:type="dxa"/>
          </w:tcPr>
          <w:p w14:paraId="5DCC21D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Cultural Sucre, A.C.</w:t>
            </w:r>
          </w:p>
        </w:tc>
      </w:tr>
      <w:tr w:rsidR="00B7746E" w:rsidRPr="00C73845" w14:paraId="5D5D16A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33B0B3B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EEN7401283C1</w:t>
            </w:r>
          </w:p>
        </w:tc>
        <w:tc>
          <w:tcPr>
            <w:tcW w:w="6926" w:type="dxa"/>
          </w:tcPr>
          <w:p w14:paraId="1CEA236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Escuela de Enfermeras de Guadalupe, A.C.</w:t>
            </w:r>
          </w:p>
        </w:tc>
      </w:tr>
      <w:tr w:rsidR="00B7746E" w:rsidRPr="00C73845" w14:paraId="79B97983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573B2EF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EPG970324RK8</w:t>
            </w:r>
          </w:p>
        </w:tc>
        <w:tc>
          <w:tcPr>
            <w:tcW w:w="6926" w:type="dxa"/>
          </w:tcPr>
          <w:p w14:paraId="1486280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Escuela Preparatoria General Enrique Esqueda, A.C.</w:t>
            </w:r>
          </w:p>
        </w:tc>
      </w:tr>
      <w:tr w:rsidR="00B7746E" w:rsidRPr="00C73845" w14:paraId="55A9DC9D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5B779DE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FEI100317IE7</w:t>
            </w:r>
          </w:p>
        </w:tc>
        <w:tc>
          <w:tcPr>
            <w:tcW w:w="6926" w:type="dxa"/>
          </w:tcPr>
          <w:p w14:paraId="16F1CF4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Filantrópica y Educativa del Istmo, A.C.</w:t>
            </w:r>
          </w:p>
        </w:tc>
      </w:tr>
      <w:tr w:rsidR="00B7746E" w:rsidRPr="00C73845" w14:paraId="51FE25C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0815C9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FES1112158Z3</w:t>
            </w:r>
          </w:p>
        </w:tc>
        <w:tc>
          <w:tcPr>
            <w:tcW w:w="6926" w:type="dxa"/>
          </w:tcPr>
          <w:p w14:paraId="2DCAA3E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Filantrópica y Educativa del Sur de Chiapas, A.C.</w:t>
            </w:r>
          </w:p>
        </w:tc>
      </w:tr>
      <w:tr w:rsidR="00B7746E" w:rsidRPr="00C73845" w14:paraId="7DA782BB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1DFC868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FIV951128GZA</w:t>
            </w:r>
          </w:p>
        </w:tc>
        <w:tc>
          <w:tcPr>
            <w:tcW w:w="6926" w:type="dxa"/>
          </w:tcPr>
          <w:p w14:paraId="7BC2DD0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Formación Integral Vasco de Quiroga de Tacámbaro, A.C.</w:t>
            </w:r>
          </w:p>
        </w:tc>
      </w:tr>
      <w:tr w:rsidR="00B7746E" w:rsidRPr="00C73845" w14:paraId="1E507EB7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1E4F2A8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ICM6401272B3</w:t>
            </w:r>
          </w:p>
        </w:tc>
        <w:tc>
          <w:tcPr>
            <w:tcW w:w="6926" w:type="dxa"/>
          </w:tcPr>
          <w:p w14:paraId="5E2075B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Instituto Cultural Manuel José Othón, A.C.</w:t>
            </w:r>
          </w:p>
        </w:tc>
      </w:tr>
      <w:tr w:rsidR="00B7746E" w:rsidRPr="00C73845" w14:paraId="2E339BB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111A03C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IES030623IL1</w:t>
            </w:r>
          </w:p>
        </w:tc>
        <w:tc>
          <w:tcPr>
            <w:tcW w:w="6926" w:type="dxa"/>
          </w:tcPr>
          <w:p w14:paraId="2E0FC63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Instituto de Estudios Superiores en Dirección de Empresas de México A.C.</w:t>
            </w:r>
          </w:p>
        </w:tc>
      </w:tr>
      <w:tr w:rsidR="00B7746E" w:rsidRPr="00C73845" w14:paraId="47B7C996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0CE9D21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IMR6302286G7</w:t>
            </w:r>
          </w:p>
        </w:tc>
        <w:tc>
          <w:tcPr>
            <w:tcW w:w="6926" w:type="dxa"/>
          </w:tcPr>
          <w:p w14:paraId="012D739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Instituto Mexicano Regina, A.C.</w:t>
            </w:r>
          </w:p>
        </w:tc>
      </w:tr>
      <w:tr w:rsidR="00B7746E" w:rsidRPr="00C73845" w14:paraId="08AD2B55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0BD4AA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PET0106224S7</w:t>
            </w:r>
          </w:p>
        </w:tc>
        <w:tc>
          <w:tcPr>
            <w:tcW w:w="6926" w:type="dxa"/>
          </w:tcPr>
          <w:p w14:paraId="28E5885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Palmares Escuela Técnica, A.C.</w:t>
            </w:r>
          </w:p>
        </w:tc>
      </w:tr>
      <w:tr w:rsidR="00B7746E" w:rsidRPr="00C73845" w14:paraId="2229E2C5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66423A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PED621210294</w:t>
            </w:r>
          </w:p>
        </w:tc>
        <w:tc>
          <w:tcPr>
            <w:tcW w:w="6926" w:type="dxa"/>
          </w:tcPr>
          <w:p w14:paraId="7AB8E4A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Provisora Educativa, A.C.</w:t>
            </w:r>
          </w:p>
        </w:tc>
      </w:tr>
      <w:tr w:rsidR="00B7746E" w:rsidRPr="00C73845" w14:paraId="13F28DF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3BED674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RIE120511GF1</w:t>
            </w:r>
          </w:p>
        </w:tc>
        <w:tc>
          <w:tcPr>
            <w:tcW w:w="6926" w:type="dxa"/>
          </w:tcPr>
          <w:p w14:paraId="1D9FBBC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Red de Investigadores en Educación de la Frontera, A.C.</w:t>
            </w:r>
          </w:p>
        </w:tc>
      </w:tr>
      <w:tr w:rsidR="00B7746E" w:rsidRPr="00C73845" w14:paraId="39627AE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5B3E099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RJO640619VEA</w:t>
            </w:r>
          </w:p>
        </w:tc>
        <w:tc>
          <w:tcPr>
            <w:tcW w:w="6926" w:type="dxa"/>
          </w:tcPr>
          <w:p w14:paraId="7601AD4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Regional de Jonotla, A.C.</w:t>
            </w:r>
          </w:p>
        </w:tc>
      </w:tr>
      <w:tr w:rsidR="00B7746E" w:rsidRPr="00C73845" w14:paraId="422AA3C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1212BE0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UEB820625B99</w:t>
            </w:r>
          </w:p>
        </w:tc>
        <w:tc>
          <w:tcPr>
            <w:tcW w:w="6926" w:type="dxa"/>
          </w:tcPr>
          <w:p w14:paraId="7410C38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Unidad Escolar Benavente, A.C.</w:t>
            </w:r>
          </w:p>
        </w:tc>
      </w:tr>
      <w:tr w:rsidR="00B7746E" w:rsidRPr="00C73845" w14:paraId="705CA27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8D9117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AEP0308128Z3</w:t>
            </w:r>
          </w:p>
        </w:tc>
        <w:tc>
          <w:tcPr>
            <w:tcW w:w="6926" w:type="dxa"/>
          </w:tcPr>
          <w:p w14:paraId="3A808AE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Universidad de Ciencias y Artes del Potosí A.C.</w:t>
            </w:r>
          </w:p>
        </w:tc>
      </w:tr>
    </w:tbl>
    <w:p w14:paraId="2CD2A3ED" w14:textId="77777777" w:rsidR="00B7746E" w:rsidRDefault="00B7746E" w:rsidP="00B7746E">
      <w:pPr>
        <w:pStyle w:val="Texto"/>
        <w:spacing w:after="96"/>
        <w:rPr>
          <w:b/>
        </w:rPr>
      </w:pPr>
    </w:p>
    <w:p w14:paraId="27E78128" w14:textId="77777777" w:rsidR="00B7746E" w:rsidRPr="001731F2" w:rsidRDefault="00B7746E" w:rsidP="00B7746E">
      <w:pPr>
        <w:pStyle w:val="ROMANOS"/>
        <w:spacing w:after="96"/>
        <w:rPr>
          <w:b/>
        </w:rPr>
      </w:pPr>
      <w:r w:rsidRPr="001731F2">
        <w:rPr>
          <w:b/>
        </w:rPr>
        <w:t>C.</w:t>
      </w:r>
      <w:r w:rsidRPr="001731F2">
        <w:rPr>
          <w:b/>
        </w:rPr>
        <w:tab/>
        <w:t>Organizaciones civiles y fideicomisos para la investigación científica o tecnológica</w:t>
      </w:r>
      <w:r>
        <w:rPr>
          <w:b/>
        </w:rPr>
        <w:t xml:space="preserve"> </w:t>
      </w:r>
      <w:r w:rsidRPr="001731F2">
        <w:rPr>
          <w:b/>
        </w:rPr>
        <w:t>(artículo 79, fracción XI de la Ley del ISR)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33"/>
        <w:gridCol w:w="6979"/>
      </w:tblGrid>
      <w:tr w:rsidR="00B7746E" w:rsidRPr="00C73845" w14:paraId="252BEED6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752AF0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07A2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b/>
                <w:color w:val="000000"/>
                <w:sz w:val="16"/>
                <w:szCs w:val="16"/>
                <w:lang w:val="en-US"/>
              </w:rPr>
              <w:t>Denominación Social</w:t>
            </w:r>
          </w:p>
        </w:tc>
      </w:tr>
      <w:tr w:rsidR="00B7746E" w:rsidRPr="00C73845" w14:paraId="7109BB1B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  <w:tcBorders>
              <w:top w:val="single" w:sz="6" w:space="0" w:color="auto"/>
            </w:tcBorders>
          </w:tcPr>
          <w:p w14:paraId="21763D1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CDE110316DZ6</w:t>
            </w:r>
          </w:p>
        </w:tc>
        <w:tc>
          <w:tcPr>
            <w:tcW w:w="6926" w:type="dxa"/>
            <w:tcBorders>
              <w:top w:val="single" w:sz="6" w:space="0" w:color="auto"/>
            </w:tcBorders>
          </w:tcPr>
          <w:p w14:paraId="501281C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Centro de Estudios Eugenio Garza Sada, A.C.</w:t>
            </w:r>
          </w:p>
        </w:tc>
      </w:tr>
      <w:tr w:rsidR="00B7746E" w:rsidRPr="00C73845" w14:paraId="355D506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1D5BF8C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CIT1502023A0</w:t>
            </w:r>
          </w:p>
        </w:tc>
        <w:tc>
          <w:tcPr>
            <w:tcW w:w="6926" w:type="dxa"/>
          </w:tcPr>
          <w:p w14:paraId="6C6337B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CT Innovación y Transferencia Tecnológica de Campeche, S.C.</w:t>
            </w:r>
          </w:p>
        </w:tc>
      </w:tr>
      <w:tr w:rsidR="00B7746E" w:rsidRPr="00C73845" w14:paraId="01888AF6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57E17E7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FSP961224749</w:t>
            </w:r>
          </w:p>
        </w:tc>
        <w:tc>
          <w:tcPr>
            <w:tcW w:w="6926" w:type="dxa"/>
          </w:tcPr>
          <w:p w14:paraId="00BD844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Fondo para la Superación Profesional, A.C.</w:t>
            </w:r>
          </w:p>
        </w:tc>
      </w:tr>
    </w:tbl>
    <w:p w14:paraId="6E47B9CF" w14:textId="77777777" w:rsidR="00B7746E" w:rsidRDefault="00B7746E" w:rsidP="00B7746E">
      <w:pPr>
        <w:pStyle w:val="Texto"/>
        <w:spacing w:after="96"/>
        <w:rPr>
          <w:b/>
        </w:rPr>
      </w:pPr>
    </w:p>
    <w:p w14:paraId="50B0399D" w14:textId="77777777" w:rsidR="00B7746E" w:rsidRPr="00C73845" w:rsidRDefault="00B7746E" w:rsidP="00B7746E">
      <w:pPr>
        <w:pStyle w:val="Texto"/>
        <w:spacing w:after="96"/>
        <w:rPr>
          <w:b/>
        </w:rPr>
      </w:pPr>
      <w:r w:rsidRPr="00C73845">
        <w:rPr>
          <w:b/>
        </w:rPr>
        <w:t>D.</w:t>
      </w:r>
      <w:r w:rsidRPr="00C73845">
        <w:rPr>
          <w:b/>
        </w:rPr>
        <w:tab/>
        <w:t>Organizaciones civiles y fideicomisos culturales (artículo 79, fracción XII de la Ley del ISR)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93"/>
        <w:gridCol w:w="7019"/>
      </w:tblGrid>
      <w:tr w:rsidR="00B7746E" w:rsidRPr="00C73845" w14:paraId="2434C5F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39F0D7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5128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b/>
                <w:color w:val="000000"/>
                <w:sz w:val="16"/>
                <w:szCs w:val="16"/>
                <w:lang w:val="en-US"/>
              </w:rPr>
              <w:t>Denominación Social</w:t>
            </w:r>
          </w:p>
        </w:tc>
      </w:tr>
      <w:tr w:rsidR="00B7746E" w:rsidRPr="00C73845" w14:paraId="6D366FDB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  <w:tcBorders>
              <w:top w:val="single" w:sz="6" w:space="0" w:color="auto"/>
            </w:tcBorders>
          </w:tcPr>
          <w:p w14:paraId="179C924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TDD180320S82</w:t>
            </w:r>
          </w:p>
        </w:tc>
        <w:tc>
          <w:tcPr>
            <w:tcW w:w="6966" w:type="dxa"/>
            <w:tcBorders>
              <w:top w:val="single" w:sz="6" w:space="0" w:color="auto"/>
            </w:tcBorders>
          </w:tcPr>
          <w:p w14:paraId="6CA4113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3 D 2 Fomento Cultural, A.C.</w:t>
            </w:r>
          </w:p>
        </w:tc>
      </w:tr>
      <w:tr w:rsidR="00B7746E" w:rsidRPr="00C73845" w14:paraId="6E57B098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5C6E19F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ADM110630673</w:t>
            </w:r>
          </w:p>
        </w:tc>
        <w:tc>
          <w:tcPr>
            <w:tcW w:w="6966" w:type="dxa"/>
          </w:tcPr>
          <w:p w14:paraId="06E7313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Academia de Música Benning, A.C.</w:t>
            </w:r>
          </w:p>
        </w:tc>
      </w:tr>
      <w:tr w:rsidR="00B7746E" w:rsidRPr="00C73845" w14:paraId="1EFB463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351E981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ASE180409CYA</w:t>
            </w:r>
          </w:p>
        </w:tc>
        <w:tc>
          <w:tcPr>
            <w:tcW w:w="6966" w:type="dxa"/>
          </w:tcPr>
          <w:p w14:paraId="71BDF20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Ania Sewua, A.C.</w:t>
            </w:r>
          </w:p>
        </w:tc>
      </w:tr>
      <w:tr w:rsidR="00B7746E" w:rsidRPr="00C73845" w14:paraId="008EAC78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28C2A5D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AUT170209HF5</w:t>
            </w:r>
          </w:p>
        </w:tc>
        <w:tc>
          <w:tcPr>
            <w:tcW w:w="6966" w:type="dxa"/>
          </w:tcPr>
          <w:p w14:paraId="4E6129D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Armando Un Teatro, A.C.</w:t>
            </w:r>
          </w:p>
        </w:tc>
      </w:tr>
      <w:tr w:rsidR="00B7746E" w:rsidRPr="00C73845" w14:paraId="1D0BC065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7C7B342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ARS160524AG1</w:t>
            </w:r>
          </w:p>
        </w:tc>
        <w:tc>
          <w:tcPr>
            <w:tcW w:w="6966" w:type="dxa"/>
          </w:tcPr>
          <w:p w14:paraId="1D8BF39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Arsgames, A.C.</w:t>
            </w:r>
          </w:p>
        </w:tc>
      </w:tr>
      <w:tr w:rsidR="00B7746E" w:rsidRPr="00C73845" w14:paraId="1ECA3BC7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66E0977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ADS170622UZ2</w:t>
            </w:r>
          </w:p>
        </w:tc>
        <w:tc>
          <w:tcPr>
            <w:tcW w:w="6966" w:type="dxa"/>
          </w:tcPr>
          <w:p w14:paraId="511E9F1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Arte y Danza Sinaloa, A.C.</w:t>
            </w:r>
          </w:p>
        </w:tc>
      </w:tr>
      <w:tr w:rsidR="00B7746E" w:rsidRPr="00C73845" w14:paraId="5493003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4F6415E3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AAR170922TB3</w:t>
            </w:r>
          </w:p>
        </w:tc>
        <w:tc>
          <w:tcPr>
            <w:tcW w:w="6966" w:type="dxa"/>
          </w:tcPr>
          <w:p w14:paraId="4DA88213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Asociación Articultural, A.C.</w:t>
            </w:r>
          </w:p>
        </w:tc>
      </w:tr>
      <w:tr w:rsidR="00B7746E" w:rsidRPr="00C73845" w14:paraId="281BC008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267C6513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ACR140626TS4</w:t>
            </w:r>
          </w:p>
        </w:tc>
        <w:tc>
          <w:tcPr>
            <w:tcW w:w="6966" w:type="dxa"/>
          </w:tcPr>
          <w:p w14:paraId="0D3E3FA1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Asociación de la Comunidad Rumana en México A.C.</w:t>
            </w:r>
          </w:p>
        </w:tc>
      </w:tr>
      <w:tr w:rsidR="00B7746E" w:rsidRPr="00C73845" w14:paraId="364FAEF6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4BA2C3C1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BCA1012159S7</w:t>
            </w:r>
          </w:p>
        </w:tc>
        <w:tc>
          <w:tcPr>
            <w:tcW w:w="6966" w:type="dxa"/>
          </w:tcPr>
          <w:p w14:paraId="3E3C9C94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British Council Asociados, A.C.</w:t>
            </w:r>
          </w:p>
        </w:tc>
      </w:tr>
      <w:tr w:rsidR="00B7746E" w:rsidRPr="00C73845" w14:paraId="2A52690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29F7DB00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CCR171106QQ2</w:t>
            </w:r>
          </w:p>
        </w:tc>
        <w:tc>
          <w:tcPr>
            <w:tcW w:w="6966" w:type="dxa"/>
          </w:tcPr>
          <w:p w14:paraId="24995B5B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Centro Cultural Rosa de los Vientos, A.C.</w:t>
            </w:r>
          </w:p>
        </w:tc>
      </w:tr>
      <w:tr w:rsidR="00B7746E" w:rsidRPr="00C73845" w14:paraId="4009F8C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3695245D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CGS150709SI1</w:t>
            </w:r>
          </w:p>
        </w:tc>
        <w:tc>
          <w:tcPr>
            <w:tcW w:w="6966" w:type="dxa"/>
          </w:tcPr>
          <w:p w14:paraId="12A0DB4E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Ciudadanía y Gerencia Social, A.C.</w:t>
            </w:r>
          </w:p>
        </w:tc>
      </w:tr>
      <w:tr w:rsidR="00B7746E" w:rsidRPr="00C73845" w14:paraId="455A89E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599ADCE3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CQN160728P98</w:t>
            </w:r>
          </w:p>
        </w:tc>
        <w:tc>
          <w:tcPr>
            <w:tcW w:w="6966" w:type="dxa"/>
          </w:tcPr>
          <w:p w14:paraId="2518D971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CQNL, A.C.</w:t>
            </w:r>
          </w:p>
        </w:tc>
      </w:tr>
      <w:tr w:rsidR="00B7746E" w:rsidRPr="00C73845" w14:paraId="5EA0CAE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3D688808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PCC110117UC3</w:t>
            </w:r>
          </w:p>
        </w:tc>
        <w:tc>
          <w:tcPr>
            <w:tcW w:w="6966" w:type="dxa"/>
          </w:tcPr>
          <w:p w14:paraId="6E376814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El Principio, Cine y Cultura, A.C.</w:t>
            </w:r>
          </w:p>
        </w:tc>
      </w:tr>
      <w:tr w:rsidR="00B7746E" w:rsidRPr="00C73845" w14:paraId="590BB42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59955264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EES990210L3A</w:t>
            </w:r>
          </w:p>
        </w:tc>
        <w:tc>
          <w:tcPr>
            <w:tcW w:w="6966" w:type="dxa"/>
          </w:tcPr>
          <w:p w14:paraId="5086A8EF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Espacio Espiral, A.C.</w:t>
            </w:r>
          </w:p>
        </w:tc>
      </w:tr>
      <w:tr w:rsidR="00B7746E" w:rsidRPr="00C73845" w14:paraId="3310CCF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310B72D8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FMC891024RP6</w:t>
            </w:r>
          </w:p>
        </w:tc>
        <w:tc>
          <w:tcPr>
            <w:tcW w:w="6966" w:type="dxa"/>
          </w:tcPr>
          <w:p w14:paraId="1F419C2A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Festival de México en el Centro Histórico, A.C.</w:t>
            </w:r>
          </w:p>
        </w:tc>
      </w:tr>
      <w:tr w:rsidR="00B7746E" w:rsidRPr="00C73845" w14:paraId="47129DF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269464DE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FPC1707207Q6</w:t>
            </w:r>
          </w:p>
        </w:tc>
        <w:tc>
          <w:tcPr>
            <w:tcW w:w="6966" w:type="dxa"/>
          </w:tcPr>
          <w:p w14:paraId="25EE6E85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Festival de Piano Cibar, A.C.</w:t>
            </w:r>
          </w:p>
        </w:tc>
      </w:tr>
      <w:tr w:rsidR="00B7746E" w:rsidRPr="00C73845" w14:paraId="6EE37B3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3041CDD1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FCC170815PF7</w:t>
            </w:r>
          </w:p>
        </w:tc>
        <w:tc>
          <w:tcPr>
            <w:tcW w:w="6966" w:type="dxa"/>
          </w:tcPr>
          <w:p w14:paraId="6781854B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Fomento Cultural al Cine de Autor, A.C.</w:t>
            </w:r>
          </w:p>
        </w:tc>
      </w:tr>
      <w:tr w:rsidR="00B7746E" w:rsidRPr="00C73845" w14:paraId="4518379B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27F9E4B0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FAF110608GZ7</w:t>
            </w:r>
          </w:p>
        </w:tc>
        <w:tc>
          <w:tcPr>
            <w:tcW w:w="6966" w:type="dxa"/>
          </w:tcPr>
          <w:p w14:paraId="38C6FE58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a Favor del Cine y Teatro Mexicano, A.C.</w:t>
            </w:r>
          </w:p>
        </w:tc>
      </w:tr>
      <w:tr w:rsidR="00B7746E" w:rsidRPr="00C73845" w14:paraId="00545127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4D1A13A5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FCG1803021F4</w:t>
            </w:r>
          </w:p>
        </w:tc>
        <w:tc>
          <w:tcPr>
            <w:tcW w:w="6966" w:type="dxa"/>
          </w:tcPr>
          <w:p w14:paraId="7C706EB7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Cultural Grupo BMV, A.C</w:t>
            </w:r>
          </w:p>
        </w:tc>
      </w:tr>
      <w:tr w:rsidR="00B7746E" w:rsidRPr="00C73845" w14:paraId="39AE09D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3DBA0395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FCS180719977</w:t>
            </w:r>
          </w:p>
        </w:tc>
        <w:tc>
          <w:tcPr>
            <w:tcW w:w="6966" w:type="dxa"/>
          </w:tcPr>
          <w:p w14:paraId="242850BC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Fundacion Cultural y Social Abraxas Mexico A.C.</w:t>
            </w:r>
          </w:p>
        </w:tc>
      </w:tr>
      <w:tr w:rsidR="00B7746E" w:rsidRPr="00C73845" w14:paraId="3DD4A108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64BCA398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FDC170215LQ1</w:t>
            </w:r>
          </w:p>
        </w:tc>
        <w:tc>
          <w:tcPr>
            <w:tcW w:w="6966" w:type="dxa"/>
          </w:tcPr>
          <w:p w14:paraId="33DCEF49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de Difusión Cultural Tercera Llamada Acción, A.C.</w:t>
            </w:r>
          </w:p>
        </w:tc>
      </w:tr>
      <w:tr w:rsidR="00B7746E" w:rsidRPr="00C73845" w14:paraId="4AB38855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21327DC2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FIC1505118F1</w:t>
            </w:r>
          </w:p>
        </w:tc>
        <w:tc>
          <w:tcPr>
            <w:tcW w:w="6966" w:type="dxa"/>
          </w:tcPr>
          <w:p w14:paraId="290F4AC1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de la Industria de la Construcción del Estado de México, A.C.</w:t>
            </w:r>
          </w:p>
        </w:tc>
      </w:tr>
      <w:tr w:rsidR="00B7746E" w:rsidRPr="00C73845" w14:paraId="1535EDCD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648203E3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FEP0810247Y2</w:t>
            </w:r>
          </w:p>
        </w:tc>
        <w:tc>
          <w:tcPr>
            <w:tcW w:w="6966" w:type="dxa"/>
          </w:tcPr>
          <w:p w14:paraId="6ADC0197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Elena Poniatowska Amor, A.C.</w:t>
            </w:r>
          </w:p>
        </w:tc>
      </w:tr>
      <w:tr w:rsidR="00B7746E" w:rsidRPr="00C73845" w14:paraId="19F0C1AD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50F09355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FED171116M39</w:t>
            </w:r>
          </w:p>
        </w:tc>
        <w:tc>
          <w:tcPr>
            <w:tcW w:w="6966" w:type="dxa"/>
          </w:tcPr>
          <w:p w14:paraId="3851171F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Escultor David Camorlinga, A.C.</w:t>
            </w:r>
          </w:p>
        </w:tc>
      </w:tr>
      <w:tr w:rsidR="00B7746E" w:rsidRPr="00C73845" w14:paraId="4A85AC01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4442D347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FMA180424NTA</w:t>
            </w:r>
          </w:p>
        </w:tc>
        <w:tc>
          <w:tcPr>
            <w:tcW w:w="6966" w:type="dxa"/>
          </w:tcPr>
          <w:p w14:paraId="52B024EE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Mujer Acción Valiente, A.C.</w:t>
            </w:r>
          </w:p>
        </w:tc>
      </w:tr>
      <w:tr w:rsidR="00B7746E" w:rsidRPr="00C73845" w14:paraId="30A2C26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052491A3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FSM1808248I1</w:t>
            </w:r>
          </w:p>
        </w:tc>
        <w:tc>
          <w:tcPr>
            <w:tcW w:w="6966" w:type="dxa"/>
          </w:tcPr>
          <w:p w14:paraId="66F3C393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Santamaría Morales, A.C.</w:t>
            </w:r>
          </w:p>
        </w:tc>
      </w:tr>
      <w:tr w:rsidR="00B7746E" w:rsidRPr="00C73845" w14:paraId="6CEFE076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6F09E29B" w14:textId="77777777" w:rsidR="00B7746E" w:rsidRPr="001C44CB" w:rsidRDefault="00B7746E" w:rsidP="001C2E6D">
            <w:pPr>
              <w:pStyle w:val="Texto"/>
              <w:spacing w:before="5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FYO130225GW0</w:t>
            </w:r>
          </w:p>
        </w:tc>
        <w:tc>
          <w:tcPr>
            <w:tcW w:w="6966" w:type="dxa"/>
          </w:tcPr>
          <w:p w14:paraId="69473CAE" w14:textId="77777777" w:rsidR="00B7746E" w:rsidRPr="001C44CB" w:rsidRDefault="00B7746E" w:rsidP="001C2E6D">
            <w:pPr>
              <w:pStyle w:val="Texto"/>
              <w:spacing w:before="5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Fundación Yogasomostodos, A.C.</w:t>
            </w:r>
          </w:p>
        </w:tc>
      </w:tr>
      <w:tr w:rsidR="00B7746E" w:rsidRPr="00C73845" w14:paraId="27F1CB83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4982F55E" w14:textId="77777777" w:rsidR="00B7746E" w:rsidRPr="001C44CB" w:rsidRDefault="00B7746E" w:rsidP="001C2E6D">
            <w:pPr>
              <w:pStyle w:val="Texto"/>
              <w:spacing w:before="5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HMC170316NU8</w:t>
            </w:r>
          </w:p>
        </w:tc>
        <w:tc>
          <w:tcPr>
            <w:tcW w:w="6966" w:type="dxa"/>
          </w:tcPr>
          <w:p w14:paraId="400C0392" w14:textId="77777777" w:rsidR="00B7746E" w:rsidRPr="001C44CB" w:rsidRDefault="00B7746E" w:rsidP="001C2E6D">
            <w:pPr>
              <w:pStyle w:val="Texto"/>
              <w:spacing w:before="5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Herrmanndad Musical y Cultural, A.C.</w:t>
            </w:r>
          </w:p>
        </w:tc>
      </w:tr>
      <w:tr w:rsidR="00B7746E" w:rsidRPr="00C73845" w14:paraId="79FA7BC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02192168" w14:textId="77777777" w:rsidR="00B7746E" w:rsidRPr="001C44CB" w:rsidRDefault="00B7746E" w:rsidP="001C2E6D">
            <w:pPr>
              <w:pStyle w:val="Texto"/>
              <w:spacing w:before="5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ISU170301N46</w:t>
            </w:r>
          </w:p>
        </w:tc>
        <w:tc>
          <w:tcPr>
            <w:tcW w:w="6966" w:type="dxa"/>
          </w:tcPr>
          <w:p w14:paraId="19234AD5" w14:textId="77777777" w:rsidR="00B7746E" w:rsidRPr="001C44CB" w:rsidRDefault="00B7746E" w:rsidP="001C2E6D">
            <w:pPr>
              <w:pStyle w:val="Texto"/>
              <w:spacing w:before="5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Interacción Sustentable, A.C.</w:t>
            </w:r>
          </w:p>
        </w:tc>
      </w:tr>
      <w:tr w:rsidR="00B7746E" w:rsidRPr="00C73845" w14:paraId="436C6665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196AC308" w14:textId="77777777" w:rsidR="00B7746E" w:rsidRPr="001C44CB" w:rsidRDefault="00B7746E" w:rsidP="001C2E6D">
            <w:pPr>
              <w:pStyle w:val="Texto"/>
              <w:spacing w:before="5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ICU140703AP4</w:t>
            </w:r>
          </w:p>
        </w:tc>
        <w:tc>
          <w:tcPr>
            <w:tcW w:w="6966" w:type="dxa"/>
          </w:tcPr>
          <w:p w14:paraId="2FC8BFA2" w14:textId="77777777" w:rsidR="00B7746E" w:rsidRPr="001C44CB" w:rsidRDefault="00B7746E" w:rsidP="001C2E6D">
            <w:pPr>
              <w:pStyle w:val="Texto"/>
              <w:spacing w:before="5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Interred Cultural, A.C.</w:t>
            </w:r>
          </w:p>
        </w:tc>
      </w:tr>
      <w:tr w:rsidR="00B7746E" w:rsidRPr="00C73845" w14:paraId="3B8296C7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30A1018A" w14:textId="77777777" w:rsidR="00B7746E" w:rsidRPr="001C44CB" w:rsidRDefault="00B7746E" w:rsidP="001C2E6D">
            <w:pPr>
              <w:pStyle w:val="Texto"/>
              <w:spacing w:before="5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KEL1710105HA</w:t>
            </w:r>
          </w:p>
        </w:tc>
        <w:tc>
          <w:tcPr>
            <w:tcW w:w="6966" w:type="dxa"/>
          </w:tcPr>
          <w:p w14:paraId="2BC4E499" w14:textId="77777777" w:rsidR="00B7746E" w:rsidRPr="001C44CB" w:rsidRDefault="00B7746E" w:rsidP="001C2E6D">
            <w:pPr>
              <w:pStyle w:val="Texto"/>
              <w:spacing w:before="5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K'elwanel, A.C.</w:t>
            </w:r>
          </w:p>
        </w:tc>
      </w:tr>
      <w:tr w:rsidR="00B7746E" w:rsidRPr="00C73845" w14:paraId="66AF3823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1BDF17ED" w14:textId="77777777" w:rsidR="00B7746E" w:rsidRPr="001C44CB" w:rsidRDefault="00B7746E" w:rsidP="001C2E6D">
            <w:pPr>
              <w:pStyle w:val="Texto"/>
              <w:spacing w:before="5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CTA121019TN1</w:t>
            </w:r>
          </w:p>
        </w:tc>
        <w:tc>
          <w:tcPr>
            <w:tcW w:w="6966" w:type="dxa"/>
          </w:tcPr>
          <w:p w14:paraId="58A5AB73" w14:textId="77777777" w:rsidR="00B7746E" w:rsidRPr="001C44CB" w:rsidRDefault="00B7746E" w:rsidP="001C2E6D">
            <w:pPr>
              <w:pStyle w:val="Texto"/>
              <w:spacing w:before="5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La Cultura de la Tauromaquia, A.C.</w:t>
            </w:r>
          </w:p>
        </w:tc>
      </w:tr>
      <w:tr w:rsidR="00B7746E" w:rsidRPr="00C73845" w14:paraId="19F16C38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6B097CFD" w14:textId="77777777" w:rsidR="00B7746E" w:rsidRPr="001C44CB" w:rsidRDefault="00B7746E" w:rsidP="001C2E6D">
            <w:pPr>
              <w:pStyle w:val="Texto"/>
              <w:spacing w:before="5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LDT160721UD0</w:t>
            </w:r>
          </w:p>
        </w:tc>
        <w:tc>
          <w:tcPr>
            <w:tcW w:w="6966" w:type="dxa"/>
          </w:tcPr>
          <w:p w14:paraId="660CF3CA" w14:textId="77777777" w:rsidR="00B7746E" w:rsidRPr="001C44CB" w:rsidRDefault="00B7746E" w:rsidP="001C2E6D">
            <w:pPr>
              <w:pStyle w:val="Texto"/>
              <w:spacing w:before="5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Little Downs TRI21, A.C.</w:t>
            </w:r>
          </w:p>
        </w:tc>
      </w:tr>
      <w:tr w:rsidR="00B7746E" w:rsidRPr="00C73845" w14:paraId="6494D2E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5DD16008" w14:textId="77777777" w:rsidR="00B7746E" w:rsidRPr="001C44CB" w:rsidRDefault="00B7746E" w:rsidP="001C2E6D">
            <w:pPr>
              <w:pStyle w:val="Texto"/>
              <w:spacing w:before="5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MPA160503CH9</w:t>
            </w:r>
          </w:p>
        </w:tc>
        <w:tc>
          <w:tcPr>
            <w:tcW w:w="6966" w:type="dxa"/>
          </w:tcPr>
          <w:p w14:paraId="445DFBE1" w14:textId="77777777" w:rsidR="00B7746E" w:rsidRPr="001C44CB" w:rsidRDefault="00B7746E" w:rsidP="001C2E6D">
            <w:pPr>
              <w:pStyle w:val="Texto"/>
              <w:spacing w:before="5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MasterPeace Paz y Arte, A.C.</w:t>
            </w:r>
          </w:p>
        </w:tc>
      </w:tr>
      <w:tr w:rsidR="00B7746E" w:rsidRPr="00C73845" w14:paraId="558D602B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3C6CFFC1" w14:textId="77777777" w:rsidR="00B7746E" w:rsidRPr="001C44CB" w:rsidRDefault="00B7746E" w:rsidP="001C2E6D">
            <w:pPr>
              <w:pStyle w:val="Texto"/>
              <w:spacing w:before="5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MLU080116BQ2</w:t>
            </w:r>
          </w:p>
        </w:tc>
        <w:tc>
          <w:tcPr>
            <w:tcW w:w="6966" w:type="dxa"/>
          </w:tcPr>
          <w:p w14:paraId="3C9C5C4A" w14:textId="77777777" w:rsidR="00B7746E" w:rsidRPr="001C44CB" w:rsidRDefault="00B7746E" w:rsidP="001C2E6D">
            <w:pPr>
              <w:pStyle w:val="Texto"/>
              <w:spacing w:before="5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Mujeres por la Libertad y un Bienestar para Todos, A.C.</w:t>
            </w:r>
          </w:p>
        </w:tc>
      </w:tr>
      <w:tr w:rsidR="00B7746E" w:rsidRPr="00C73845" w14:paraId="2291FC8B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2BAF30EE" w14:textId="77777777" w:rsidR="00B7746E" w:rsidRPr="001C44CB" w:rsidRDefault="00B7746E" w:rsidP="001C2E6D">
            <w:pPr>
              <w:pStyle w:val="Texto"/>
              <w:spacing w:before="5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PTO171207RTA</w:t>
            </w:r>
          </w:p>
        </w:tc>
        <w:tc>
          <w:tcPr>
            <w:tcW w:w="6966" w:type="dxa"/>
          </w:tcPr>
          <w:p w14:paraId="7AF4F618" w14:textId="77777777" w:rsidR="00B7746E" w:rsidRPr="001C44CB" w:rsidRDefault="00B7746E" w:rsidP="001C2E6D">
            <w:pPr>
              <w:pStyle w:val="Texto"/>
              <w:spacing w:before="5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Papalote Para Todos, I.A.P.</w:t>
            </w:r>
          </w:p>
        </w:tc>
      </w:tr>
      <w:tr w:rsidR="00B7746E" w:rsidRPr="00C73845" w14:paraId="745BC13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559223DB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PMT180626RK4</w:t>
            </w:r>
          </w:p>
        </w:tc>
        <w:tc>
          <w:tcPr>
            <w:tcW w:w="6966" w:type="dxa"/>
          </w:tcPr>
          <w:p w14:paraId="62766DB6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Patronato del Museo Tamayo de Oaxaca, A.C.</w:t>
            </w:r>
          </w:p>
        </w:tc>
      </w:tr>
      <w:tr w:rsidR="00B7746E" w:rsidRPr="00C73845" w14:paraId="1D30B6C4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7F0F9272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PPC931007DK1</w:t>
            </w:r>
          </w:p>
        </w:tc>
        <w:tc>
          <w:tcPr>
            <w:tcW w:w="6966" w:type="dxa"/>
          </w:tcPr>
          <w:p w14:paraId="13722637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Patronato Pro-Construcción Catedral de Tijuana, A.C.</w:t>
            </w:r>
          </w:p>
        </w:tc>
      </w:tr>
      <w:tr w:rsidR="00B7746E" w:rsidRPr="00C73845" w14:paraId="488F097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70E04C2D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PCC170524C59</w:t>
            </w:r>
          </w:p>
        </w:tc>
        <w:tc>
          <w:tcPr>
            <w:tcW w:w="6966" w:type="dxa"/>
          </w:tcPr>
          <w:p w14:paraId="67D7456B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Plataforma Cultural Comunitaria, A.C.</w:t>
            </w:r>
          </w:p>
        </w:tc>
      </w:tr>
      <w:tr w:rsidR="00B7746E" w:rsidRPr="00C73845" w14:paraId="12D308F6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3269F949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PSC130529T93</w:t>
            </w:r>
          </w:p>
        </w:tc>
        <w:tc>
          <w:tcPr>
            <w:tcW w:w="6966" w:type="dxa"/>
          </w:tcPr>
          <w:p w14:paraId="268D3911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Programa Social, C.C. Border y Discoteca M.M., A.C.</w:t>
            </w:r>
          </w:p>
        </w:tc>
      </w:tr>
      <w:tr w:rsidR="00B7746E" w:rsidRPr="00C73845" w14:paraId="7ADC61C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450B794B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PCV110414FA3</w:t>
            </w:r>
          </w:p>
        </w:tc>
        <w:tc>
          <w:tcPr>
            <w:tcW w:w="6966" w:type="dxa"/>
          </w:tcPr>
          <w:p w14:paraId="6439075D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Promotora Cultural Vivarte, A.C.</w:t>
            </w:r>
          </w:p>
        </w:tc>
      </w:tr>
      <w:tr w:rsidR="00B7746E" w:rsidRPr="00C73845" w14:paraId="62F4C63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73A13908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TEA060116FB9</w:t>
            </w:r>
          </w:p>
        </w:tc>
        <w:tc>
          <w:tcPr>
            <w:tcW w:w="6966" w:type="dxa"/>
          </w:tcPr>
          <w:p w14:paraId="0B15EB69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Teatrubu A.C.</w:t>
            </w:r>
          </w:p>
        </w:tc>
      </w:tr>
      <w:tr w:rsidR="00B7746E" w:rsidRPr="00C73845" w14:paraId="560B65F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636589EB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TLO171006IG3</w:t>
            </w:r>
          </w:p>
        </w:tc>
        <w:tc>
          <w:tcPr>
            <w:tcW w:w="6966" w:type="dxa"/>
          </w:tcPr>
          <w:p w14:paraId="4968D6F6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Tribu Lobo, A.C.</w:t>
            </w:r>
          </w:p>
        </w:tc>
      </w:tr>
      <w:tr w:rsidR="00B7746E" w:rsidRPr="00C73845" w14:paraId="7123547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0E54BE2F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UMA1611185B3</w:t>
            </w:r>
          </w:p>
        </w:tc>
        <w:tc>
          <w:tcPr>
            <w:tcW w:w="6966" w:type="dxa"/>
          </w:tcPr>
          <w:p w14:paraId="6410BCAE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Union de Musicos, Artistas y Trabajadores del Entretenimiento de Mazatlan, A.C.</w:t>
            </w:r>
          </w:p>
        </w:tc>
      </w:tr>
      <w:tr w:rsidR="00B7746E" w:rsidRPr="00C73845" w14:paraId="69412B24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736C8A0F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VLP180320LV0</w:t>
            </w:r>
          </w:p>
        </w:tc>
        <w:tc>
          <w:tcPr>
            <w:tcW w:w="6966" w:type="dxa"/>
          </w:tcPr>
          <w:p w14:paraId="25F95511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Vértice. Laboratorio de Prácticas Artísticas Contemporáneas, A.C.</w:t>
            </w:r>
          </w:p>
        </w:tc>
      </w:tr>
      <w:tr w:rsidR="00B7746E" w:rsidRPr="00C73845" w14:paraId="5156334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0420E63D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VSM171221KC9</w:t>
            </w:r>
          </w:p>
        </w:tc>
        <w:tc>
          <w:tcPr>
            <w:tcW w:w="6966" w:type="dxa"/>
          </w:tcPr>
          <w:p w14:paraId="7D2D63AF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Voces y Sonidos Mágicos de Huasca, A.C.</w:t>
            </w:r>
          </w:p>
        </w:tc>
      </w:tr>
    </w:tbl>
    <w:p w14:paraId="72F8EFB2" w14:textId="77777777" w:rsidR="00B7746E" w:rsidRDefault="00B7746E" w:rsidP="00B7746E">
      <w:pPr>
        <w:pStyle w:val="Texto"/>
        <w:spacing w:after="96"/>
        <w:rPr>
          <w:b/>
        </w:rPr>
      </w:pPr>
    </w:p>
    <w:p w14:paraId="53106A83" w14:textId="77777777" w:rsidR="00B7746E" w:rsidRPr="001731F2" w:rsidRDefault="00B7746E" w:rsidP="00B7746E">
      <w:pPr>
        <w:pStyle w:val="ROMANOS"/>
        <w:spacing w:after="96"/>
        <w:rPr>
          <w:b/>
        </w:rPr>
      </w:pPr>
      <w:r w:rsidRPr="001731F2">
        <w:rPr>
          <w:b/>
        </w:rPr>
        <w:t>E.</w:t>
      </w:r>
      <w:r w:rsidRPr="001731F2">
        <w:rPr>
          <w:b/>
        </w:rPr>
        <w:tab/>
        <w:t xml:space="preserve">Organizaciones civiles y fideicomisos becantes (artículos 79, fracción XVII y 83 de la </w:t>
      </w:r>
      <w:r>
        <w:rPr>
          <w:b/>
        </w:rPr>
        <w:t xml:space="preserve"> </w:t>
      </w:r>
      <w:r w:rsidRPr="001731F2">
        <w:rPr>
          <w:b/>
        </w:rPr>
        <w:t>Ley del ISR)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33"/>
        <w:gridCol w:w="6979"/>
      </w:tblGrid>
      <w:tr w:rsidR="00B7746E" w:rsidRPr="00C73845" w14:paraId="55F6B4E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7D2FE5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val="es-MX"/>
              </w:rPr>
            </w:pPr>
            <w:r w:rsidRPr="001C44CB">
              <w:rPr>
                <w:b/>
                <w:color w:val="000000"/>
                <w:sz w:val="16"/>
                <w:szCs w:val="16"/>
                <w:lang w:val="es-MX"/>
              </w:rPr>
              <w:t>RFC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B51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val="es-MX"/>
              </w:rPr>
            </w:pPr>
            <w:r w:rsidRPr="001C44CB">
              <w:rPr>
                <w:b/>
                <w:color w:val="000000"/>
                <w:sz w:val="16"/>
                <w:szCs w:val="16"/>
                <w:lang w:val="es-MX"/>
              </w:rPr>
              <w:t>Denominación Social</w:t>
            </w:r>
          </w:p>
        </w:tc>
      </w:tr>
      <w:tr w:rsidR="00B7746E" w:rsidRPr="00C73845" w14:paraId="115C7EC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  <w:tcBorders>
              <w:top w:val="single" w:sz="6" w:space="0" w:color="auto"/>
            </w:tcBorders>
          </w:tcPr>
          <w:p w14:paraId="7487E12E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1C44CB">
              <w:rPr>
                <w:color w:val="000000"/>
                <w:sz w:val="16"/>
                <w:szCs w:val="16"/>
                <w:lang w:val="es-MX"/>
              </w:rPr>
              <w:t>AEL110608995</w:t>
            </w:r>
          </w:p>
        </w:tc>
        <w:tc>
          <w:tcPr>
            <w:tcW w:w="6926" w:type="dxa"/>
            <w:tcBorders>
              <w:top w:val="single" w:sz="6" w:space="0" w:color="auto"/>
            </w:tcBorders>
          </w:tcPr>
          <w:p w14:paraId="1BD68FEF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Apoyo Educativo LCH, A.C.</w:t>
            </w:r>
          </w:p>
        </w:tc>
      </w:tr>
      <w:tr w:rsidR="00B7746E" w:rsidRPr="00C73845" w14:paraId="24760C6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247909B7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1C44CB">
              <w:rPr>
                <w:color w:val="000000"/>
                <w:sz w:val="16"/>
                <w:szCs w:val="16"/>
                <w:lang w:val="es-MX"/>
              </w:rPr>
              <w:t>AAC180608NR3</w:t>
            </w:r>
          </w:p>
        </w:tc>
        <w:tc>
          <w:tcPr>
            <w:tcW w:w="6926" w:type="dxa"/>
          </w:tcPr>
          <w:p w14:paraId="52766E65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1C44CB">
              <w:rPr>
                <w:color w:val="000000"/>
                <w:sz w:val="16"/>
                <w:szCs w:val="16"/>
                <w:lang w:val="es-MX"/>
              </w:rPr>
              <w:t>Arcis Academia, A.C.</w:t>
            </w:r>
          </w:p>
        </w:tc>
      </w:tr>
      <w:tr w:rsidR="00B7746E" w:rsidRPr="00C73845" w14:paraId="69E54E35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5FC5D076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1C44CB">
              <w:rPr>
                <w:color w:val="000000"/>
                <w:sz w:val="16"/>
                <w:szCs w:val="16"/>
                <w:lang w:val="es-MX"/>
              </w:rPr>
              <w:t>BRA1111105M7</w:t>
            </w:r>
          </w:p>
        </w:tc>
        <w:tc>
          <w:tcPr>
            <w:tcW w:w="6926" w:type="dxa"/>
          </w:tcPr>
          <w:p w14:paraId="42DB15EF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Becas, Recursos y Apoyos, A.C.</w:t>
            </w:r>
          </w:p>
        </w:tc>
      </w:tr>
      <w:tr w:rsidR="00B7746E" w:rsidRPr="00C73845" w14:paraId="50052CD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1CF64609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CCE180713D34</w:t>
            </w:r>
          </w:p>
        </w:tc>
        <w:tc>
          <w:tcPr>
            <w:tcW w:w="6926" w:type="dxa"/>
          </w:tcPr>
          <w:p w14:paraId="2EE987A2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Comunidad Cedart, A.C.</w:t>
            </w:r>
          </w:p>
        </w:tc>
      </w:tr>
      <w:tr w:rsidR="00B7746E" w:rsidRPr="00C73845" w14:paraId="70C5111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71951508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FAK021009BD0</w:t>
            </w:r>
          </w:p>
        </w:tc>
        <w:tc>
          <w:tcPr>
            <w:tcW w:w="6926" w:type="dxa"/>
          </w:tcPr>
          <w:p w14:paraId="7F54BC34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Alberto Kalach, A.C.</w:t>
            </w:r>
          </w:p>
        </w:tc>
      </w:tr>
      <w:tr w:rsidR="00B7746E" w:rsidRPr="00C73845" w14:paraId="1349A89D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532DCFD0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FDR1612076Q5</w:t>
            </w:r>
          </w:p>
        </w:tc>
        <w:tc>
          <w:tcPr>
            <w:tcW w:w="6926" w:type="dxa"/>
          </w:tcPr>
          <w:p w14:paraId="1F8A2F6A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Desarrollo a Razón de la Educación Aplicada en México, A.C.</w:t>
            </w:r>
          </w:p>
        </w:tc>
      </w:tr>
      <w:tr w:rsidR="00B7746E" w:rsidRPr="00C73845" w14:paraId="49D8D78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0BD63DDE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FEJ140922IX3</w:t>
            </w:r>
          </w:p>
        </w:tc>
        <w:tc>
          <w:tcPr>
            <w:tcW w:w="6926" w:type="dxa"/>
          </w:tcPr>
          <w:p w14:paraId="35103548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Educo a los Jóvenes de México, A.C.</w:t>
            </w:r>
          </w:p>
        </w:tc>
      </w:tr>
      <w:tr w:rsidR="00B7746E" w:rsidRPr="00C73845" w14:paraId="1AD58816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1ED07397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FFG1102038X3</w:t>
            </w:r>
          </w:p>
        </w:tc>
        <w:tc>
          <w:tcPr>
            <w:tcW w:w="6926" w:type="dxa"/>
          </w:tcPr>
          <w:p w14:paraId="3DEF27C5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Flores Galarza, A.C.</w:t>
            </w:r>
          </w:p>
        </w:tc>
      </w:tr>
      <w:tr w:rsidR="00B7746E" w:rsidRPr="00C73845" w14:paraId="3DF4795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0CD26D77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FPO960828SY0</w:t>
            </w:r>
          </w:p>
        </w:tc>
        <w:tc>
          <w:tcPr>
            <w:tcW w:w="6926" w:type="dxa"/>
          </w:tcPr>
          <w:p w14:paraId="7FBE2DEA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Fundación Politécnico, A.C.</w:t>
            </w:r>
          </w:p>
        </w:tc>
      </w:tr>
      <w:tr w:rsidR="00B7746E" w:rsidRPr="00C73845" w14:paraId="19ED318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66E0113D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FVM180320K70</w:t>
            </w:r>
          </w:p>
        </w:tc>
        <w:tc>
          <w:tcPr>
            <w:tcW w:w="6926" w:type="dxa"/>
          </w:tcPr>
          <w:p w14:paraId="3D023D0F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Vamos México David Kershenobich, A.C.</w:t>
            </w:r>
          </w:p>
        </w:tc>
      </w:tr>
      <w:tr w:rsidR="00B7746E" w:rsidRPr="00C73845" w14:paraId="6BD129A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3B90FF86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HCE170712KY3</w:t>
            </w:r>
          </w:p>
        </w:tc>
        <w:tc>
          <w:tcPr>
            <w:tcW w:w="6926" w:type="dxa"/>
          </w:tcPr>
          <w:p w14:paraId="44A79378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Hotel con Corazón Educación, A.C.</w:t>
            </w:r>
          </w:p>
        </w:tc>
      </w:tr>
      <w:tr w:rsidR="00B7746E" w:rsidRPr="00C73845" w14:paraId="30275EB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5236C075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SQC180302TJ1</w:t>
            </w:r>
          </w:p>
        </w:tc>
        <w:tc>
          <w:tcPr>
            <w:tcW w:w="6926" w:type="dxa"/>
          </w:tcPr>
          <w:p w14:paraId="1982208C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Soñadores Que Coinciden, A.C.</w:t>
            </w:r>
          </w:p>
        </w:tc>
      </w:tr>
    </w:tbl>
    <w:p w14:paraId="716A8E97" w14:textId="77777777" w:rsidR="00B7746E" w:rsidRDefault="00B7746E" w:rsidP="00B7746E">
      <w:pPr>
        <w:pStyle w:val="Texto"/>
        <w:spacing w:after="96"/>
        <w:rPr>
          <w:b/>
        </w:rPr>
      </w:pPr>
    </w:p>
    <w:p w14:paraId="1FED2274" w14:textId="77777777" w:rsidR="00B7746E" w:rsidRPr="00C73845" w:rsidRDefault="00B7746E" w:rsidP="00B7746E">
      <w:pPr>
        <w:pStyle w:val="Texto"/>
        <w:spacing w:after="96"/>
        <w:rPr>
          <w:b/>
        </w:rPr>
      </w:pPr>
      <w:r w:rsidRPr="00C73845">
        <w:rPr>
          <w:b/>
        </w:rPr>
        <w:t>F.</w:t>
      </w:r>
      <w:r w:rsidRPr="00C73845">
        <w:rPr>
          <w:b/>
        </w:rPr>
        <w:tab/>
        <w:t>Organizaciones civiles y fideicomisos ecológicos (artículo 79, fracción XIX de la Ley del ISR)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93"/>
        <w:gridCol w:w="7019"/>
      </w:tblGrid>
      <w:tr w:rsidR="00B7746E" w:rsidRPr="00C73845" w14:paraId="5335DF2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74F8FA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81AB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b/>
                <w:color w:val="000000"/>
                <w:sz w:val="16"/>
                <w:szCs w:val="16"/>
                <w:lang w:val="en-US"/>
              </w:rPr>
              <w:t>Denominación Social</w:t>
            </w:r>
          </w:p>
        </w:tc>
      </w:tr>
      <w:tr w:rsidR="00B7746E" w:rsidRPr="00C73845" w14:paraId="4C80982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  <w:tcBorders>
              <w:top w:val="single" w:sz="6" w:space="0" w:color="auto"/>
            </w:tcBorders>
          </w:tcPr>
          <w:p w14:paraId="54BDF08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DMC1804233N4</w:t>
            </w:r>
          </w:p>
        </w:tc>
        <w:tc>
          <w:tcPr>
            <w:tcW w:w="6966" w:type="dxa"/>
            <w:tcBorders>
              <w:top w:val="single" w:sz="6" w:space="0" w:color="auto"/>
            </w:tcBorders>
          </w:tcPr>
          <w:p w14:paraId="15C1F27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2050 El Equilibrio Hidrológico Cuenta, A.C.</w:t>
            </w:r>
          </w:p>
        </w:tc>
      </w:tr>
      <w:tr w:rsidR="00B7746E" w:rsidRPr="00C73845" w14:paraId="60D1BB3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7C58E0FB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AKO1008169L6</w:t>
            </w:r>
          </w:p>
        </w:tc>
        <w:tc>
          <w:tcPr>
            <w:tcW w:w="6966" w:type="dxa"/>
          </w:tcPr>
          <w:p w14:paraId="78BC09D2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Amigos de Kolijke, A.C.</w:t>
            </w:r>
          </w:p>
        </w:tc>
      </w:tr>
      <w:tr w:rsidR="00B7746E" w:rsidRPr="00C73845" w14:paraId="387F62D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69092066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AMA100118LQA</w:t>
            </w:r>
          </w:p>
        </w:tc>
        <w:tc>
          <w:tcPr>
            <w:tcW w:w="6966" w:type="dxa"/>
          </w:tcPr>
          <w:p w14:paraId="1E2CD1F5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Amigos de Majalca, A.C.</w:t>
            </w:r>
          </w:p>
        </w:tc>
      </w:tr>
      <w:tr w:rsidR="00B7746E" w:rsidRPr="00C73845" w14:paraId="40B2A7D3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0A00C7B4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ASM080606DY2</w:t>
            </w:r>
          </w:p>
        </w:tc>
        <w:tc>
          <w:tcPr>
            <w:tcW w:w="6966" w:type="dxa"/>
          </w:tcPr>
          <w:p w14:paraId="5AF9EAD4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Asociación de Silvicultores Montañas y Bosques de Chiapas, A.C.</w:t>
            </w:r>
          </w:p>
        </w:tc>
      </w:tr>
      <w:tr w:rsidR="00B7746E" w:rsidRPr="00C73845" w14:paraId="328F9AB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20DD1735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CWC150918RX8</w:t>
            </w:r>
          </w:p>
        </w:tc>
        <w:tc>
          <w:tcPr>
            <w:tcW w:w="6966" w:type="dxa"/>
          </w:tcPr>
          <w:p w14:paraId="5CCFFFA7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Casa Wayuu Centro de Aprendizaje para la Conservación del Medio Ambiente, A.C.</w:t>
            </w:r>
          </w:p>
        </w:tc>
      </w:tr>
      <w:tr w:rsidR="00B7746E" w:rsidRPr="00C73845" w14:paraId="6C477BF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4A2FFBCF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CDS090909DG7</w:t>
            </w:r>
          </w:p>
        </w:tc>
        <w:tc>
          <w:tcPr>
            <w:tcW w:w="6966" w:type="dxa"/>
          </w:tcPr>
          <w:p w14:paraId="2DDC020D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Centro para el Desarrollo Social y la Sustentabilidad Nuiwari, A.C.</w:t>
            </w:r>
          </w:p>
        </w:tc>
      </w:tr>
      <w:tr w:rsidR="00B7746E" w:rsidRPr="00C73845" w14:paraId="2C5E0FB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0D6CC639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CCC161114AP6</w:t>
            </w:r>
          </w:p>
        </w:tc>
        <w:tc>
          <w:tcPr>
            <w:tcW w:w="6966" w:type="dxa"/>
          </w:tcPr>
          <w:p w14:paraId="20FD316E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Ciencia y Comunidad por la Conservación, A.C.</w:t>
            </w:r>
          </w:p>
        </w:tc>
      </w:tr>
      <w:tr w:rsidR="00B7746E" w:rsidRPr="00C73845" w14:paraId="41272DE6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2F8CE520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CRM110104S40</w:t>
            </w:r>
          </w:p>
        </w:tc>
        <w:tc>
          <w:tcPr>
            <w:tcW w:w="6966" w:type="dxa"/>
          </w:tcPr>
          <w:p w14:paraId="4B3EBEB6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Club Rotario del Medio Día, A.C.</w:t>
            </w:r>
          </w:p>
        </w:tc>
      </w:tr>
      <w:tr w:rsidR="00B7746E" w:rsidRPr="00C73845" w14:paraId="542096E1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1718ABF8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CMB170720GG3</w:t>
            </w:r>
          </w:p>
        </w:tc>
        <w:tc>
          <w:tcPr>
            <w:tcW w:w="6966" w:type="dxa"/>
          </w:tcPr>
          <w:p w14:paraId="288A13A6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Colonos de las Montañas y El Bosque de Valle de Bravo, A.C.</w:t>
            </w:r>
          </w:p>
        </w:tc>
      </w:tr>
      <w:tr w:rsidR="00B7746E" w:rsidRPr="00C73845" w14:paraId="425D5D8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01490BD6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EPR0609141M1</w:t>
            </w:r>
          </w:p>
        </w:tc>
        <w:tc>
          <w:tcPr>
            <w:tcW w:w="6966" w:type="dxa"/>
          </w:tcPr>
          <w:p w14:paraId="6A57B8E7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Ecology Project, A.C.</w:t>
            </w:r>
          </w:p>
        </w:tc>
      </w:tr>
      <w:tr w:rsidR="00B7746E" w:rsidRPr="00C73845" w14:paraId="242448F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12DA8AD2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FAL1708082G2</w:t>
            </w:r>
          </w:p>
        </w:tc>
        <w:tc>
          <w:tcPr>
            <w:tcW w:w="6966" w:type="dxa"/>
          </w:tcPr>
          <w:p w14:paraId="650C4E4A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Adiós a la Leña, A.C.</w:t>
            </w:r>
          </w:p>
        </w:tc>
      </w:tr>
      <w:tr w:rsidR="00B7746E" w:rsidRPr="00C73845" w14:paraId="3B8F8B4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1F103500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FPD151208612</w:t>
            </w:r>
          </w:p>
        </w:tc>
        <w:tc>
          <w:tcPr>
            <w:tcW w:w="6966" w:type="dxa"/>
          </w:tcPr>
          <w:p w14:paraId="4BCE11D9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para Pesca Deportiva, Conservación e Investigación Marina Masters del Golfo, A.C.</w:t>
            </w:r>
          </w:p>
        </w:tc>
      </w:tr>
      <w:tr w:rsidR="00B7746E" w:rsidRPr="00C73845" w14:paraId="435FC4F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0CDFB7CE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FSA0806135W9</w:t>
            </w:r>
          </w:p>
        </w:tc>
        <w:tc>
          <w:tcPr>
            <w:tcW w:w="6966" w:type="dxa"/>
          </w:tcPr>
          <w:p w14:paraId="7D9B2177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Somos Agua, A.C.</w:t>
            </w:r>
          </w:p>
        </w:tc>
      </w:tr>
      <w:tr w:rsidR="00B7746E" w:rsidRPr="00C73845" w14:paraId="458E152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4C135559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LIC1709182N6</w:t>
            </w:r>
          </w:p>
        </w:tc>
        <w:tc>
          <w:tcPr>
            <w:tcW w:w="6966" w:type="dxa"/>
          </w:tcPr>
          <w:p w14:paraId="1CBE2494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Laboratorio de Invención para la Ciudad, A.C.</w:t>
            </w:r>
          </w:p>
        </w:tc>
      </w:tr>
      <w:tr w:rsidR="00B7746E" w:rsidRPr="00C73845" w14:paraId="20A2EC44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76CEA619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OCE171020EY7</w:t>
            </w:r>
          </w:p>
        </w:tc>
        <w:tc>
          <w:tcPr>
            <w:tcW w:w="6966" w:type="dxa"/>
          </w:tcPr>
          <w:p w14:paraId="70C715F9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Organización por la Cooperación Ecológica, A.C.</w:t>
            </w:r>
          </w:p>
        </w:tc>
      </w:tr>
      <w:tr w:rsidR="00B7746E" w:rsidRPr="00C73845" w14:paraId="6142D731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254EBB74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PCA1705087W4</w:t>
            </w:r>
          </w:p>
        </w:tc>
        <w:tc>
          <w:tcPr>
            <w:tcW w:w="6966" w:type="dxa"/>
          </w:tcPr>
          <w:p w14:paraId="587A274F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Permaterra Campeche, A.C.</w:t>
            </w:r>
          </w:p>
        </w:tc>
      </w:tr>
      <w:tr w:rsidR="00B7746E" w:rsidRPr="00C73845" w14:paraId="2373298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5C46564E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ENA9209115B0</w:t>
            </w:r>
          </w:p>
        </w:tc>
        <w:tc>
          <w:tcPr>
            <w:tcW w:w="6966" w:type="dxa"/>
          </w:tcPr>
          <w:p w14:paraId="1169D092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Sociedad Ecológica de Nayarit, A.C.</w:t>
            </w:r>
          </w:p>
        </w:tc>
      </w:tr>
      <w:tr w:rsidR="00B7746E" w:rsidRPr="00C73845" w14:paraId="21B90FC4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0" w:type="dxa"/>
          </w:tcPr>
          <w:p w14:paraId="140D44F7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UND071004P55</w:t>
            </w:r>
          </w:p>
        </w:tc>
        <w:tc>
          <w:tcPr>
            <w:tcW w:w="6966" w:type="dxa"/>
          </w:tcPr>
          <w:p w14:paraId="5C1B6330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Unión Nacional para el Desarrollo Sustentable del Campesino, A.C.</w:t>
            </w:r>
          </w:p>
        </w:tc>
      </w:tr>
    </w:tbl>
    <w:p w14:paraId="539E982F" w14:textId="77777777" w:rsidR="00B7746E" w:rsidRDefault="00B7746E" w:rsidP="00B7746E">
      <w:pPr>
        <w:pStyle w:val="Texto"/>
        <w:spacing w:after="96"/>
        <w:rPr>
          <w:b/>
        </w:rPr>
      </w:pPr>
    </w:p>
    <w:p w14:paraId="064135F1" w14:textId="77777777" w:rsidR="00B7746E" w:rsidRPr="001731F2" w:rsidRDefault="00B7746E" w:rsidP="00B7746E">
      <w:pPr>
        <w:pStyle w:val="ROMANOS"/>
        <w:spacing w:after="96"/>
        <w:rPr>
          <w:b/>
        </w:rPr>
      </w:pPr>
      <w:r w:rsidRPr="001731F2">
        <w:rPr>
          <w:b/>
        </w:rPr>
        <w:t>H.</w:t>
      </w:r>
      <w:r w:rsidRPr="001731F2">
        <w:rPr>
          <w:b/>
        </w:rPr>
        <w:tab/>
        <w:t>Organizaciones civiles y fideicomisos de apoyo económico de donatarias autorizadas</w:t>
      </w:r>
      <w:r>
        <w:rPr>
          <w:b/>
        </w:rPr>
        <w:t xml:space="preserve"> </w:t>
      </w:r>
      <w:r w:rsidRPr="001731F2">
        <w:rPr>
          <w:b/>
        </w:rPr>
        <w:t xml:space="preserve">(artículo 82, penúltimo párrafo de la Ley del ISR) 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73"/>
        <w:gridCol w:w="7039"/>
      </w:tblGrid>
      <w:tr w:rsidR="00B7746E" w:rsidRPr="00C73845" w14:paraId="6E783FE4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EBF237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2A1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b/>
                <w:color w:val="000000"/>
                <w:sz w:val="16"/>
                <w:szCs w:val="16"/>
                <w:lang w:val="en-US"/>
              </w:rPr>
              <w:t>Denominación Social</w:t>
            </w:r>
          </w:p>
        </w:tc>
      </w:tr>
      <w:tr w:rsidR="00B7746E" w:rsidRPr="00C73845" w14:paraId="42548E8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0" w:type="dxa"/>
            <w:tcBorders>
              <w:top w:val="single" w:sz="6" w:space="0" w:color="auto"/>
            </w:tcBorders>
          </w:tcPr>
          <w:p w14:paraId="16380CF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CSO180529RDA</w:t>
            </w:r>
          </w:p>
        </w:tc>
        <w:tc>
          <w:tcPr>
            <w:tcW w:w="6986" w:type="dxa"/>
            <w:tcBorders>
              <w:top w:val="single" w:sz="6" w:space="0" w:color="auto"/>
            </w:tcBorders>
          </w:tcPr>
          <w:p w14:paraId="7F56DC7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Cobijo y Sonrisas, A.C.</w:t>
            </w:r>
          </w:p>
        </w:tc>
      </w:tr>
      <w:tr w:rsidR="00B7746E" w:rsidRPr="00C73845" w14:paraId="3C080117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0" w:type="dxa"/>
          </w:tcPr>
          <w:p w14:paraId="40EDC8CF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CMH670601UV9</w:t>
            </w:r>
          </w:p>
        </w:tc>
        <w:tc>
          <w:tcPr>
            <w:tcW w:w="6986" w:type="dxa"/>
          </w:tcPr>
          <w:p w14:paraId="7D3D8443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Consejo Mexicano de Negocios, A.C.</w:t>
            </w:r>
          </w:p>
        </w:tc>
      </w:tr>
      <w:tr w:rsidR="00B7746E" w:rsidRPr="00C73845" w14:paraId="702BDD1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0" w:type="dxa"/>
          </w:tcPr>
          <w:p w14:paraId="1A1EA7D9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FAF160119D54</w:t>
            </w:r>
          </w:p>
        </w:tc>
        <w:tc>
          <w:tcPr>
            <w:tcW w:w="6986" w:type="dxa"/>
          </w:tcPr>
          <w:p w14:paraId="2519F72A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Alpura y Filiales, A.C.</w:t>
            </w:r>
          </w:p>
        </w:tc>
      </w:tr>
      <w:tr w:rsidR="00B7746E" w:rsidRPr="00C73845" w14:paraId="2AD05BB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0" w:type="dxa"/>
          </w:tcPr>
          <w:p w14:paraId="5DCDF5ED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FAI180329C68</w:t>
            </w:r>
          </w:p>
        </w:tc>
        <w:tc>
          <w:tcPr>
            <w:tcW w:w="6986" w:type="dxa"/>
          </w:tcPr>
          <w:p w14:paraId="41606A07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Amigos del Instituto Nacional de Enfermedades Respiratorias, A.C.</w:t>
            </w:r>
          </w:p>
        </w:tc>
      </w:tr>
      <w:tr w:rsidR="00B7746E" w:rsidRPr="00C73845" w14:paraId="7130E33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0" w:type="dxa"/>
          </w:tcPr>
          <w:p w14:paraId="165B7F22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FCC971216IDA</w:t>
            </w:r>
          </w:p>
        </w:tc>
        <w:tc>
          <w:tcPr>
            <w:tcW w:w="6986" w:type="dxa"/>
          </w:tcPr>
          <w:p w14:paraId="4F28F44C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Coca-Cola, A.C.</w:t>
            </w:r>
          </w:p>
        </w:tc>
      </w:tr>
      <w:tr w:rsidR="00B7746E" w:rsidRPr="00C73845" w14:paraId="4139BF87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0" w:type="dxa"/>
          </w:tcPr>
          <w:p w14:paraId="7B8AC758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FCO120216CC8</w:t>
            </w:r>
          </w:p>
        </w:tc>
        <w:tc>
          <w:tcPr>
            <w:tcW w:w="6986" w:type="dxa"/>
          </w:tcPr>
          <w:p w14:paraId="160E64B2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Fundación Coparmex, A.C.</w:t>
            </w:r>
          </w:p>
        </w:tc>
      </w:tr>
      <w:tr w:rsidR="00B7746E" w:rsidRPr="00C73845" w14:paraId="50057F2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0" w:type="dxa"/>
          </w:tcPr>
          <w:p w14:paraId="5F758717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FCZ1710037B7</w:t>
            </w:r>
          </w:p>
        </w:tc>
        <w:tc>
          <w:tcPr>
            <w:tcW w:w="6986" w:type="dxa"/>
          </w:tcPr>
          <w:p w14:paraId="3ACC7085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Corporación Zapata, A.C.</w:t>
            </w:r>
          </w:p>
        </w:tc>
      </w:tr>
      <w:tr w:rsidR="00B7746E" w:rsidRPr="00C73845" w14:paraId="47D8F763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0" w:type="dxa"/>
          </w:tcPr>
          <w:p w14:paraId="7DEABC2C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FCJ160302REA</w:t>
            </w:r>
          </w:p>
        </w:tc>
        <w:tc>
          <w:tcPr>
            <w:tcW w:w="6986" w:type="dxa"/>
          </w:tcPr>
          <w:p w14:paraId="3141E41D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Crecer Juntos, A.C.</w:t>
            </w:r>
          </w:p>
        </w:tc>
      </w:tr>
      <w:tr w:rsidR="00B7746E" w:rsidRPr="00C73845" w14:paraId="77E6B2EB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0" w:type="dxa"/>
          </w:tcPr>
          <w:p w14:paraId="69977C69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FCM1606057AA</w:t>
            </w:r>
          </w:p>
        </w:tc>
        <w:tc>
          <w:tcPr>
            <w:tcW w:w="6986" w:type="dxa"/>
          </w:tcPr>
          <w:p w14:paraId="738CB41D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Heineken México, A.C.</w:t>
            </w:r>
          </w:p>
        </w:tc>
      </w:tr>
      <w:tr w:rsidR="00B7746E" w:rsidRPr="00C73845" w14:paraId="2CDF689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0" w:type="dxa"/>
          </w:tcPr>
          <w:p w14:paraId="686AE14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FJJ180308722</w:t>
            </w:r>
          </w:p>
        </w:tc>
        <w:tc>
          <w:tcPr>
            <w:tcW w:w="6986" w:type="dxa"/>
          </w:tcPr>
          <w:p w14:paraId="675116A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Jorge y Julieta Aziz, A.C.</w:t>
            </w:r>
          </w:p>
        </w:tc>
      </w:tr>
      <w:tr w:rsidR="00B7746E" w:rsidRPr="00C73845" w14:paraId="0FE889D7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0" w:type="dxa"/>
          </w:tcPr>
          <w:p w14:paraId="11BCA48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TAG090908953</w:t>
            </w:r>
          </w:p>
        </w:tc>
        <w:tc>
          <w:tcPr>
            <w:tcW w:w="6986" w:type="dxa"/>
          </w:tcPr>
          <w:p w14:paraId="0D018F7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Tijuana Agradecida, A.C.</w:t>
            </w:r>
          </w:p>
        </w:tc>
      </w:tr>
    </w:tbl>
    <w:p w14:paraId="66FCC1E3" w14:textId="77777777" w:rsidR="00B7746E" w:rsidRDefault="00B7746E" w:rsidP="00B7746E">
      <w:pPr>
        <w:pStyle w:val="Texto"/>
        <w:spacing w:after="96"/>
        <w:rPr>
          <w:b/>
        </w:rPr>
      </w:pPr>
    </w:p>
    <w:p w14:paraId="09A717EE" w14:textId="77777777" w:rsidR="00B7746E" w:rsidRPr="001731F2" w:rsidRDefault="00B7746E" w:rsidP="00B7746E">
      <w:pPr>
        <w:pStyle w:val="ROMANOS"/>
        <w:spacing w:after="96"/>
        <w:rPr>
          <w:b/>
        </w:rPr>
      </w:pPr>
      <w:r w:rsidRPr="001731F2">
        <w:rPr>
          <w:b/>
        </w:rPr>
        <w:t>I.</w:t>
      </w:r>
      <w:r w:rsidRPr="001731F2">
        <w:rPr>
          <w:b/>
        </w:rPr>
        <w:tab/>
        <w:t>Organizaciones civiles y fideicomisos para obras o servicios públicos (artículo 36, segundo párrafo del Reglamento de la Ley del ISR)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06"/>
        <w:gridCol w:w="7006"/>
      </w:tblGrid>
      <w:tr w:rsidR="00B7746E" w:rsidRPr="00C73845" w14:paraId="2FEEC195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A4DBF9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7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C755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b/>
                <w:color w:val="000000"/>
                <w:sz w:val="16"/>
                <w:szCs w:val="16"/>
                <w:lang w:val="en-US"/>
              </w:rPr>
              <w:t>Denominación Social</w:t>
            </w:r>
          </w:p>
        </w:tc>
      </w:tr>
      <w:tr w:rsidR="00B7746E" w:rsidRPr="00C73845" w14:paraId="29CDADD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  <w:tcBorders>
              <w:top w:val="single" w:sz="6" w:space="0" w:color="auto"/>
            </w:tcBorders>
          </w:tcPr>
          <w:p w14:paraId="75853A5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PPR1502192V9</w:t>
            </w:r>
          </w:p>
        </w:tc>
        <w:tc>
          <w:tcPr>
            <w:tcW w:w="7068" w:type="dxa"/>
            <w:tcBorders>
              <w:top w:val="single" w:sz="6" w:space="0" w:color="auto"/>
            </w:tcBorders>
          </w:tcPr>
          <w:p w14:paraId="131BBA7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Patronato del Parque Rufino y Olga Tamayo, A.C.</w:t>
            </w:r>
          </w:p>
        </w:tc>
      </w:tr>
      <w:tr w:rsidR="00B7746E" w:rsidRPr="00C73845" w14:paraId="30B2775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</w:tcPr>
          <w:p w14:paraId="5293E56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JBM0204026F0</w:t>
            </w:r>
          </w:p>
        </w:tc>
        <w:tc>
          <w:tcPr>
            <w:tcW w:w="7068" w:type="dxa"/>
          </w:tcPr>
          <w:p w14:paraId="0ED5874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 xml:space="preserve">Sociedad Jardín Botánico de los Mochis, I.A.P. </w:t>
            </w:r>
          </w:p>
        </w:tc>
      </w:tr>
    </w:tbl>
    <w:p w14:paraId="499A382D" w14:textId="77777777" w:rsidR="00B7746E" w:rsidRDefault="00B7746E" w:rsidP="00B7746E">
      <w:pPr>
        <w:pStyle w:val="Texto"/>
        <w:spacing w:after="96"/>
        <w:rPr>
          <w:b/>
        </w:rPr>
      </w:pPr>
    </w:p>
    <w:p w14:paraId="3C69E6D2" w14:textId="77777777" w:rsidR="00B7746E" w:rsidRPr="001731F2" w:rsidRDefault="00B7746E" w:rsidP="00B7746E">
      <w:pPr>
        <w:pStyle w:val="ROMANOS"/>
        <w:spacing w:after="96"/>
        <w:rPr>
          <w:b/>
        </w:rPr>
      </w:pPr>
      <w:r w:rsidRPr="001731F2">
        <w:rPr>
          <w:b/>
        </w:rPr>
        <w:t>K.</w:t>
      </w:r>
      <w:r w:rsidRPr="001731F2">
        <w:rPr>
          <w:b/>
        </w:rPr>
        <w:tab/>
        <w:t>Organizaciones civiles y fideicomisos propietarios de museos privados con acceso al público en general (artículo 134 del Reglamento de la Ley del ISR)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27"/>
        <w:gridCol w:w="6885"/>
      </w:tblGrid>
      <w:tr w:rsidR="00B7746E" w:rsidRPr="00C73845" w14:paraId="63314331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5C8E346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DE3A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b/>
                <w:color w:val="000000"/>
                <w:sz w:val="16"/>
                <w:szCs w:val="16"/>
                <w:lang w:val="en-US"/>
              </w:rPr>
              <w:t>Denominación Social</w:t>
            </w:r>
          </w:p>
        </w:tc>
      </w:tr>
      <w:tr w:rsidR="00B7746E" w:rsidRPr="00C73845" w14:paraId="1520A9B4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2" w:type="dxa"/>
            <w:tcBorders>
              <w:top w:val="single" w:sz="6" w:space="0" w:color="auto"/>
            </w:tcBorders>
          </w:tcPr>
          <w:p w14:paraId="73EB8CC2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</w:rPr>
              <w:t>RFB1401142Y7</w:t>
            </w:r>
          </w:p>
        </w:tc>
        <w:tc>
          <w:tcPr>
            <w:tcW w:w="6946" w:type="dxa"/>
            <w:tcBorders>
              <w:top w:val="single" w:sz="6" w:space="0" w:color="auto"/>
            </w:tcBorders>
          </w:tcPr>
          <w:p w14:paraId="2E83E623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Recinto de la Fama del Béisbol Mexicano, A.C.</w:t>
            </w:r>
          </w:p>
        </w:tc>
      </w:tr>
    </w:tbl>
    <w:p w14:paraId="211B21D4" w14:textId="77777777" w:rsidR="00B7746E" w:rsidRDefault="00B7746E" w:rsidP="00B7746E">
      <w:pPr>
        <w:pStyle w:val="Texto"/>
        <w:spacing w:after="96"/>
        <w:rPr>
          <w:b/>
        </w:rPr>
      </w:pPr>
    </w:p>
    <w:p w14:paraId="28ED87C7" w14:textId="77777777" w:rsidR="00B7746E" w:rsidRPr="001731F2" w:rsidRDefault="00B7746E" w:rsidP="00B7746E">
      <w:pPr>
        <w:pStyle w:val="ROMANOS"/>
        <w:spacing w:after="96"/>
        <w:rPr>
          <w:b/>
        </w:rPr>
      </w:pPr>
      <w:r w:rsidRPr="001731F2">
        <w:rPr>
          <w:b/>
        </w:rPr>
        <w:t>L.</w:t>
      </w:r>
      <w:r w:rsidRPr="001731F2">
        <w:rPr>
          <w:b/>
        </w:rPr>
        <w:tab/>
        <w:t xml:space="preserve">Organizaciones civiles y fideicomisos de desarrollo social (artículo 79, fracción XXV de la </w:t>
      </w:r>
      <w:r>
        <w:rPr>
          <w:b/>
        </w:rPr>
        <w:t xml:space="preserve"> </w:t>
      </w:r>
      <w:r w:rsidRPr="001731F2">
        <w:rPr>
          <w:b/>
        </w:rPr>
        <w:t>Ley del ISR)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27"/>
        <w:gridCol w:w="6885"/>
      </w:tblGrid>
      <w:tr w:rsidR="00B7746E" w:rsidRPr="00C73845" w14:paraId="0A31688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B7E94E4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val="es-MX"/>
              </w:rPr>
            </w:pPr>
            <w:r w:rsidRPr="001C44CB">
              <w:rPr>
                <w:b/>
                <w:color w:val="000000"/>
                <w:sz w:val="16"/>
                <w:szCs w:val="16"/>
                <w:lang w:val="es-MX"/>
              </w:rPr>
              <w:t>RFC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C021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val="es-MX"/>
              </w:rPr>
            </w:pPr>
            <w:r w:rsidRPr="001C44CB">
              <w:rPr>
                <w:b/>
                <w:color w:val="000000"/>
                <w:sz w:val="16"/>
                <w:szCs w:val="16"/>
                <w:lang w:val="es-MX"/>
              </w:rPr>
              <w:t>Denominación Social</w:t>
            </w:r>
          </w:p>
        </w:tc>
      </w:tr>
      <w:tr w:rsidR="00B7746E" w:rsidRPr="00C73845" w14:paraId="6029238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2" w:type="dxa"/>
            <w:tcBorders>
              <w:top w:val="single" w:sz="6" w:space="0" w:color="auto"/>
            </w:tcBorders>
          </w:tcPr>
          <w:p w14:paraId="2484329B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1C44CB">
              <w:rPr>
                <w:color w:val="000000"/>
                <w:sz w:val="16"/>
                <w:szCs w:val="16"/>
                <w:lang w:val="es-MX"/>
              </w:rPr>
              <w:t>AAD051208968</w:t>
            </w:r>
          </w:p>
        </w:tc>
        <w:tc>
          <w:tcPr>
            <w:tcW w:w="6946" w:type="dxa"/>
            <w:tcBorders>
              <w:top w:val="single" w:sz="6" w:space="0" w:color="auto"/>
            </w:tcBorders>
          </w:tcPr>
          <w:p w14:paraId="7E961ED1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ADECO, Acciones para el Desarrollo Comunitario, A.C.</w:t>
            </w:r>
          </w:p>
        </w:tc>
      </w:tr>
      <w:tr w:rsidR="00B7746E" w:rsidRPr="00C73845" w14:paraId="161DBB6D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2" w:type="dxa"/>
          </w:tcPr>
          <w:p w14:paraId="25460F46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1C44CB">
              <w:rPr>
                <w:color w:val="000000"/>
                <w:sz w:val="16"/>
                <w:szCs w:val="16"/>
                <w:lang w:val="es-MX"/>
              </w:rPr>
              <w:t>AFR131104P7A</w:t>
            </w:r>
          </w:p>
        </w:tc>
        <w:tc>
          <w:tcPr>
            <w:tcW w:w="6946" w:type="dxa"/>
          </w:tcPr>
          <w:p w14:paraId="0BC4C09B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Agroconfía Fundación Rural, A.C.</w:t>
            </w:r>
          </w:p>
        </w:tc>
      </w:tr>
      <w:tr w:rsidR="00B7746E" w:rsidRPr="00C73845" w14:paraId="7572AD6D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2" w:type="dxa"/>
          </w:tcPr>
          <w:p w14:paraId="0DABF228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AMG180413QA3</w:t>
            </w:r>
          </w:p>
        </w:tc>
        <w:tc>
          <w:tcPr>
            <w:tcW w:w="6946" w:type="dxa"/>
          </w:tcPr>
          <w:p w14:paraId="1875ACCB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Amgaer, A.C.</w:t>
            </w:r>
          </w:p>
        </w:tc>
      </w:tr>
      <w:tr w:rsidR="00B7746E" w:rsidRPr="00C73845" w14:paraId="681CCCDB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2" w:type="dxa"/>
          </w:tcPr>
          <w:p w14:paraId="4B742BF4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ARC180321QG7</w:t>
            </w:r>
          </w:p>
        </w:tc>
        <w:tc>
          <w:tcPr>
            <w:tcW w:w="6946" w:type="dxa"/>
          </w:tcPr>
          <w:p w14:paraId="42C70522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Asociación Rubio Contra la Desnutrición y la Pobreza, A.C.</w:t>
            </w:r>
          </w:p>
        </w:tc>
      </w:tr>
      <w:tr w:rsidR="00B7746E" w:rsidRPr="00C73845" w14:paraId="2E12BDB7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2" w:type="dxa"/>
          </w:tcPr>
          <w:p w14:paraId="33EBCFCA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ATV160829GF5</w:t>
            </w:r>
          </w:p>
        </w:tc>
        <w:tc>
          <w:tcPr>
            <w:tcW w:w="6946" w:type="dxa"/>
          </w:tcPr>
          <w:p w14:paraId="788F573D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Asociación Tarjeta Verde, A.C.</w:t>
            </w:r>
          </w:p>
        </w:tc>
      </w:tr>
      <w:tr w:rsidR="00B7746E" w:rsidRPr="00C73845" w14:paraId="1D6A25D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2" w:type="dxa"/>
          </w:tcPr>
          <w:p w14:paraId="2004E761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CFE170427FX7</w:t>
            </w:r>
          </w:p>
        </w:tc>
        <w:tc>
          <w:tcPr>
            <w:tcW w:w="6946" w:type="dxa"/>
          </w:tcPr>
          <w:p w14:paraId="772D3C2B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Centro de Fortalecimiento en Evaluación, A.C.</w:t>
            </w:r>
          </w:p>
        </w:tc>
      </w:tr>
      <w:tr w:rsidR="00B7746E" w:rsidRPr="00C73845" w14:paraId="115871BB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2" w:type="dxa"/>
          </w:tcPr>
          <w:p w14:paraId="0C3AC2C9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CTC161209FX9</w:t>
            </w:r>
          </w:p>
        </w:tc>
        <w:tc>
          <w:tcPr>
            <w:tcW w:w="6946" w:type="dxa"/>
          </w:tcPr>
          <w:p w14:paraId="454F6166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CODAPO Toda la Comunidad de Apoyo, A.C.</w:t>
            </w:r>
          </w:p>
        </w:tc>
      </w:tr>
      <w:tr w:rsidR="00B7746E" w:rsidRPr="00C73845" w14:paraId="0E839356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2" w:type="dxa"/>
          </w:tcPr>
          <w:p w14:paraId="090FC716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CCP1608195R9</w:t>
            </w:r>
          </w:p>
        </w:tc>
        <w:tc>
          <w:tcPr>
            <w:tcW w:w="6946" w:type="dxa"/>
          </w:tcPr>
          <w:p w14:paraId="3D555AA7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Colectivo Creativo de Política Pública Ingenia Mx, S.C.</w:t>
            </w:r>
          </w:p>
        </w:tc>
      </w:tr>
      <w:tr w:rsidR="00B7746E" w:rsidRPr="00C73845" w14:paraId="66A21A5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2" w:type="dxa"/>
          </w:tcPr>
          <w:p w14:paraId="68B7F579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CPC111116AL4</w:t>
            </w:r>
          </w:p>
        </w:tc>
        <w:tc>
          <w:tcPr>
            <w:tcW w:w="6946" w:type="dxa"/>
          </w:tcPr>
          <w:p w14:paraId="74511BBD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Comité de Participación Ciudadana para la Transparencia, A.C.</w:t>
            </w:r>
          </w:p>
        </w:tc>
      </w:tr>
      <w:tr w:rsidR="00B7746E" w:rsidRPr="00C73845" w14:paraId="6B6AA2A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2" w:type="dxa"/>
          </w:tcPr>
          <w:p w14:paraId="73DA79F6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CMF091023TW8</w:t>
            </w:r>
          </w:p>
        </w:tc>
        <w:tc>
          <w:tcPr>
            <w:tcW w:w="6946" w:type="dxa"/>
          </w:tcPr>
          <w:p w14:paraId="1F85CF33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Consejo Mexicano de la Familia, A.B.P.</w:t>
            </w:r>
          </w:p>
        </w:tc>
      </w:tr>
      <w:tr w:rsidR="00B7746E" w:rsidRPr="00C73845" w14:paraId="5BE67A8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2" w:type="dxa"/>
          </w:tcPr>
          <w:p w14:paraId="74EFCE2A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CGR131015GS2</w:t>
            </w:r>
          </w:p>
        </w:tc>
        <w:tc>
          <w:tcPr>
            <w:tcW w:w="6946" w:type="dxa"/>
          </w:tcPr>
          <w:p w14:paraId="2EC52343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 xml:space="preserve">CZ Green, A.C. </w:t>
            </w:r>
          </w:p>
        </w:tc>
      </w:tr>
      <w:tr w:rsidR="00B7746E" w:rsidRPr="00C73845" w14:paraId="3BDB9B18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2" w:type="dxa"/>
          </w:tcPr>
          <w:p w14:paraId="33F6BDC5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FAM171227CD2</w:t>
            </w:r>
          </w:p>
        </w:tc>
        <w:tc>
          <w:tcPr>
            <w:tcW w:w="6946" w:type="dxa"/>
          </w:tcPr>
          <w:p w14:paraId="1BDB01AA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ADEMM, Mujer Mexicana, A.C.</w:t>
            </w:r>
          </w:p>
        </w:tc>
      </w:tr>
      <w:tr w:rsidR="00B7746E" w:rsidRPr="00C73845" w14:paraId="2AFC4C8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2" w:type="dxa"/>
          </w:tcPr>
          <w:p w14:paraId="72D9B45E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FAM170718130</w:t>
            </w:r>
          </w:p>
        </w:tc>
        <w:tc>
          <w:tcPr>
            <w:tcW w:w="6946" w:type="dxa"/>
          </w:tcPr>
          <w:p w14:paraId="24E97362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Fundación Ambientes, A.C.</w:t>
            </w:r>
          </w:p>
        </w:tc>
      </w:tr>
      <w:tr w:rsidR="00B7746E" w:rsidRPr="00C73845" w14:paraId="3995CB44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2" w:type="dxa"/>
          </w:tcPr>
          <w:p w14:paraId="2C115773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FAM161216KWA</w:t>
            </w:r>
          </w:p>
        </w:tc>
        <w:tc>
          <w:tcPr>
            <w:tcW w:w="6946" w:type="dxa"/>
          </w:tcPr>
          <w:p w14:paraId="3054A049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 xml:space="preserve">Fundación Avina México, A.C. </w:t>
            </w:r>
          </w:p>
        </w:tc>
      </w:tr>
      <w:tr w:rsidR="00B7746E" w:rsidRPr="00C73845" w14:paraId="3650AB4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2" w:type="dxa"/>
          </w:tcPr>
          <w:p w14:paraId="42A3B2C4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FEY170721E2A</w:t>
            </w:r>
          </w:p>
        </w:tc>
        <w:tc>
          <w:tcPr>
            <w:tcW w:w="6946" w:type="dxa"/>
          </w:tcPr>
          <w:p w14:paraId="1D0DD27C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Enrique Yturria García, A.B.P.</w:t>
            </w:r>
          </w:p>
        </w:tc>
      </w:tr>
      <w:tr w:rsidR="00B7746E" w:rsidRPr="00C73845" w14:paraId="250A2B2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2" w:type="dxa"/>
          </w:tcPr>
          <w:p w14:paraId="4FC685AC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FEM180129BP9</w:t>
            </w:r>
          </w:p>
        </w:tc>
        <w:tc>
          <w:tcPr>
            <w:tcW w:w="6946" w:type="dxa"/>
          </w:tcPr>
          <w:p w14:paraId="0E030602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Everis México, A.C.</w:t>
            </w:r>
          </w:p>
        </w:tc>
      </w:tr>
      <w:tr w:rsidR="00B7746E" w:rsidRPr="00C73845" w14:paraId="011BEA4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2" w:type="dxa"/>
          </w:tcPr>
          <w:p w14:paraId="122577DE" w14:textId="77777777" w:rsidR="00B7746E" w:rsidRPr="001C44CB" w:rsidRDefault="00B7746E" w:rsidP="001C2E6D">
            <w:pPr>
              <w:pStyle w:val="Texto"/>
              <w:spacing w:before="28" w:after="2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FLS1608233P5</w:t>
            </w:r>
          </w:p>
        </w:tc>
        <w:tc>
          <w:tcPr>
            <w:tcW w:w="6946" w:type="dxa"/>
          </w:tcPr>
          <w:p w14:paraId="4274422F" w14:textId="77777777" w:rsidR="00B7746E" w:rsidRPr="001C44CB" w:rsidRDefault="00B7746E" w:rsidP="001C2E6D">
            <w:pPr>
              <w:pStyle w:val="Texto"/>
              <w:spacing w:before="28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Laberinto de Sonrisas, A.C.</w:t>
            </w:r>
          </w:p>
        </w:tc>
      </w:tr>
      <w:tr w:rsidR="00B7746E" w:rsidRPr="00C73845" w14:paraId="4A0D107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2" w:type="dxa"/>
          </w:tcPr>
          <w:p w14:paraId="26F87506" w14:textId="77777777" w:rsidR="00B7746E" w:rsidRPr="001C44CB" w:rsidRDefault="00B7746E" w:rsidP="001C2E6D">
            <w:pPr>
              <w:pStyle w:val="Texto"/>
              <w:spacing w:before="28" w:after="2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FNJ1601287Q3</w:t>
            </w:r>
          </w:p>
        </w:tc>
        <w:tc>
          <w:tcPr>
            <w:tcW w:w="6946" w:type="dxa"/>
          </w:tcPr>
          <w:p w14:paraId="24AE33FC" w14:textId="77777777" w:rsidR="00B7746E" w:rsidRPr="001C44CB" w:rsidRDefault="00B7746E" w:rsidP="001C2E6D">
            <w:pPr>
              <w:pStyle w:val="Texto"/>
              <w:spacing w:before="28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Niñ@s y Jóvenes con Capacidades y Aptitudes Sobresalientes, A.C.</w:t>
            </w:r>
          </w:p>
        </w:tc>
      </w:tr>
      <w:tr w:rsidR="00B7746E" w:rsidRPr="00C73845" w14:paraId="02D18BA3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2" w:type="dxa"/>
          </w:tcPr>
          <w:p w14:paraId="723E8DF8" w14:textId="77777777" w:rsidR="00B7746E" w:rsidRPr="001C44CB" w:rsidRDefault="00B7746E" w:rsidP="001C2E6D">
            <w:pPr>
              <w:pStyle w:val="Texto"/>
              <w:spacing w:before="28" w:after="2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FRA1212283L4</w:t>
            </w:r>
          </w:p>
        </w:tc>
        <w:tc>
          <w:tcPr>
            <w:tcW w:w="6946" w:type="dxa"/>
          </w:tcPr>
          <w:p w14:paraId="64D963AB" w14:textId="77777777" w:rsidR="00B7746E" w:rsidRPr="001C44CB" w:rsidRDefault="00B7746E" w:rsidP="001C2E6D">
            <w:pPr>
              <w:pStyle w:val="Texto"/>
              <w:spacing w:before="28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Fundación Reinventando a México Solpi, A.C.</w:t>
            </w:r>
          </w:p>
        </w:tc>
      </w:tr>
      <w:tr w:rsidR="00B7746E" w:rsidRPr="00C73845" w14:paraId="3D663F98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2" w:type="dxa"/>
          </w:tcPr>
          <w:p w14:paraId="3BE6B100" w14:textId="77777777" w:rsidR="00B7746E" w:rsidRPr="001C44CB" w:rsidRDefault="00B7746E" w:rsidP="001C2E6D">
            <w:pPr>
              <w:pStyle w:val="Texto"/>
              <w:spacing w:before="28" w:after="2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GBI120223M52</w:t>
            </w:r>
          </w:p>
        </w:tc>
        <w:tc>
          <w:tcPr>
            <w:tcW w:w="6946" w:type="dxa"/>
          </w:tcPr>
          <w:p w14:paraId="1C211D1A" w14:textId="77777777" w:rsidR="00B7746E" w:rsidRPr="001C44CB" w:rsidRDefault="00B7746E" w:rsidP="001C2E6D">
            <w:pPr>
              <w:pStyle w:val="Texto"/>
              <w:spacing w:before="28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Genómica y Bioeconomía, A.C.</w:t>
            </w:r>
          </w:p>
        </w:tc>
      </w:tr>
      <w:tr w:rsidR="00B7746E" w:rsidRPr="00C73845" w14:paraId="733C5581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2" w:type="dxa"/>
          </w:tcPr>
          <w:p w14:paraId="16A27932" w14:textId="77777777" w:rsidR="00B7746E" w:rsidRPr="001C44CB" w:rsidRDefault="00B7746E" w:rsidP="001C2E6D">
            <w:pPr>
              <w:pStyle w:val="Texto"/>
              <w:spacing w:before="28" w:after="2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GMC160907AD2</w:t>
            </w:r>
          </w:p>
        </w:tc>
        <w:tc>
          <w:tcPr>
            <w:tcW w:w="6946" w:type="dxa"/>
          </w:tcPr>
          <w:p w14:paraId="721037DF" w14:textId="77777777" w:rsidR="00B7746E" w:rsidRPr="001C44CB" w:rsidRDefault="00B7746E" w:rsidP="001C2E6D">
            <w:pPr>
              <w:pStyle w:val="Texto"/>
              <w:spacing w:before="28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Gremio Mexicano de Cerveceros, A.C.</w:t>
            </w:r>
          </w:p>
        </w:tc>
      </w:tr>
      <w:tr w:rsidR="00B7746E" w:rsidRPr="00C73845" w14:paraId="3A143567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2" w:type="dxa"/>
          </w:tcPr>
          <w:p w14:paraId="6CA91A7D" w14:textId="77777777" w:rsidR="00B7746E" w:rsidRPr="001C44CB" w:rsidRDefault="00B7746E" w:rsidP="001C2E6D">
            <w:pPr>
              <w:pStyle w:val="Texto"/>
              <w:spacing w:before="28" w:after="2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HTN170707BM6</w:t>
            </w:r>
          </w:p>
        </w:tc>
        <w:tc>
          <w:tcPr>
            <w:tcW w:w="6946" w:type="dxa"/>
          </w:tcPr>
          <w:p w14:paraId="2E6A2B84" w14:textId="77777777" w:rsidR="00B7746E" w:rsidRPr="001C44CB" w:rsidRDefault="00B7746E" w:rsidP="001C2E6D">
            <w:pPr>
              <w:pStyle w:val="Texto"/>
              <w:spacing w:before="28" w:after="2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Help Today Now, A.C.</w:t>
            </w:r>
          </w:p>
        </w:tc>
      </w:tr>
      <w:tr w:rsidR="00B7746E" w:rsidRPr="00C73845" w14:paraId="413278B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2" w:type="dxa"/>
          </w:tcPr>
          <w:p w14:paraId="34519114" w14:textId="77777777" w:rsidR="00B7746E" w:rsidRPr="001C44CB" w:rsidRDefault="00B7746E" w:rsidP="001C2E6D">
            <w:pPr>
              <w:pStyle w:val="Texto"/>
              <w:spacing w:before="28" w:after="2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ICE170807DV8</w:t>
            </w:r>
          </w:p>
        </w:tc>
        <w:tc>
          <w:tcPr>
            <w:tcW w:w="6946" w:type="dxa"/>
          </w:tcPr>
          <w:p w14:paraId="38376BE1" w14:textId="77777777" w:rsidR="00B7746E" w:rsidRPr="001C44CB" w:rsidRDefault="00B7746E" w:rsidP="001C2E6D">
            <w:pPr>
              <w:pStyle w:val="Texto"/>
              <w:spacing w:before="28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Intercambio Cultural y Educativo, A.C.</w:t>
            </w:r>
          </w:p>
        </w:tc>
      </w:tr>
      <w:tr w:rsidR="00B7746E" w:rsidRPr="00C73845" w14:paraId="25973498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2" w:type="dxa"/>
          </w:tcPr>
          <w:p w14:paraId="484F0157" w14:textId="77777777" w:rsidR="00B7746E" w:rsidRPr="001C44CB" w:rsidRDefault="00B7746E" w:rsidP="001C2E6D">
            <w:pPr>
              <w:pStyle w:val="Texto"/>
              <w:spacing w:before="28" w:after="2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KCO160609CY4</w:t>
            </w:r>
          </w:p>
        </w:tc>
        <w:tc>
          <w:tcPr>
            <w:tcW w:w="6946" w:type="dxa"/>
          </w:tcPr>
          <w:p w14:paraId="19F34B29" w14:textId="77777777" w:rsidR="00B7746E" w:rsidRPr="001C44CB" w:rsidRDefault="00B7746E" w:rsidP="001C2E6D">
            <w:pPr>
              <w:pStyle w:val="Texto"/>
              <w:spacing w:before="28" w:after="2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Kingdom Connectors A.C.</w:t>
            </w:r>
          </w:p>
        </w:tc>
      </w:tr>
      <w:tr w:rsidR="00B7746E" w:rsidRPr="00C73845" w14:paraId="59F2178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2" w:type="dxa"/>
          </w:tcPr>
          <w:p w14:paraId="34C976BF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KUA170605AD3</w:t>
            </w:r>
          </w:p>
        </w:tc>
        <w:tc>
          <w:tcPr>
            <w:tcW w:w="6946" w:type="dxa"/>
          </w:tcPr>
          <w:p w14:paraId="2FDD5AD3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Kualired, A.C.</w:t>
            </w:r>
          </w:p>
        </w:tc>
      </w:tr>
      <w:tr w:rsidR="00B7746E" w:rsidRPr="00C73845" w14:paraId="74893CC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2" w:type="dxa"/>
          </w:tcPr>
          <w:p w14:paraId="377DB62A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NCS1306204W6</w:t>
            </w:r>
          </w:p>
        </w:tc>
        <w:tc>
          <w:tcPr>
            <w:tcW w:w="6946" w:type="dxa"/>
          </w:tcPr>
          <w:p w14:paraId="6CC24977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Niños Cosechando Salud, A.C.</w:t>
            </w:r>
          </w:p>
        </w:tc>
      </w:tr>
      <w:tr w:rsidR="00B7746E" w:rsidRPr="00C73845" w14:paraId="7D3CF13B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2" w:type="dxa"/>
          </w:tcPr>
          <w:p w14:paraId="4FECD949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ORA140401UG3</w:t>
            </w:r>
          </w:p>
        </w:tc>
        <w:tc>
          <w:tcPr>
            <w:tcW w:w="6946" w:type="dxa"/>
          </w:tcPr>
          <w:p w14:paraId="4C589445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Oficina Regional de Amnistía Internacional, A.C.</w:t>
            </w:r>
          </w:p>
        </w:tc>
      </w:tr>
      <w:tr w:rsidR="00B7746E" w:rsidRPr="00C73845" w14:paraId="0152CA1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2" w:type="dxa"/>
          </w:tcPr>
          <w:p w14:paraId="25FF604B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OEA060220IS4</w:t>
            </w:r>
          </w:p>
        </w:tc>
        <w:tc>
          <w:tcPr>
            <w:tcW w:w="6946" w:type="dxa"/>
          </w:tcPr>
          <w:p w14:paraId="511DDA76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Organización de Educación Ambiental, A.C.</w:t>
            </w:r>
          </w:p>
        </w:tc>
      </w:tr>
      <w:tr w:rsidR="00B7746E" w:rsidRPr="00C73845" w14:paraId="01F38E2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2" w:type="dxa"/>
          </w:tcPr>
          <w:p w14:paraId="601EC8EA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RDD150330IV8</w:t>
            </w:r>
          </w:p>
        </w:tc>
        <w:tc>
          <w:tcPr>
            <w:tcW w:w="6946" w:type="dxa"/>
          </w:tcPr>
          <w:p w14:paraId="180E9194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Red en Defensa de los Derechos Digitales, A.C.</w:t>
            </w:r>
          </w:p>
        </w:tc>
      </w:tr>
      <w:tr w:rsidR="00B7746E" w:rsidRPr="00C73845" w14:paraId="48DD39B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2" w:type="dxa"/>
          </w:tcPr>
          <w:p w14:paraId="77A1D252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RHT180213CJ5</w:t>
            </w:r>
          </w:p>
        </w:tc>
        <w:tc>
          <w:tcPr>
            <w:tcW w:w="6946" w:type="dxa"/>
          </w:tcPr>
          <w:p w14:paraId="160E97AB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Rescatar Hasta Trascender, I.A.P.</w:t>
            </w:r>
          </w:p>
        </w:tc>
      </w:tr>
      <w:tr w:rsidR="00B7746E" w:rsidRPr="00C73845" w14:paraId="0B200A9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2" w:type="dxa"/>
          </w:tcPr>
          <w:p w14:paraId="69FAE21D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SLP1412039F3</w:t>
            </w:r>
          </w:p>
        </w:tc>
        <w:tc>
          <w:tcPr>
            <w:tcW w:w="6946" w:type="dxa"/>
          </w:tcPr>
          <w:p w14:paraId="58C14FD2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Soluciones en Legislación y Política Ambiental, A.C.</w:t>
            </w:r>
          </w:p>
        </w:tc>
      </w:tr>
      <w:tr w:rsidR="00B7746E" w:rsidRPr="00C73845" w14:paraId="48C4FC0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2" w:type="dxa"/>
          </w:tcPr>
          <w:p w14:paraId="67436B38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TVR170424R43</w:t>
            </w:r>
          </w:p>
        </w:tc>
        <w:tc>
          <w:tcPr>
            <w:tcW w:w="6946" w:type="dxa"/>
          </w:tcPr>
          <w:p w14:paraId="207522CE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Transformando Vidas Rompiendo Paradigmas, A.C.</w:t>
            </w:r>
          </w:p>
        </w:tc>
      </w:tr>
      <w:tr w:rsidR="00B7746E" w:rsidRPr="00C73845" w14:paraId="552E23B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2" w:type="dxa"/>
          </w:tcPr>
          <w:p w14:paraId="48062F93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TWP141009SK8</w:t>
            </w:r>
          </w:p>
        </w:tc>
        <w:tc>
          <w:tcPr>
            <w:tcW w:w="6946" w:type="dxa"/>
          </w:tcPr>
          <w:p w14:paraId="305C04BA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TWPF, A.C.</w:t>
            </w:r>
          </w:p>
        </w:tc>
      </w:tr>
      <w:tr w:rsidR="00B7746E" w:rsidRPr="00C73845" w14:paraId="43A4BC7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42" w:type="dxa"/>
          </w:tcPr>
          <w:p w14:paraId="661E177F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color w:val="000000"/>
                <w:sz w:val="16"/>
                <w:szCs w:val="16"/>
                <w:lang w:val="en-US"/>
              </w:rPr>
              <w:t>UMA120816BXA</w:t>
            </w:r>
          </w:p>
        </w:tc>
        <w:tc>
          <w:tcPr>
            <w:tcW w:w="6946" w:type="dxa"/>
          </w:tcPr>
          <w:p w14:paraId="2B785D6C" w14:textId="77777777" w:rsidR="00B7746E" w:rsidRPr="001C44CB" w:rsidRDefault="00B7746E" w:rsidP="001C2E6D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1C44CB">
              <w:rPr>
                <w:color w:val="000000"/>
                <w:sz w:val="16"/>
                <w:szCs w:val="16"/>
              </w:rPr>
              <w:t>Unión de Mujeres Agrarias de Yucatán, A.C.</w:t>
            </w:r>
          </w:p>
        </w:tc>
      </w:tr>
    </w:tbl>
    <w:p w14:paraId="21E019D2" w14:textId="77777777" w:rsidR="00B7746E" w:rsidRPr="00C73845" w:rsidRDefault="00B7746E" w:rsidP="00B7746E">
      <w:pPr>
        <w:pStyle w:val="Texto"/>
        <w:spacing w:after="98"/>
        <w:rPr>
          <w:szCs w:val="24"/>
        </w:rPr>
      </w:pPr>
    </w:p>
    <w:p w14:paraId="2D4B6448" w14:textId="77777777" w:rsidR="00B7746E" w:rsidRPr="001731F2" w:rsidRDefault="00B7746E" w:rsidP="00B7746E">
      <w:pPr>
        <w:pStyle w:val="ROMANOS"/>
        <w:spacing w:after="98"/>
        <w:rPr>
          <w:b/>
        </w:rPr>
      </w:pPr>
      <w:r w:rsidRPr="001731F2">
        <w:rPr>
          <w:b/>
        </w:rPr>
        <w:t>2.</w:t>
      </w:r>
      <w:r w:rsidRPr="001731F2">
        <w:rPr>
          <w:b/>
        </w:rPr>
        <w:tab/>
        <w:t>Autorizaciones para recibir donativos del Extranjero.</w:t>
      </w:r>
    </w:p>
    <w:p w14:paraId="4052F393" w14:textId="77777777" w:rsidR="00B7746E" w:rsidRPr="001731F2" w:rsidRDefault="00B7746E" w:rsidP="00B7746E">
      <w:pPr>
        <w:pStyle w:val="ROMANOS"/>
        <w:spacing w:after="98"/>
        <w:rPr>
          <w:b/>
        </w:rPr>
      </w:pPr>
      <w:r w:rsidRPr="001731F2">
        <w:rPr>
          <w:b/>
        </w:rPr>
        <w:t>M.</w:t>
      </w:r>
      <w:r w:rsidRPr="001731F2">
        <w:rPr>
          <w:b/>
        </w:rPr>
        <w:tab/>
        <w:t xml:space="preserve"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 antes artículo 70-B de la Ley del ISR vigente hasta el 31 de diciembre de 2001 y regla 3.10.8. </w:t>
      </w:r>
      <w:r>
        <w:rPr>
          <w:b/>
        </w:rPr>
        <w:t xml:space="preserve"> </w:t>
      </w:r>
      <w:r w:rsidRPr="001731F2">
        <w:rPr>
          <w:b/>
        </w:rPr>
        <w:t>de la RMF).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45"/>
        <w:gridCol w:w="5280"/>
        <w:gridCol w:w="1687"/>
      </w:tblGrid>
      <w:tr w:rsidR="00B7746E" w:rsidRPr="001C44CB" w14:paraId="6626BC1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9572AF0" w14:textId="77777777" w:rsidR="00B7746E" w:rsidRPr="001C44CB" w:rsidRDefault="00B7746E" w:rsidP="001C2E6D">
            <w:pPr>
              <w:pStyle w:val="texto0"/>
              <w:snapToGrid/>
              <w:spacing w:before="40" w:after="30" w:line="240" w:lineRule="auto"/>
              <w:ind w:firstLine="0"/>
              <w:jc w:val="center"/>
              <w:rPr>
                <w:b/>
                <w:sz w:val="16"/>
              </w:rPr>
            </w:pPr>
            <w:r w:rsidRPr="001C44CB">
              <w:rPr>
                <w:b/>
                <w:sz w:val="16"/>
              </w:rPr>
              <w:t>RFC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71F8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b/>
                <w:color w:val="000000"/>
                <w:sz w:val="16"/>
                <w:szCs w:val="16"/>
                <w:lang w:val="en-US"/>
              </w:rPr>
              <w:t>Denominación Social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1CF9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b/>
                <w:color w:val="000000"/>
                <w:sz w:val="16"/>
                <w:szCs w:val="16"/>
                <w:lang w:val="en-US"/>
              </w:rPr>
              <w:t>Objeto</w:t>
            </w:r>
          </w:p>
        </w:tc>
      </w:tr>
      <w:tr w:rsidR="00B7746E" w:rsidRPr="001C44CB" w14:paraId="1D29CA08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  <w:tcBorders>
              <w:top w:val="single" w:sz="6" w:space="0" w:color="auto"/>
            </w:tcBorders>
          </w:tcPr>
          <w:p w14:paraId="770B649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MMT080923I39</w:t>
            </w:r>
          </w:p>
        </w:tc>
        <w:tc>
          <w:tcPr>
            <w:tcW w:w="5327" w:type="dxa"/>
            <w:tcBorders>
              <w:top w:val="single" w:sz="6" w:space="0" w:color="auto"/>
            </w:tcBorders>
          </w:tcPr>
          <w:p w14:paraId="0B1F3E0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1000 Mujeres Trabajando por México, A.C.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489BD43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3F19802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67384C4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ASR120703B83</w:t>
            </w:r>
          </w:p>
        </w:tc>
        <w:tc>
          <w:tcPr>
            <w:tcW w:w="5327" w:type="dxa"/>
          </w:tcPr>
          <w:p w14:paraId="75D3228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Acción social Ririki, A.C.</w:t>
            </w:r>
          </w:p>
        </w:tc>
        <w:tc>
          <w:tcPr>
            <w:tcW w:w="1701" w:type="dxa"/>
          </w:tcPr>
          <w:p w14:paraId="3FE13E2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58B452F7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505573C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AUR180129GF5</w:t>
            </w:r>
          </w:p>
        </w:tc>
        <w:tc>
          <w:tcPr>
            <w:tcW w:w="5327" w:type="dxa"/>
          </w:tcPr>
          <w:p w14:paraId="7946F0C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Agenda Urbana, A.C.</w:t>
            </w:r>
          </w:p>
        </w:tc>
        <w:tc>
          <w:tcPr>
            <w:tcW w:w="1701" w:type="dxa"/>
          </w:tcPr>
          <w:p w14:paraId="318F120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763A888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18DFAA3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ALO001025M70</w:t>
            </w:r>
          </w:p>
        </w:tc>
        <w:tc>
          <w:tcPr>
            <w:tcW w:w="5327" w:type="dxa"/>
          </w:tcPr>
          <w:p w14:paraId="5790F92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Ajal Lol, A.C.</w:t>
            </w:r>
          </w:p>
        </w:tc>
        <w:tc>
          <w:tcPr>
            <w:tcW w:w="1701" w:type="dxa"/>
          </w:tcPr>
          <w:p w14:paraId="6FB462A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48B658C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3E954CE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ARO1612212S7</w:t>
            </w:r>
          </w:p>
        </w:tc>
        <w:tc>
          <w:tcPr>
            <w:tcW w:w="5327" w:type="dxa"/>
          </w:tcPr>
          <w:p w14:paraId="00B354D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Alianza Rosa, A.C.</w:t>
            </w:r>
          </w:p>
        </w:tc>
        <w:tc>
          <w:tcPr>
            <w:tcW w:w="1701" w:type="dxa"/>
          </w:tcPr>
          <w:p w14:paraId="7ACA94A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5DEC9C1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1678F55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ANA0812096QA</w:t>
            </w:r>
          </w:p>
        </w:tc>
        <w:tc>
          <w:tcPr>
            <w:tcW w:w="5327" w:type="dxa"/>
          </w:tcPr>
          <w:p w14:paraId="396971D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Amigos de los Niños en Acción, A.C.</w:t>
            </w:r>
          </w:p>
        </w:tc>
        <w:tc>
          <w:tcPr>
            <w:tcW w:w="1701" w:type="dxa"/>
          </w:tcPr>
          <w:p w14:paraId="1D40E70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45DC5AD7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592BF07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AMA100118LQA</w:t>
            </w:r>
          </w:p>
        </w:tc>
        <w:tc>
          <w:tcPr>
            <w:tcW w:w="5327" w:type="dxa"/>
          </w:tcPr>
          <w:p w14:paraId="05B42F1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Amigos de Majalca, A.C.</w:t>
            </w:r>
          </w:p>
        </w:tc>
        <w:tc>
          <w:tcPr>
            <w:tcW w:w="1701" w:type="dxa"/>
          </w:tcPr>
          <w:p w14:paraId="6C7E56F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Ecológica</w:t>
            </w:r>
          </w:p>
        </w:tc>
      </w:tr>
      <w:tr w:rsidR="00B7746E" w:rsidRPr="001C44CB" w14:paraId="0EAE463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3195BAA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AYO100908426</w:t>
            </w:r>
          </w:p>
        </w:tc>
        <w:tc>
          <w:tcPr>
            <w:tcW w:w="5327" w:type="dxa"/>
          </w:tcPr>
          <w:p w14:paraId="58267C9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Apoyo y Orientación por Ti Mujer, A.C.</w:t>
            </w:r>
          </w:p>
        </w:tc>
        <w:tc>
          <w:tcPr>
            <w:tcW w:w="1701" w:type="dxa"/>
          </w:tcPr>
          <w:p w14:paraId="5787C57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02192BC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4EC7538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AUT170209HF5</w:t>
            </w:r>
          </w:p>
        </w:tc>
        <w:tc>
          <w:tcPr>
            <w:tcW w:w="5327" w:type="dxa"/>
          </w:tcPr>
          <w:p w14:paraId="4FDBABA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Armando Un Teatro, A.C.</w:t>
            </w:r>
          </w:p>
        </w:tc>
        <w:tc>
          <w:tcPr>
            <w:tcW w:w="1701" w:type="dxa"/>
          </w:tcPr>
          <w:p w14:paraId="3954B7B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B7746E" w:rsidRPr="001C44CB" w14:paraId="1DD0104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1AB1E0B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AAB960212LK0</w:t>
            </w:r>
          </w:p>
        </w:tc>
        <w:tc>
          <w:tcPr>
            <w:tcW w:w="5327" w:type="dxa"/>
          </w:tcPr>
          <w:p w14:paraId="3505A6E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Asilo de Ancianos el Buen Samaritano, A.C.</w:t>
            </w:r>
          </w:p>
        </w:tc>
        <w:tc>
          <w:tcPr>
            <w:tcW w:w="1701" w:type="dxa"/>
          </w:tcPr>
          <w:p w14:paraId="34E0595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548553F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520D846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AAR170922TB3</w:t>
            </w:r>
          </w:p>
        </w:tc>
        <w:tc>
          <w:tcPr>
            <w:tcW w:w="5327" w:type="dxa"/>
          </w:tcPr>
          <w:p w14:paraId="6B9D52F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Asociación Articultural, A.C.</w:t>
            </w:r>
          </w:p>
        </w:tc>
        <w:tc>
          <w:tcPr>
            <w:tcW w:w="1701" w:type="dxa"/>
          </w:tcPr>
          <w:p w14:paraId="0D85792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B7746E" w:rsidRPr="001C44CB" w14:paraId="48BF507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19F3D8B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AAP6208224A5</w:t>
            </w:r>
          </w:p>
        </w:tc>
        <w:tc>
          <w:tcPr>
            <w:tcW w:w="5327" w:type="dxa"/>
          </w:tcPr>
          <w:p w14:paraId="3ACCD89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Asociación de Asistencia Privada OSE, Organización de Servicio a Enfermos, Institución de Asistencia Privada</w:t>
            </w:r>
          </w:p>
        </w:tc>
        <w:tc>
          <w:tcPr>
            <w:tcW w:w="1701" w:type="dxa"/>
          </w:tcPr>
          <w:p w14:paraId="5F9DEDF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36A4C48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6E7F758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AME120619IX3</w:t>
            </w:r>
          </w:p>
        </w:tc>
        <w:tc>
          <w:tcPr>
            <w:tcW w:w="5327" w:type="dxa"/>
          </w:tcPr>
          <w:p w14:paraId="2ACC4C4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Asociación de Maestros Escuela Normal Camilo Arriaga A.C.</w:t>
            </w:r>
          </w:p>
        </w:tc>
        <w:tc>
          <w:tcPr>
            <w:tcW w:w="1701" w:type="dxa"/>
          </w:tcPr>
          <w:p w14:paraId="7A980FD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B7746E" w:rsidRPr="001C44CB" w14:paraId="30CC768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6A157BC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ANM1310175M4</w:t>
            </w:r>
          </w:p>
        </w:tc>
        <w:tc>
          <w:tcPr>
            <w:tcW w:w="5327" w:type="dxa"/>
          </w:tcPr>
          <w:p w14:paraId="553AC60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Asociación Nacional de Masoterapeutas Ciegos y Débiles Visuales, A.C.</w:t>
            </w:r>
          </w:p>
        </w:tc>
        <w:tc>
          <w:tcPr>
            <w:tcW w:w="1701" w:type="dxa"/>
          </w:tcPr>
          <w:p w14:paraId="4ACCE07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6DE6AAF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2EECA49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AVD9606285TA</w:t>
            </w:r>
          </w:p>
        </w:tc>
        <w:tc>
          <w:tcPr>
            <w:tcW w:w="5327" w:type="dxa"/>
          </w:tcPr>
          <w:p w14:paraId="4773E70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Asociación Veracruzana de Discapacitados Productivos, A.C.</w:t>
            </w:r>
          </w:p>
        </w:tc>
        <w:tc>
          <w:tcPr>
            <w:tcW w:w="1701" w:type="dxa"/>
          </w:tcPr>
          <w:p w14:paraId="44723EF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11C37F71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453A0E7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ATC170505TH8</w:t>
            </w:r>
          </w:p>
        </w:tc>
        <w:tc>
          <w:tcPr>
            <w:tcW w:w="5327" w:type="dxa"/>
          </w:tcPr>
          <w:p w14:paraId="5F49B66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Avancemos y Trabajemos para el Crecimiento Social, A.C.</w:t>
            </w:r>
          </w:p>
        </w:tc>
        <w:tc>
          <w:tcPr>
            <w:tcW w:w="1701" w:type="dxa"/>
          </w:tcPr>
          <w:p w14:paraId="29E6AE8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689CC8B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13FCBD3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BAM961115J85</w:t>
            </w:r>
          </w:p>
        </w:tc>
        <w:tc>
          <w:tcPr>
            <w:tcW w:w="5327" w:type="dxa"/>
          </w:tcPr>
          <w:p w14:paraId="61F38C1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Banco de Alimentos de Mérida, A.C.</w:t>
            </w:r>
          </w:p>
        </w:tc>
        <w:tc>
          <w:tcPr>
            <w:tcW w:w="1701" w:type="dxa"/>
          </w:tcPr>
          <w:p w14:paraId="5751650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55551004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61CD80F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BNU091216CG0</w:t>
            </w:r>
          </w:p>
        </w:tc>
        <w:tc>
          <w:tcPr>
            <w:tcW w:w="5327" w:type="dxa"/>
          </w:tcPr>
          <w:p w14:paraId="23D8F45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Bosque Nuboso, A.C.</w:t>
            </w:r>
          </w:p>
        </w:tc>
        <w:tc>
          <w:tcPr>
            <w:tcW w:w="1701" w:type="dxa"/>
          </w:tcPr>
          <w:p w14:paraId="5523B14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Ecológica</w:t>
            </w:r>
          </w:p>
        </w:tc>
      </w:tr>
      <w:tr w:rsidR="00B7746E" w:rsidRPr="001C44CB" w14:paraId="371FF2A6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3B5442C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BSA110405QDA</w:t>
            </w:r>
          </w:p>
        </w:tc>
        <w:tc>
          <w:tcPr>
            <w:tcW w:w="5327" w:type="dxa"/>
          </w:tcPr>
          <w:p w14:paraId="2A9246D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Burbujas de Salud. A.C.</w:t>
            </w:r>
          </w:p>
        </w:tc>
        <w:tc>
          <w:tcPr>
            <w:tcW w:w="1701" w:type="dxa"/>
          </w:tcPr>
          <w:p w14:paraId="48B3DC8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53B01D3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5FAC885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CNU0703154G0</w:t>
            </w:r>
          </w:p>
        </w:tc>
        <w:tc>
          <w:tcPr>
            <w:tcW w:w="5327" w:type="dxa"/>
          </w:tcPr>
          <w:p w14:paraId="78F7811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Camino Nuevo, A.C.</w:t>
            </w:r>
          </w:p>
        </w:tc>
        <w:tc>
          <w:tcPr>
            <w:tcW w:w="1701" w:type="dxa"/>
          </w:tcPr>
          <w:p w14:paraId="4A20497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3ECB23B5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265ED5C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CAC990203S89</w:t>
            </w:r>
          </w:p>
        </w:tc>
        <w:tc>
          <w:tcPr>
            <w:tcW w:w="5327" w:type="dxa"/>
          </w:tcPr>
          <w:p w14:paraId="1F3AF4C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Casa Amiga, Centro de Crisis, A.C.</w:t>
            </w:r>
          </w:p>
        </w:tc>
        <w:tc>
          <w:tcPr>
            <w:tcW w:w="1701" w:type="dxa"/>
          </w:tcPr>
          <w:p w14:paraId="33CC46F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54B52E96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1225B68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CDB060903TK0</w:t>
            </w:r>
          </w:p>
        </w:tc>
        <w:tc>
          <w:tcPr>
            <w:tcW w:w="5327" w:type="dxa"/>
          </w:tcPr>
          <w:p w14:paraId="4BD79EA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Casa de Descanso, El Buen Samaritano, A.C.</w:t>
            </w:r>
          </w:p>
        </w:tc>
        <w:tc>
          <w:tcPr>
            <w:tcW w:w="1701" w:type="dxa"/>
          </w:tcPr>
          <w:p w14:paraId="29EF199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465CEECD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45C918F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CHR121128UI8</w:t>
            </w:r>
          </w:p>
        </w:tc>
        <w:tc>
          <w:tcPr>
            <w:tcW w:w="5327" w:type="dxa"/>
          </w:tcPr>
          <w:p w14:paraId="4ECEB75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Casa Hogar Rayito de Luz y Esperanza, A.C.</w:t>
            </w:r>
          </w:p>
        </w:tc>
        <w:tc>
          <w:tcPr>
            <w:tcW w:w="1701" w:type="dxa"/>
          </w:tcPr>
          <w:p w14:paraId="6B5C134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15610955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7641FE1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CHT740823H62</w:t>
            </w:r>
          </w:p>
        </w:tc>
        <w:tc>
          <w:tcPr>
            <w:tcW w:w="5327" w:type="dxa"/>
          </w:tcPr>
          <w:p w14:paraId="5CBEC85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Casa Hogar Tepeyac, A.C.</w:t>
            </w:r>
          </w:p>
        </w:tc>
        <w:tc>
          <w:tcPr>
            <w:tcW w:w="1701" w:type="dxa"/>
          </w:tcPr>
          <w:p w14:paraId="1E17E2B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1664343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46AFB19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CMA1710232V2</w:t>
            </w:r>
          </w:p>
        </w:tc>
        <w:tc>
          <w:tcPr>
            <w:tcW w:w="5327" w:type="dxa"/>
          </w:tcPr>
          <w:p w14:paraId="5D3D7C3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Casa Monarca, Ayuda Humanitaria al Migrante, A.B.P.</w:t>
            </w:r>
          </w:p>
        </w:tc>
        <w:tc>
          <w:tcPr>
            <w:tcW w:w="1701" w:type="dxa"/>
          </w:tcPr>
          <w:p w14:paraId="1AD271C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76C15CB6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1D34EA8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CSC010608DT4</w:t>
            </w:r>
          </w:p>
        </w:tc>
        <w:tc>
          <w:tcPr>
            <w:tcW w:w="5327" w:type="dxa"/>
          </w:tcPr>
          <w:p w14:paraId="12169CE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Casa Santa Clara, A.C.</w:t>
            </w:r>
          </w:p>
        </w:tc>
        <w:tc>
          <w:tcPr>
            <w:tcW w:w="1701" w:type="dxa"/>
          </w:tcPr>
          <w:p w14:paraId="088F266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6C490266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730EB8C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CWC150918RX8</w:t>
            </w:r>
          </w:p>
        </w:tc>
        <w:tc>
          <w:tcPr>
            <w:tcW w:w="5327" w:type="dxa"/>
          </w:tcPr>
          <w:p w14:paraId="16D2FA6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Casa Wayuu Centro de Aprendizaje para la Conservación del Medio Ambiente, A.C.</w:t>
            </w:r>
          </w:p>
        </w:tc>
        <w:tc>
          <w:tcPr>
            <w:tcW w:w="1701" w:type="dxa"/>
          </w:tcPr>
          <w:p w14:paraId="36DD8BC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Ecológica</w:t>
            </w:r>
          </w:p>
        </w:tc>
      </w:tr>
      <w:tr w:rsidR="00B7746E" w:rsidRPr="001C44CB" w14:paraId="0731A07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47EDF57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CCD060525529</w:t>
            </w:r>
          </w:p>
        </w:tc>
        <w:tc>
          <w:tcPr>
            <w:tcW w:w="5327" w:type="dxa"/>
          </w:tcPr>
          <w:p w14:paraId="0EEEE48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CEDEIF Centro de Desarrollo e Integración Familiar, A.C.</w:t>
            </w:r>
          </w:p>
        </w:tc>
        <w:tc>
          <w:tcPr>
            <w:tcW w:w="1701" w:type="dxa"/>
          </w:tcPr>
          <w:p w14:paraId="7DC199A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71949653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15E609F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CIE110520AM6</w:t>
            </w:r>
          </w:p>
        </w:tc>
        <w:tc>
          <w:tcPr>
            <w:tcW w:w="5327" w:type="dxa"/>
          </w:tcPr>
          <w:p w14:paraId="3519119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Cenáculo de Integración EMAUS, A.C.</w:t>
            </w:r>
          </w:p>
        </w:tc>
        <w:tc>
          <w:tcPr>
            <w:tcW w:w="1701" w:type="dxa"/>
          </w:tcPr>
          <w:p w14:paraId="1DC38A1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601AEF34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6C57DA6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CAA170519768</w:t>
            </w:r>
          </w:p>
        </w:tc>
        <w:tc>
          <w:tcPr>
            <w:tcW w:w="5327" w:type="dxa"/>
          </w:tcPr>
          <w:p w14:paraId="01634D3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Centro de Aprendizaje Ananda, A.C.</w:t>
            </w:r>
          </w:p>
        </w:tc>
        <w:tc>
          <w:tcPr>
            <w:tcW w:w="1701" w:type="dxa"/>
          </w:tcPr>
          <w:p w14:paraId="5995BA5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5E021468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0457816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CEC990414P10</w:t>
            </w:r>
          </w:p>
        </w:tc>
        <w:tc>
          <w:tcPr>
            <w:tcW w:w="5327" w:type="dxa"/>
          </w:tcPr>
          <w:p w14:paraId="2C0BE1E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Centro de Educación y Cultura de Culiacán S.C.</w:t>
            </w:r>
          </w:p>
        </w:tc>
        <w:tc>
          <w:tcPr>
            <w:tcW w:w="1701" w:type="dxa"/>
          </w:tcPr>
          <w:p w14:paraId="5EE6F99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B7746E" w:rsidRPr="001C44CB" w14:paraId="5675D7F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10D5D1F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CEA041123QN5</w:t>
            </w:r>
          </w:p>
        </w:tc>
        <w:tc>
          <w:tcPr>
            <w:tcW w:w="5327" w:type="dxa"/>
          </w:tcPr>
          <w:p w14:paraId="75E4D80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Centro de Estudios del Atlántico, S.C.</w:t>
            </w:r>
          </w:p>
        </w:tc>
        <w:tc>
          <w:tcPr>
            <w:tcW w:w="1701" w:type="dxa"/>
          </w:tcPr>
          <w:p w14:paraId="67417D6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B7746E" w:rsidRPr="001C44CB" w14:paraId="4174520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01EB64B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CIF1206041E8</w:t>
            </w:r>
          </w:p>
        </w:tc>
        <w:tc>
          <w:tcPr>
            <w:tcW w:w="5327" w:type="dxa"/>
          </w:tcPr>
          <w:p w14:paraId="3E82B01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Centro de Inteligencia Familiar, A.C.</w:t>
            </w:r>
          </w:p>
        </w:tc>
        <w:tc>
          <w:tcPr>
            <w:tcW w:w="1701" w:type="dxa"/>
          </w:tcPr>
          <w:p w14:paraId="36AA61B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3C299DB4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267C6DA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CID110622RF6</w:t>
            </w:r>
          </w:p>
        </w:tc>
        <w:tc>
          <w:tcPr>
            <w:tcW w:w="5327" w:type="dxa"/>
          </w:tcPr>
          <w:p w14:paraId="0E876A9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Centro Integral Down, A.C.</w:t>
            </w:r>
          </w:p>
        </w:tc>
        <w:tc>
          <w:tcPr>
            <w:tcW w:w="1701" w:type="dxa"/>
          </w:tcPr>
          <w:p w14:paraId="7C113BA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3BC8C7A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2393D2F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CDS090909DG7</w:t>
            </w:r>
          </w:p>
        </w:tc>
        <w:tc>
          <w:tcPr>
            <w:tcW w:w="5327" w:type="dxa"/>
          </w:tcPr>
          <w:p w14:paraId="7910252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Centro para el Desarrollo Social y la Sustentabilidad Nuiwari, A.C.</w:t>
            </w:r>
          </w:p>
        </w:tc>
        <w:tc>
          <w:tcPr>
            <w:tcW w:w="1701" w:type="dxa"/>
          </w:tcPr>
          <w:p w14:paraId="7B6DBBC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Ecológica</w:t>
            </w:r>
          </w:p>
        </w:tc>
      </w:tr>
      <w:tr w:rsidR="00B7746E" w:rsidRPr="001C44CB" w14:paraId="24DCD86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20A1660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CVC171113PR5</w:t>
            </w:r>
          </w:p>
        </w:tc>
        <w:tc>
          <w:tcPr>
            <w:tcW w:w="5327" w:type="dxa"/>
          </w:tcPr>
          <w:p w14:paraId="6AD50CF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Centro Vida de Chihuahua, A.C.</w:t>
            </w:r>
          </w:p>
        </w:tc>
        <w:tc>
          <w:tcPr>
            <w:tcW w:w="1701" w:type="dxa"/>
          </w:tcPr>
          <w:p w14:paraId="0A6020F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712F5FA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4767B8B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COD021125655</w:t>
            </w:r>
          </w:p>
        </w:tc>
        <w:tc>
          <w:tcPr>
            <w:tcW w:w="5327" w:type="dxa"/>
          </w:tcPr>
          <w:p w14:paraId="7127477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CODIPERMADO, A.C.</w:t>
            </w:r>
          </w:p>
        </w:tc>
        <w:tc>
          <w:tcPr>
            <w:tcW w:w="1701" w:type="dxa"/>
          </w:tcPr>
          <w:p w14:paraId="0AEE408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71CE569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4174676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CSE071219L7A</w:t>
            </w:r>
          </w:p>
        </w:tc>
        <w:tc>
          <w:tcPr>
            <w:tcW w:w="5327" w:type="dxa"/>
          </w:tcPr>
          <w:p w14:paraId="29AE973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Colectivo Seres, A.C.</w:t>
            </w:r>
          </w:p>
        </w:tc>
        <w:tc>
          <w:tcPr>
            <w:tcW w:w="1701" w:type="dxa"/>
          </w:tcPr>
          <w:p w14:paraId="29EC859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5663F723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13DD8D9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CHL640124BZ9</w:t>
            </w:r>
          </w:p>
        </w:tc>
        <w:tc>
          <w:tcPr>
            <w:tcW w:w="5327" w:type="dxa"/>
          </w:tcPr>
          <w:p w14:paraId="358CC6E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Colegio Hidalgo de León, A.C.</w:t>
            </w:r>
          </w:p>
        </w:tc>
        <w:tc>
          <w:tcPr>
            <w:tcW w:w="1701" w:type="dxa"/>
          </w:tcPr>
          <w:p w14:paraId="74B81E0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B7746E" w:rsidRPr="001C44CB" w14:paraId="774C9CB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540CCD6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CPP630318C61</w:t>
            </w:r>
          </w:p>
        </w:tc>
        <w:tc>
          <w:tcPr>
            <w:tcW w:w="5327" w:type="dxa"/>
          </w:tcPr>
          <w:p w14:paraId="0A310AD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Colegio Progreso de Puebla, A.C.</w:t>
            </w:r>
          </w:p>
        </w:tc>
        <w:tc>
          <w:tcPr>
            <w:tcW w:w="1701" w:type="dxa"/>
          </w:tcPr>
          <w:p w14:paraId="167A925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B7746E" w:rsidRPr="001C44CB" w14:paraId="1C876041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51262B5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CTA881121EEA</w:t>
            </w:r>
          </w:p>
        </w:tc>
        <w:tc>
          <w:tcPr>
            <w:tcW w:w="5327" w:type="dxa"/>
          </w:tcPr>
          <w:p w14:paraId="405AA93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Colegio Teresa de Ávila de Tizimín, A.C.</w:t>
            </w:r>
          </w:p>
        </w:tc>
        <w:tc>
          <w:tcPr>
            <w:tcW w:w="1701" w:type="dxa"/>
          </w:tcPr>
          <w:p w14:paraId="711A645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B7746E" w:rsidRPr="001C44CB" w14:paraId="37F49537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1084559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CCA180308T16</w:t>
            </w:r>
          </w:p>
        </w:tc>
        <w:tc>
          <w:tcPr>
            <w:tcW w:w="5327" w:type="dxa"/>
          </w:tcPr>
          <w:p w14:paraId="3FD4294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Combatiendo Carencias, A.C.</w:t>
            </w:r>
          </w:p>
        </w:tc>
        <w:tc>
          <w:tcPr>
            <w:tcW w:w="1701" w:type="dxa"/>
          </w:tcPr>
          <w:p w14:paraId="4940045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5BFD74AD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3D0D3D9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CMC1708176K8</w:t>
            </w:r>
          </w:p>
        </w:tc>
        <w:tc>
          <w:tcPr>
            <w:tcW w:w="5327" w:type="dxa"/>
          </w:tcPr>
          <w:p w14:paraId="400199A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Comedor la Misericordia de Coquimatlán, I.A.P.</w:t>
            </w:r>
          </w:p>
        </w:tc>
        <w:tc>
          <w:tcPr>
            <w:tcW w:w="1701" w:type="dxa"/>
          </w:tcPr>
          <w:p w14:paraId="1871ACC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3F79DFB6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257207C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CPA860207JJA</w:t>
            </w:r>
          </w:p>
        </w:tc>
        <w:tc>
          <w:tcPr>
            <w:tcW w:w="5327" w:type="dxa"/>
          </w:tcPr>
          <w:p w14:paraId="22A0816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Comisión de Protección y Asistencia del Menor, A.C.</w:t>
            </w:r>
          </w:p>
        </w:tc>
        <w:tc>
          <w:tcPr>
            <w:tcW w:w="1701" w:type="dxa"/>
          </w:tcPr>
          <w:p w14:paraId="02923EA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1DE7D07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4188238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CPC111116AL4</w:t>
            </w:r>
          </w:p>
        </w:tc>
        <w:tc>
          <w:tcPr>
            <w:tcW w:w="5327" w:type="dxa"/>
          </w:tcPr>
          <w:p w14:paraId="1EC8F8A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Comité de Participación Ciudadana para la Transparencia, A.C.</w:t>
            </w:r>
          </w:p>
        </w:tc>
        <w:tc>
          <w:tcPr>
            <w:tcW w:w="1701" w:type="dxa"/>
          </w:tcPr>
          <w:p w14:paraId="1EF7A7A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B7746E" w:rsidRPr="001C44CB" w14:paraId="66C47D4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613454E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CCR880322IJ8</w:t>
            </w:r>
          </w:p>
        </w:tc>
        <w:tc>
          <w:tcPr>
            <w:tcW w:w="5327" w:type="dxa"/>
          </w:tcPr>
          <w:p w14:paraId="2FAA9B5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Comunidad Crecer, I.A.P.</w:t>
            </w:r>
          </w:p>
        </w:tc>
        <w:tc>
          <w:tcPr>
            <w:tcW w:w="1701" w:type="dxa"/>
          </w:tcPr>
          <w:p w14:paraId="3F16BFA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666B072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1B08064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CSI010131FK1</w:t>
            </w:r>
          </w:p>
        </w:tc>
        <w:tc>
          <w:tcPr>
            <w:tcW w:w="5327" w:type="dxa"/>
          </w:tcPr>
          <w:p w14:paraId="1DE5D60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Comunidad de Sinaí, I.A.P.</w:t>
            </w:r>
          </w:p>
        </w:tc>
        <w:tc>
          <w:tcPr>
            <w:tcW w:w="1701" w:type="dxa"/>
          </w:tcPr>
          <w:p w14:paraId="15512E5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15BF427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32FF788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CAE170825RF1</w:t>
            </w:r>
          </w:p>
        </w:tc>
        <w:tc>
          <w:tcPr>
            <w:tcW w:w="5327" w:type="dxa"/>
          </w:tcPr>
          <w:p w14:paraId="0DBFC6D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Conjunto de Artes Escénicas, A.C.</w:t>
            </w:r>
          </w:p>
        </w:tc>
        <w:tc>
          <w:tcPr>
            <w:tcW w:w="1701" w:type="dxa"/>
          </w:tcPr>
          <w:p w14:paraId="113ABF0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B7746E" w:rsidRPr="001C44CB" w14:paraId="03783FC3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6566922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CMA990529JZ6</w:t>
            </w:r>
          </w:p>
        </w:tc>
        <w:tc>
          <w:tcPr>
            <w:tcW w:w="5327" w:type="dxa"/>
          </w:tcPr>
          <w:p w14:paraId="2B0276E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Conjunto Manresa, A.C.</w:t>
            </w:r>
          </w:p>
        </w:tc>
        <w:tc>
          <w:tcPr>
            <w:tcW w:w="1701" w:type="dxa"/>
          </w:tcPr>
          <w:p w14:paraId="189767D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20F205A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3732D15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COR9907144J8</w:t>
            </w:r>
          </w:p>
        </w:tc>
        <w:tc>
          <w:tcPr>
            <w:tcW w:w="5327" w:type="dxa"/>
          </w:tcPr>
          <w:p w14:paraId="3395C49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Cordem, A.B.P.</w:t>
            </w:r>
          </w:p>
        </w:tc>
        <w:tc>
          <w:tcPr>
            <w:tcW w:w="1701" w:type="dxa"/>
          </w:tcPr>
          <w:p w14:paraId="13A44B8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Becante</w:t>
            </w:r>
          </w:p>
        </w:tc>
      </w:tr>
      <w:tr w:rsidR="00B7746E" w:rsidRPr="001C44CB" w14:paraId="1B3F4AD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7FCFDDC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DRA080205E64</w:t>
            </w:r>
          </w:p>
        </w:tc>
        <w:tc>
          <w:tcPr>
            <w:tcW w:w="5327" w:type="dxa"/>
          </w:tcPr>
          <w:p w14:paraId="647C6D7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Dabar Radio, A.C.</w:t>
            </w:r>
          </w:p>
        </w:tc>
        <w:tc>
          <w:tcPr>
            <w:tcW w:w="1701" w:type="dxa"/>
          </w:tcPr>
          <w:p w14:paraId="14805B6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1257538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662724C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DEM150223R26</w:t>
            </w:r>
          </w:p>
        </w:tc>
        <w:tc>
          <w:tcPr>
            <w:tcW w:w="5327" w:type="dxa"/>
          </w:tcPr>
          <w:p w14:paraId="06BB884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Dar es más que Ayudar, A.C.</w:t>
            </w:r>
          </w:p>
        </w:tc>
        <w:tc>
          <w:tcPr>
            <w:tcW w:w="1701" w:type="dxa"/>
          </w:tcPr>
          <w:p w14:paraId="6367709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2756481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3B2C59D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DSA140609JF9</w:t>
            </w:r>
          </w:p>
        </w:tc>
        <w:tc>
          <w:tcPr>
            <w:tcW w:w="5327" w:type="dxa"/>
          </w:tcPr>
          <w:p w14:paraId="2F7FEB0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Descubriendo al Ser Através del Conocimiento, A.C.</w:t>
            </w:r>
          </w:p>
        </w:tc>
        <w:tc>
          <w:tcPr>
            <w:tcW w:w="1701" w:type="dxa"/>
          </w:tcPr>
          <w:p w14:paraId="5968DF9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468A063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3419A3C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EPR0609141M1</w:t>
            </w:r>
          </w:p>
        </w:tc>
        <w:tc>
          <w:tcPr>
            <w:tcW w:w="5327" w:type="dxa"/>
          </w:tcPr>
          <w:p w14:paraId="56ADE7C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Ecology Project, A.C.</w:t>
            </w:r>
          </w:p>
        </w:tc>
        <w:tc>
          <w:tcPr>
            <w:tcW w:w="1701" w:type="dxa"/>
          </w:tcPr>
          <w:p w14:paraId="68A2BF1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Ecológica</w:t>
            </w:r>
          </w:p>
        </w:tc>
      </w:tr>
      <w:tr w:rsidR="00B7746E" w:rsidRPr="001C44CB" w14:paraId="5AEA2FE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381C2CB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PCC110117UC3</w:t>
            </w:r>
          </w:p>
        </w:tc>
        <w:tc>
          <w:tcPr>
            <w:tcW w:w="5327" w:type="dxa"/>
          </w:tcPr>
          <w:p w14:paraId="2BEB403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El Principio, Cine y Cultura, A.C.</w:t>
            </w:r>
          </w:p>
        </w:tc>
        <w:tc>
          <w:tcPr>
            <w:tcW w:w="1701" w:type="dxa"/>
          </w:tcPr>
          <w:p w14:paraId="7B0A72F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B7746E" w:rsidRPr="001C44CB" w14:paraId="6A244E3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653D4CA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FPC1707207Q6</w:t>
            </w:r>
          </w:p>
        </w:tc>
        <w:tc>
          <w:tcPr>
            <w:tcW w:w="5327" w:type="dxa"/>
          </w:tcPr>
          <w:p w14:paraId="7BB3377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Festival de Piano Cibar, A.C.</w:t>
            </w:r>
          </w:p>
        </w:tc>
        <w:tc>
          <w:tcPr>
            <w:tcW w:w="1701" w:type="dxa"/>
          </w:tcPr>
          <w:p w14:paraId="2563363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B7746E" w:rsidRPr="001C44CB" w14:paraId="22D269D5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0DD9C3E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FEI100317IE7</w:t>
            </w:r>
          </w:p>
        </w:tc>
        <w:tc>
          <w:tcPr>
            <w:tcW w:w="5327" w:type="dxa"/>
          </w:tcPr>
          <w:p w14:paraId="763DAE5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Filantrópica y Educativa del Istmo, A.C.</w:t>
            </w:r>
          </w:p>
        </w:tc>
        <w:tc>
          <w:tcPr>
            <w:tcW w:w="1701" w:type="dxa"/>
          </w:tcPr>
          <w:p w14:paraId="3757152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B7746E" w:rsidRPr="001C44CB" w14:paraId="1349ACE4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7D32D7D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FUI790322DG6</w:t>
            </w:r>
          </w:p>
        </w:tc>
        <w:tc>
          <w:tcPr>
            <w:tcW w:w="5327" w:type="dxa"/>
          </w:tcPr>
          <w:p w14:paraId="228FF7B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Fondo Unido, I.A.P.</w:t>
            </w:r>
          </w:p>
        </w:tc>
        <w:tc>
          <w:tcPr>
            <w:tcW w:w="1701" w:type="dxa"/>
          </w:tcPr>
          <w:p w14:paraId="081E73B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5BCA70B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0C7A5AE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FEF170121VE3</w:t>
            </w:r>
          </w:p>
        </w:tc>
        <w:tc>
          <w:tcPr>
            <w:tcW w:w="5327" w:type="dxa"/>
          </w:tcPr>
          <w:p w14:paraId="4CFE32F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Frida y Ericel Fundación, A.C.</w:t>
            </w:r>
          </w:p>
        </w:tc>
        <w:tc>
          <w:tcPr>
            <w:tcW w:w="1701" w:type="dxa"/>
          </w:tcPr>
          <w:p w14:paraId="4EF6593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1F551D94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0054255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FAF110608GZ7</w:t>
            </w:r>
          </w:p>
        </w:tc>
        <w:tc>
          <w:tcPr>
            <w:tcW w:w="5327" w:type="dxa"/>
          </w:tcPr>
          <w:p w14:paraId="3728EE7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Fundación a Favor del Cine y Teatro Mexicano, A.C.</w:t>
            </w:r>
          </w:p>
        </w:tc>
        <w:tc>
          <w:tcPr>
            <w:tcW w:w="1701" w:type="dxa"/>
          </w:tcPr>
          <w:p w14:paraId="38513B1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B7746E" w:rsidRPr="001C44CB" w14:paraId="7A02DC0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1F5C750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FAL1708082G2</w:t>
            </w:r>
          </w:p>
        </w:tc>
        <w:tc>
          <w:tcPr>
            <w:tcW w:w="5327" w:type="dxa"/>
          </w:tcPr>
          <w:p w14:paraId="39028B9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Fundación Adiós a la Leña, A.C.</w:t>
            </w:r>
          </w:p>
        </w:tc>
        <w:tc>
          <w:tcPr>
            <w:tcW w:w="1701" w:type="dxa"/>
          </w:tcPr>
          <w:p w14:paraId="31B14DC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Ecológica</w:t>
            </w:r>
          </w:p>
        </w:tc>
      </w:tr>
      <w:tr w:rsidR="00B7746E" w:rsidRPr="001C44CB" w14:paraId="2565B576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5ABF227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FAM120605IQ8</w:t>
            </w:r>
          </w:p>
        </w:tc>
        <w:tc>
          <w:tcPr>
            <w:tcW w:w="5327" w:type="dxa"/>
          </w:tcPr>
          <w:p w14:paraId="71997B0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Fundación Apóyate En Mi, A.C.</w:t>
            </w:r>
          </w:p>
        </w:tc>
        <w:tc>
          <w:tcPr>
            <w:tcW w:w="1701" w:type="dxa"/>
          </w:tcPr>
          <w:p w14:paraId="2810BE6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752914E3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49EF383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FAG160909JU2</w:t>
            </w:r>
          </w:p>
        </w:tc>
        <w:tc>
          <w:tcPr>
            <w:tcW w:w="5327" w:type="dxa"/>
          </w:tcPr>
          <w:p w14:paraId="794DB48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Fundación Ávila Gómez, A.C.</w:t>
            </w:r>
          </w:p>
        </w:tc>
        <w:tc>
          <w:tcPr>
            <w:tcW w:w="1701" w:type="dxa"/>
          </w:tcPr>
          <w:p w14:paraId="3514AC7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251884F4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4413497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FCS170221IJA</w:t>
            </w:r>
          </w:p>
        </w:tc>
        <w:tc>
          <w:tcPr>
            <w:tcW w:w="5327" w:type="dxa"/>
          </w:tcPr>
          <w:p w14:paraId="32F7388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Fundación Conectando en su Mundo, A.C.</w:t>
            </w:r>
          </w:p>
        </w:tc>
        <w:tc>
          <w:tcPr>
            <w:tcW w:w="1701" w:type="dxa"/>
          </w:tcPr>
          <w:p w14:paraId="514026A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4B47D6E5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38B150C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FCU170331KF3</w:t>
            </w:r>
          </w:p>
        </w:tc>
        <w:tc>
          <w:tcPr>
            <w:tcW w:w="5327" w:type="dxa"/>
          </w:tcPr>
          <w:p w14:paraId="05745E0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Fundación Creando una Sonrisa, A.C.</w:t>
            </w:r>
          </w:p>
        </w:tc>
        <w:tc>
          <w:tcPr>
            <w:tcW w:w="1701" w:type="dxa"/>
          </w:tcPr>
          <w:p w14:paraId="5C47D87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04F0459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1E0BF99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FCM180322KB6</w:t>
            </w:r>
          </w:p>
        </w:tc>
        <w:tc>
          <w:tcPr>
            <w:tcW w:w="5327" w:type="dxa"/>
          </w:tcPr>
          <w:p w14:paraId="4C72ECF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 xml:space="preserve">Fundación Cultural del Mariachi, A.C. </w:t>
            </w:r>
          </w:p>
        </w:tc>
        <w:tc>
          <w:tcPr>
            <w:tcW w:w="1701" w:type="dxa"/>
          </w:tcPr>
          <w:p w14:paraId="6FFAD5F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19A85B46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10A9B2D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FCC171124C11</w:t>
            </w:r>
          </w:p>
        </w:tc>
        <w:tc>
          <w:tcPr>
            <w:tcW w:w="5327" w:type="dxa"/>
          </w:tcPr>
          <w:p w14:paraId="593F339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Fundación Cultural La Chinesca, A.C.</w:t>
            </w:r>
          </w:p>
        </w:tc>
        <w:tc>
          <w:tcPr>
            <w:tcW w:w="1701" w:type="dxa"/>
          </w:tcPr>
          <w:p w14:paraId="68AB960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28D4B98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6AC24B2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FDC170215LQ1</w:t>
            </w:r>
          </w:p>
        </w:tc>
        <w:tc>
          <w:tcPr>
            <w:tcW w:w="5327" w:type="dxa"/>
          </w:tcPr>
          <w:p w14:paraId="3AC9A58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Fundación de Difusión Cultural Tercera Llamada Acción, A.C.</w:t>
            </w:r>
          </w:p>
        </w:tc>
        <w:tc>
          <w:tcPr>
            <w:tcW w:w="1701" w:type="dxa"/>
          </w:tcPr>
          <w:p w14:paraId="64E10DA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B7746E" w:rsidRPr="001C44CB" w14:paraId="24C755E8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03DF047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FDI151111UH6</w:t>
            </w:r>
          </w:p>
        </w:tc>
        <w:tc>
          <w:tcPr>
            <w:tcW w:w="5327" w:type="dxa"/>
          </w:tcPr>
          <w:p w14:paraId="1DBAB2C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Fundación Delia Iniestra, A.C.</w:t>
            </w:r>
          </w:p>
        </w:tc>
        <w:tc>
          <w:tcPr>
            <w:tcW w:w="1701" w:type="dxa"/>
          </w:tcPr>
          <w:p w14:paraId="1E685D1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7D70ED8B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0E375B0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FDO160408V96</w:t>
            </w:r>
          </w:p>
        </w:tc>
        <w:tc>
          <w:tcPr>
            <w:tcW w:w="5327" w:type="dxa"/>
          </w:tcPr>
          <w:p w14:paraId="7CAB184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Fundación Dr. Octavio Villalobos, A.C.</w:t>
            </w:r>
          </w:p>
        </w:tc>
        <w:tc>
          <w:tcPr>
            <w:tcW w:w="1701" w:type="dxa"/>
          </w:tcPr>
          <w:p w14:paraId="4ACEDFE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3AE5220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7055F00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FMB171116932</w:t>
            </w:r>
          </w:p>
        </w:tc>
        <w:tc>
          <w:tcPr>
            <w:tcW w:w="5327" w:type="dxa"/>
          </w:tcPr>
          <w:p w14:paraId="2BE5D9D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Fundación Mexicana Biomédica, A.C.</w:t>
            </w:r>
          </w:p>
        </w:tc>
        <w:tc>
          <w:tcPr>
            <w:tcW w:w="1701" w:type="dxa"/>
          </w:tcPr>
          <w:p w14:paraId="2BE2E7D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6F4C9DEB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0357819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FMS8506228M3</w:t>
            </w:r>
          </w:p>
        </w:tc>
        <w:tc>
          <w:tcPr>
            <w:tcW w:w="5327" w:type="dxa"/>
          </w:tcPr>
          <w:p w14:paraId="4F1290C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Fundación Mexicana para la Salud, A.C.</w:t>
            </w:r>
          </w:p>
        </w:tc>
        <w:tc>
          <w:tcPr>
            <w:tcW w:w="1701" w:type="dxa"/>
          </w:tcPr>
          <w:p w14:paraId="164850B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Investigación Científica o Tecnológica</w:t>
            </w:r>
          </w:p>
        </w:tc>
      </w:tr>
      <w:tr w:rsidR="00B7746E" w:rsidRPr="001C44CB" w14:paraId="7582C86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695337B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FMA180424NTA</w:t>
            </w:r>
          </w:p>
        </w:tc>
        <w:tc>
          <w:tcPr>
            <w:tcW w:w="5327" w:type="dxa"/>
          </w:tcPr>
          <w:p w14:paraId="388DE86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Fundación Mujer Acción Valiente, A.C.</w:t>
            </w:r>
          </w:p>
        </w:tc>
        <w:tc>
          <w:tcPr>
            <w:tcW w:w="1701" w:type="dxa"/>
          </w:tcPr>
          <w:p w14:paraId="3719D81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B7746E" w:rsidRPr="001C44CB" w14:paraId="4199B57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3550365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FNI1405309F6</w:t>
            </w:r>
          </w:p>
        </w:tc>
        <w:tc>
          <w:tcPr>
            <w:tcW w:w="5327" w:type="dxa"/>
          </w:tcPr>
          <w:p w14:paraId="6142B1A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Fundación Nicoya, A.C.</w:t>
            </w:r>
          </w:p>
        </w:tc>
        <w:tc>
          <w:tcPr>
            <w:tcW w:w="1701" w:type="dxa"/>
          </w:tcPr>
          <w:p w14:paraId="56A6370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79B6BF7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40D3CA0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FOA18032231A</w:t>
            </w:r>
          </w:p>
        </w:tc>
        <w:tc>
          <w:tcPr>
            <w:tcW w:w="5327" w:type="dxa"/>
          </w:tcPr>
          <w:p w14:paraId="17FB78E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Fundación Organización, Apoyo y Superación, A.C.</w:t>
            </w:r>
          </w:p>
        </w:tc>
        <w:tc>
          <w:tcPr>
            <w:tcW w:w="1701" w:type="dxa"/>
          </w:tcPr>
          <w:p w14:paraId="25599BB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7A6B0D66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72DC6D8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FOP170731P75</w:t>
            </w:r>
          </w:p>
        </w:tc>
        <w:tc>
          <w:tcPr>
            <w:tcW w:w="5327" w:type="dxa"/>
          </w:tcPr>
          <w:p w14:paraId="0D63D04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Fundación Oribe Peralta, A.C.</w:t>
            </w:r>
          </w:p>
        </w:tc>
        <w:tc>
          <w:tcPr>
            <w:tcW w:w="1701" w:type="dxa"/>
          </w:tcPr>
          <w:p w14:paraId="493B139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530486B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77EDECD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FAF8606029F2</w:t>
            </w:r>
          </w:p>
        </w:tc>
        <w:tc>
          <w:tcPr>
            <w:tcW w:w="5327" w:type="dxa"/>
          </w:tcPr>
          <w:p w14:paraId="7DA354B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Fundación para Apoyo a la Formación de la Infancia, A.C.</w:t>
            </w:r>
          </w:p>
        </w:tc>
        <w:tc>
          <w:tcPr>
            <w:tcW w:w="1701" w:type="dxa"/>
          </w:tcPr>
          <w:p w14:paraId="7DF59FE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480DB57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6FB1B31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FAI1709117L2</w:t>
            </w:r>
          </w:p>
        </w:tc>
        <w:tc>
          <w:tcPr>
            <w:tcW w:w="5327" w:type="dxa"/>
          </w:tcPr>
          <w:p w14:paraId="0F30363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Fundación para la Atención e Inclusión del Adulto Mayor, A.C.</w:t>
            </w:r>
          </w:p>
        </w:tc>
        <w:tc>
          <w:tcPr>
            <w:tcW w:w="1701" w:type="dxa"/>
          </w:tcPr>
          <w:p w14:paraId="479C08E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6BBF4C5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50F6AD1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FPD151208612</w:t>
            </w:r>
          </w:p>
        </w:tc>
        <w:tc>
          <w:tcPr>
            <w:tcW w:w="5327" w:type="dxa"/>
          </w:tcPr>
          <w:p w14:paraId="225BC4B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Fundación para Pesca Deportiva, Conservación e Investigación Marina Masters del Golfo, A.C.</w:t>
            </w:r>
          </w:p>
        </w:tc>
        <w:tc>
          <w:tcPr>
            <w:tcW w:w="1701" w:type="dxa"/>
          </w:tcPr>
          <w:p w14:paraId="35968D8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Ecológica</w:t>
            </w:r>
          </w:p>
        </w:tc>
      </w:tr>
      <w:tr w:rsidR="00B7746E" w:rsidRPr="001C44CB" w14:paraId="45C4BCD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24E1054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FPD180206KP0</w:t>
            </w:r>
          </w:p>
        </w:tc>
        <w:tc>
          <w:tcPr>
            <w:tcW w:w="5327" w:type="dxa"/>
          </w:tcPr>
          <w:p w14:paraId="6793E32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Fundación Potencia y Desarrollo Humano, A.C.</w:t>
            </w:r>
          </w:p>
        </w:tc>
        <w:tc>
          <w:tcPr>
            <w:tcW w:w="1701" w:type="dxa"/>
          </w:tcPr>
          <w:p w14:paraId="2F7F67F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491FF893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278E120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FPM170630D84</w:t>
            </w:r>
          </w:p>
        </w:tc>
        <w:tc>
          <w:tcPr>
            <w:tcW w:w="5327" w:type="dxa"/>
          </w:tcPr>
          <w:p w14:paraId="105547D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Fundación Punta Mita Apoyo a la Salud, A.C.</w:t>
            </w:r>
          </w:p>
        </w:tc>
        <w:tc>
          <w:tcPr>
            <w:tcW w:w="1701" w:type="dxa"/>
          </w:tcPr>
          <w:p w14:paraId="32B0F12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07AABE7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6A8FFAF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FRF171013FT7</w:t>
            </w:r>
          </w:p>
        </w:tc>
        <w:tc>
          <w:tcPr>
            <w:tcW w:w="5327" w:type="dxa"/>
          </w:tcPr>
          <w:p w14:paraId="309BAE3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Fundación Ramiro Florencio Briceño López, A.C.</w:t>
            </w:r>
          </w:p>
        </w:tc>
        <w:tc>
          <w:tcPr>
            <w:tcW w:w="1701" w:type="dxa"/>
          </w:tcPr>
          <w:p w14:paraId="5F77880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51124AB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3C5A15C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FTO160322IT4</w:t>
            </w:r>
          </w:p>
        </w:tc>
        <w:tc>
          <w:tcPr>
            <w:tcW w:w="5327" w:type="dxa"/>
          </w:tcPr>
          <w:p w14:paraId="67033E4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Fundación Toledo, A.C.</w:t>
            </w:r>
          </w:p>
        </w:tc>
        <w:tc>
          <w:tcPr>
            <w:tcW w:w="1701" w:type="dxa"/>
          </w:tcPr>
          <w:p w14:paraId="027802D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2DAA9E0B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45C979C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FYO130225GW0</w:t>
            </w:r>
          </w:p>
        </w:tc>
        <w:tc>
          <w:tcPr>
            <w:tcW w:w="5327" w:type="dxa"/>
          </w:tcPr>
          <w:p w14:paraId="5D514DE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Fundación Yogasomostodos, A.C.</w:t>
            </w:r>
          </w:p>
        </w:tc>
        <w:tc>
          <w:tcPr>
            <w:tcW w:w="1701" w:type="dxa"/>
          </w:tcPr>
          <w:p w14:paraId="1325D6B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B7746E" w:rsidRPr="001C44CB" w14:paraId="435378F7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057DDFF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GAC150624MM9</w:t>
            </w:r>
          </w:p>
        </w:tc>
        <w:tc>
          <w:tcPr>
            <w:tcW w:w="5327" w:type="dxa"/>
          </w:tcPr>
          <w:p w14:paraId="4906DE8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Grupo de Ayuda Convicción por México, A.C.</w:t>
            </w:r>
          </w:p>
        </w:tc>
        <w:tc>
          <w:tcPr>
            <w:tcW w:w="1701" w:type="dxa"/>
          </w:tcPr>
          <w:p w14:paraId="2792BC6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796A61F5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74546DA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HAB180227RU3</w:t>
            </w:r>
          </w:p>
        </w:tc>
        <w:tc>
          <w:tcPr>
            <w:tcW w:w="5327" w:type="dxa"/>
          </w:tcPr>
          <w:p w14:paraId="65FE816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Hablaré, A.B.P.</w:t>
            </w:r>
          </w:p>
        </w:tc>
        <w:tc>
          <w:tcPr>
            <w:tcW w:w="1701" w:type="dxa"/>
          </w:tcPr>
          <w:p w14:paraId="6FB7CE1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00875C56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013CDBE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HGH170921H81</w:t>
            </w:r>
          </w:p>
        </w:tc>
        <w:tc>
          <w:tcPr>
            <w:tcW w:w="5327" w:type="dxa"/>
          </w:tcPr>
          <w:p w14:paraId="16CE10E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Hana-Hogar de Asistencia a Niños y Adolescentes, A.C.</w:t>
            </w:r>
          </w:p>
        </w:tc>
        <w:tc>
          <w:tcPr>
            <w:tcW w:w="1701" w:type="dxa"/>
          </w:tcPr>
          <w:p w14:paraId="7A6B46C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1625DD7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63EDF9E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HTA740801BZ8</w:t>
            </w:r>
          </w:p>
        </w:tc>
        <w:tc>
          <w:tcPr>
            <w:tcW w:w="5327" w:type="dxa"/>
          </w:tcPr>
          <w:p w14:paraId="3B97EDC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Hospitales de la Tarahumara, A.C.</w:t>
            </w:r>
          </w:p>
        </w:tc>
        <w:tc>
          <w:tcPr>
            <w:tcW w:w="1701" w:type="dxa"/>
          </w:tcPr>
          <w:p w14:paraId="4E89C3B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7F317641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45AE92A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IID121005MF4</w:t>
            </w:r>
          </w:p>
        </w:tc>
        <w:tc>
          <w:tcPr>
            <w:tcW w:w="5327" w:type="dxa"/>
          </w:tcPr>
          <w:p w14:paraId="553CB16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IDEHMS Instituto de Desarrollo Humano Multidisciplinario de Sinaloa, A.C.</w:t>
            </w:r>
          </w:p>
        </w:tc>
        <w:tc>
          <w:tcPr>
            <w:tcW w:w="1701" w:type="dxa"/>
          </w:tcPr>
          <w:p w14:paraId="146EF17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6BA26D06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2792A5A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ISB160429GI5</w:t>
            </w:r>
          </w:p>
        </w:tc>
        <w:tc>
          <w:tcPr>
            <w:tcW w:w="5327" w:type="dxa"/>
          </w:tcPr>
          <w:p w14:paraId="3FE901C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Impulsadora Sustentable para la Biodiversidad Inerme, A.C.</w:t>
            </w:r>
          </w:p>
        </w:tc>
        <w:tc>
          <w:tcPr>
            <w:tcW w:w="1701" w:type="dxa"/>
          </w:tcPr>
          <w:p w14:paraId="68F7206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17BB71C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513D711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IAX140428EM2</w:t>
            </w:r>
          </w:p>
        </w:tc>
        <w:tc>
          <w:tcPr>
            <w:tcW w:w="5327" w:type="dxa"/>
          </w:tcPr>
          <w:p w14:paraId="3D279CF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Iniciativa Agroecológica Xochimilco, A.C.</w:t>
            </w:r>
          </w:p>
        </w:tc>
        <w:tc>
          <w:tcPr>
            <w:tcW w:w="1701" w:type="dxa"/>
          </w:tcPr>
          <w:p w14:paraId="33BDE9B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6098DA21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0D090C3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ICI170308B25</w:t>
            </w:r>
          </w:p>
        </w:tc>
        <w:tc>
          <w:tcPr>
            <w:tcW w:w="5327" w:type="dxa"/>
          </w:tcPr>
          <w:p w14:paraId="2F26EF9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INSTITUTO CIRPLASTICAMEXICO, A.C.</w:t>
            </w:r>
          </w:p>
        </w:tc>
        <w:tc>
          <w:tcPr>
            <w:tcW w:w="1701" w:type="dxa"/>
          </w:tcPr>
          <w:p w14:paraId="03C2BB5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4AB0F711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62F51DA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ICL900103B49</w:t>
            </w:r>
          </w:p>
        </w:tc>
        <w:tc>
          <w:tcPr>
            <w:tcW w:w="5327" w:type="dxa"/>
          </w:tcPr>
          <w:p w14:paraId="708028B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Instituto Cumbres de León, S.C.</w:t>
            </w:r>
          </w:p>
        </w:tc>
        <w:tc>
          <w:tcPr>
            <w:tcW w:w="1701" w:type="dxa"/>
          </w:tcPr>
          <w:p w14:paraId="7FA727D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B7746E" w:rsidRPr="001C44CB" w14:paraId="1DF1961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0203206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IDH180427QV8</w:t>
            </w:r>
          </w:p>
        </w:tc>
        <w:tc>
          <w:tcPr>
            <w:tcW w:w="5327" w:type="dxa"/>
          </w:tcPr>
          <w:p w14:paraId="4CFF692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Instituto de Desarrollo Humano Popocatépetl, A.C.</w:t>
            </w:r>
          </w:p>
        </w:tc>
        <w:tc>
          <w:tcPr>
            <w:tcW w:w="1701" w:type="dxa"/>
          </w:tcPr>
          <w:p w14:paraId="7D721DE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3F134DE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58169C6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IHA170615583</w:t>
            </w:r>
          </w:p>
        </w:tc>
        <w:tc>
          <w:tcPr>
            <w:tcW w:w="5327" w:type="dxa"/>
          </w:tcPr>
          <w:p w14:paraId="767A3AC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Instituto de Hidroponia y Agricultura Urbana, A.C.</w:t>
            </w:r>
          </w:p>
        </w:tc>
        <w:tc>
          <w:tcPr>
            <w:tcW w:w="1701" w:type="dxa"/>
          </w:tcPr>
          <w:p w14:paraId="4A2D188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0245329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62A0AD1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ILA620917KT4</w:t>
            </w:r>
          </w:p>
        </w:tc>
        <w:tc>
          <w:tcPr>
            <w:tcW w:w="5327" w:type="dxa"/>
          </w:tcPr>
          <w:p w14:paraId="491C8C0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Instituto de la Laguna, A.C.</w:t>
            </w:r>
          </w:p>
        </w:tc>
        <w:tc>
          <w:tcPr>
            <w:tcW w:w="1701" w:type="dxa"/>
          </w:tcPr>
          <w:p w14:paraId="6735492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B7746E" w:rsidRPr="001C44CB" w14:paraId="72A286B6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33B3A72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IED150724TQ1</w:t>
            </w:r>
          </w:p>
        </w:tc>
        <w:tc>
          <w:tcPr>
            <w:tcW w:w="5327" w:type="dxa"/>
          </w:tcPr>
          <w:p w14:paraId="0E1F344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Instituto Estatal del Deporte de la Clase Obrera de Baja California, A.C.</w:t>
            </w:r>
          </w:p>
        </w:tc>
        <w:tc>
          <w:tcPr>
            <w:tcW w:w="1701" w:type="dxa"/>
          </w:tcPr>
          <w:p w14:paraId="5E25FE8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1A84001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6016F61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JPC900914D18</w:t>
            </w:r>
          </w:p>
        </w:tc>
        <w:tc>
          <w:tcPr>
            <w:tcW w:w="5327" w:type="dxa"/>
          </w:tcPr>
          <w:p w14:paraId="6BECBC6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</w:rPr>
              <w:t xml:space="preserve">Junta Particular de Caridad de Teziutlán. </w:t>
            </w:r>
            <w:r w:rsidRPr="001C44CB">
              <w:rPr>
                <w:sz w:val="16"/>
                <w:szCs w:val="16"/>
                <w:lang w:val="en-US"/>
              </w:rPr>
              <w:t xml:space="preserve">I.B.P. </w:t>
            </w:r>
          </w:p>
        </w:tc>
        <w:tc>
          <w:tcPr>
            <w:tcW w:w="1701" w:type="dxa"/>
          </w:tcPr>
          <w:p w14:paraId="7405B88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31527B6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5505048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JFF161202NRA</w:t>
            </w:r>
          </w:p>
        </w:tc>
        <w:tc>
          <w:tcPr>
            <w:tcW w:w="5327" w:type="dxa"/>
          </w:tcPr>
          <w:p w14:paraId="3C8B2DB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Juntos Fortaleciendo el Futuro de México A.C.</w:t>
            </w:r>
          </w:p>
        </w:tc>
        <w:tc>
          <w:tcPr>
            <w:tcW w:w="1701" w:type="dxa"/>
          </w:tcPr>
          <w:p w14:paraId="4264D52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0C6F8A6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4454313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JLU130725AQ2</w:t>
            </w:r>
          </w:p>
        </w:tc>
        <w:tc>
          <w:tcPr>
            <w:tcW w:w="5327" w:type="dxa"/>
          </w:tcPr>
          <w:p w14:paraId="6CF2252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Juntos Logrando un México Nuevo, A.C.</w:t>
            </w:r>
          </w:p>
        </w:tc>
        <w:tc>
          <w:tcPr>
            <w:tcW w:w="1701" w:type="dxa"/>
          </w:tcPr>
          <w:p w14:paraId="2087951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2483AC6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2E1DF66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MAG0401142T4</w:t>
            </w:r>
          </w:p>
        </w:tc>
        <w:tc>
          <w:tcPr>
            <w:tcW w:w="5327" w:type="dxa"/>
          </w:tcPr>
          <w:p w14:paraId="4E82847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Magnanimitas, A.C.</w:t>
            </w:r>
          </w:p>
        </w:tc>
        <w:tc>
          <w:tcPr>
            <w:tcW w:w="1701" w:type="dxa"/>
          </w:tcPr>
          <w:p w14:paraId="00219CA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1AF8210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6A7AB1C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MTA170621TW6</w:t>
            </w:r>
          </w:p>
        </w:tc>
        <w:tc>
          <w:tcPr>
            <w:tcW w:w="5327" w:type="dxa"/>
          </w:tcPr>
          <w:p w14:paraId="00041CC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Magnolias en Tu Ayuda, A.C.</w:t>
            </w:r>
          </w:p>
        </w:tc>
        <w:tc>
          <w:tcPr>
            <w:tcW w:w="1701" w:type="dxa"/>
          </w:tcPr>
          <w:p w14:paraId="38CFE7B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36D24B3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3C180C4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MPS080626RK5</w:t>
            </w:r>
          </w:p>
        </w:tc>
        <w:tc>
          <w:tcPr>
            <w:tcW w:w="5327" w:type="dxa"/>
          </w:tcPr>
          <w:p w14:paraId="019C71A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Maná Producciones Siglo XXI, A.C.</w:t>
            </w:r>
          </w:p>
        </w:tc>
        <w:tc>
          <w:tcPr>
            <w:tcW w:w="1701" w:type="dxa"/>
          </w:tcPr>
          <w:p w14:paraId="69C1471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1A1BD17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3C9CC2A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MMF1711096N5</w:t>
            </w:r>
          </w:p>
        </w:tc>
        <w:tc>
          <w:tcPr>
            <w:tcW w:w="5327" w:type="dxa"/>
          </w:tcPr>
          <w:p w14:paraId="64E3EDD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Margarita y Moy Fundación para el Trasplante de Hígado, A.C.</w:t>
            </w:r>
          </w:p>
        </w:tc>
        <w:tc>
          <w:tcPr>
            <w:tcW w:w="1701" w:type="dxa"/>
          </w:tcPr>
          <w:p w14:paraId="1728FA6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09AB1EFB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38404A2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MUE160307HT1</w:t>
            </w:r>
          </w:p>
        </w:tc>
        <w:tc>
          <w:tcPr>
            <w:tcW w:w="5327" w:type="dxa"/>
          </w:tcPr>
          <w:p w14:paraId="1568A3C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Marielle una Esperanza para Ti, A.C.</w:t>
            </w:r>
          </w:p>
        </w:tc>
        <w:tc>
          <w:tcPr>
            <w:tcW w:w="1701" w:type="dxa"/>
          </w:tcPr>
          <w:p w14:paraId="6A60410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228FAD41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04D0459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NAT180511S92</w:t>
            </w:r>
          </w:p>
        </w:tc>
        <w:tc>
          <w:tcPr>
            <w:tcW w:w="5327" w:type="dxa"/>
          </w:tcPr>
          <w:p w14:paraId="4509C95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NATLIK, A.C.</w:t>
            </w:r>
          </w:p>
        </w:tc>
        <w:tc>
          <w:tcPr>
            <w:tcW w:w="1701" w:type="dxa"/>
          </w:tcPr>
          <w:p w14:paraId="237D8CC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3E951BD6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7CF6581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NNH130912MQ8</w:t>
            </w:r>
          </w:p>
        </w:tc>
        <w:tc>
          <w:tcPr>
            <w:tcW w:w="5327" w:type="dxa"/>
          </w:tcPr>
          <w:p w14:paraId="119EADD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NV Nivel Humano, A.C.</w:t>
            </w:r>
          </w:p>
        </w:tc>
        <w:tc>
          <w:tcPr>
            <w:tcW w:w="1701" w:type="dxa"/>
          </w:tcPr>
          <w:p w14:paraId="0F800D9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7260AD8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7959C85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OFO170519816</w:t>
            </w:r>
          </w:p>
        </w:tc>
        <w:tc>
          <w:tcPr>
            <w:tcW w:w="5327" w:type="dxa"/>
          </w:tcPr>
          <w:p w14:paraId="0468A00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One Foundation Oaxaca, A.C.</w:t>
            </w:r>
          </w:p>
        </w:tc>
        <w:tc>
          <w:tcPr>
            <w:tcW w:w="1701" w:type="dxa"/>
          </w:tcPr>
          <w:p w14:paraId="3CCF28E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18B7C73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01EF350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OCU081217H66</w:t>
            </w:r>
          </w:p>
        </w:tc>
        <w:tc>
          <w:tcPr>
            <w:tcW w:w="5327" w:type="dxa"/>
          </w:tcPr>
          <w:p w14:paraId="50D1D43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Organización de Ciudadanos Unidos Mexiquenses del Estado de México OC.U.M., A.C.</w:t>
            </w:r>
          </w:p>
        </w:tc>
        <w:tc>
          <w:tcPr>
            <w:tcW w:w="1701" w:type="dxa"/>
          </w:tcPr>
          <w:p w14:paraId="1CC6FBD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252B9BB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5D6147B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PMN0405122V9</w:t>
            </w:r>
          </w:p>
        </w:tc>
        <w:tc>
          <w:tcPr>
            <w:tcW w:w="5327" w:type="dxa"/>
          </w:tcPr>
          <w:p w14:paraId="780A0C8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Patronato del Museo Nacional de Antropología, A.C.</w:t>
            </w:r>
          </w:p>
        </w:tc>
        <w:tc>
          <w:tcPr>
            <w:tcW w:w="1701" w:type="dxa"/>
          </w:tcPr>
          <w:p w14:paraId="349076D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B7746E" w:rsidRPr="001C44CB" w14:paraId="33CBF685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1501F9F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PFL121110L29</w:t>
            </w:r>
          </w:p>
        </w:tc>
        <w:tc>
          <w:tcPr>
            <w:tcW w:w="5327" w:type="dxa"/>
          </w:tcPr>
          <w:p w14:paraId="07DEAEC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PI-HAHIROT Fronteras de Libertad Centro Comunitario para la Asistencia de la Salud, A.C.</w:t>
            </w:r>
          </w:p>
        </w:tc>
        <w:tc>
          <w:tcPr>
            <w:tcW w:w="1701" w:type="dxa"/>
          </w:tcPr>
          <w:p w14:paraId="04E3D76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2261E6DD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32BD0D3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PCC170524C59</w:t>
            </w:r>
          </w:p>
        </w:tc>
        <w:tc>
          <w:tcPr>
            <w:tcW w:w="5327" w:type="dxa"/>
          </w:tcPr>
          <w:p w14:paraId="19B0694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Plataforma Cultural Comunitaria, A.C.</w:t>
            </w:r>
          </w:p>
        </w:tc>
        <w:tc>
          <w:tcPr>
            <w:tcW w:w="1701" w:type="dxa"/>
          </w:tcPr>
          <w:p w14:paraId="1FC34CB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B7746E" w:rsidRPr="001C44CB" w14:paraId="3AD6B74B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20E2677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PAY171027RJ0</w:t>
            </w:r>
          </w:p>
        </w:tc>
        <w:tc>
          <w:tcPr>
            <w:tcW w:w="5327" w:type="dxa"/>
          </w:tcPr>
          <w:p w14:paraId="28A8A03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POLO ANGELS YUCATÁN, A.C.</w:t>
            </w:r>
          </w:p>
        </w:tc>
        <w:tc>
          <w:tcPr>
            <w:tcW w:w="1701" w:type="dxa"/>
          </w:tcPr>
          <w:p w14:paraId="68164EB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37DDC87B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5A4298E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UMS1307254K9</w:t>
            </w:r>
          </w:p>
        </w:tc>
        <w:tc>
          <w:tcPr>
            <w:tcW w:w="5327" w:type="dxa"/>
          </w:tcPr>
          <w:p w14:paraId="47F0BBE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Por un México sin Diabetes, A.C.</w:t>
            </w:r>
          </w:p>
        </w:tc>
        <w:tc>
          <w:tcPr>
            <w:tcW w:w="1701" w:type="dxa"/>
          </w:tcPr>
          <w:p w14:paraId="7965223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0F59BB7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5260FB5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PSJ150116PL1</w:t>
            </w:r>
          </w:p>
        </w:tc>
        <w:tc>
          <w:tcPr>
            <w:tcW w:w="5327" w:type="dxa"/>
          </w:tcPr>
          <w:p w14:paraId="6D9603B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Pro Salud Juvenil, A.C.</w:t>
            </w:r>
          </w:p>
        </w:tc>
        <w:tc>
          <w:tcPr>
            <w:tcW w:w="1701" w:type="dxa"/>
          </w:tcPr>
          <w:p w14:paraId="2F19E45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7E8F6A3B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007A9B1B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PJO061011B8A</w:t>
            </w:r>
          </w:p>
        </w:tc>
        <w:tc>
          <w:tcPr>
            <w:tcW w:w="5327" w:type="dxa"/>
          </w:tcPr>
          <w:p w14:paraId="7A9D1579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Pro-Familia de Jornaleros, I.A.P.</w:t>
            </w:r>
          </w:p>
        </w:tc>
        <w:tc>
          <w:tcPr>
            <w:tcW w:w="1701" w:type="dxa"/>
          </w:tcPr>
          <w:p w14:paraId="774DCBC6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6ECE151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5EEB4AA6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PDT140811FI4</w:t>
            </w:r>
          </w:p>
        </w:tc>
        <w:tc>
          <w:tcPr>
            <w:tcW w:w="5327" w:type="dxa"/>
          </w:tcPr>
          <w:p w14:paraId="039BADD5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Promoción y Desarrollo del Talento Deportivo, A.C.</w:t>
            </w:r>
          </w:p>
        </w:tc>
        <w:tc>
          <w:tcPr>
            <w:tcW w:w="1701" w:type="dxa"/>
          </w:tcPr>
          <w:p w14:paraId="06686A99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07405C2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730D202C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PAJ9010228GA</w:t>
            </w:r>
          </w:p>
        </w:tc>
        <w:tc>
          <w:tcPr>
            <w:tcW w:w="5327" w:type="dxa"/>
          </w:tcPr>
          <w:p w14:paraId="599836FD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Promotora de Apoyo a la Juventud Institución de Asistencia Privada</w:t>
            </w:r>
          </w:p>
        </w:tc>
        <w:tc>
          <w:tcPr>
            <w:tcW w:w="1701" w:type="dxa"/>
          </w:tcPr>
          <w:p w14:paraId="3F825D41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2161C55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4B1D3B2F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PES170318JL7</w:t>
            </w:r>
          </w:p>
        </w:tc>
        <w:tc>
          <w:tcPr>
            <w:tcW w:w="5327" w:type="dxa"/>
          </w:tcPr>
          <w:p w14:paraId="3B74582F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Promoviendo Esperanza, A.C.</w:t>
            </w:r>
          </w:p>
        </w:tc>
        <w:tc>
          <w:tcPr>
            <w:tcW w:w="1701" w:type="dxa"/>
          </w:tcPr>
          <w:p w14:paraId="7967E24E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7D26C34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3EDD8AE1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RCC160118652</w:t>
            </w:r>
          </w:p>
        </w:tc>
        <w:tc>
          <w:tcPr>
            <w:tcW w:w="5327" w:type="dxa"/>
          </w:tcPr>
          <w:p w14:paraId="5425AA83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Red Comunitaria por la Ciudadanía, A.C.</w:t>
            </w:r>
          </w:p>
        </w:tc>
        <w:tc>
          <w:tcPr>
            <w:tcW w:w="1701" w:type="dxa"/>
          </w:tcPr>
          <w:p w14:paraId="440B3616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02C5690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531F74F5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RIE120511GF1</w:t>
            </w:r>
          </w:p>
        </w:tc>
        <w:tc>
          <w:tcPr>
            <w:tcW w:w="5327" w:type="dxa"/>
          </w:tcPr>
          <w:p w14:paraId="78D6AAF3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Red de Investigadores en Educación de la Frontera, A.C.</w:t>
            </w:r>
          </w:p>
        </w:tc>
        <w:tc>
          <w:tcPr>
            <w:tcW w:w="1701" w:type="dxa"/>
          </w:tcPr>
          <w:p w14:paraId="5E692536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B7746E" w:rsidRPr="001C44CB" w14:paraId="19F343FD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6A5BE8CB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RRF971003GQ2</w:t>
            </w:r>
          </w:p>
        </w:tc>
        <w:tc>
          <w:tcPr>
            <w:tcW w:w="5327" w:type="dxa"/>
          </w:tcPr>
          <w:p w14:paraId="62FEA21E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Residencia Rosa Fernández Veraud, I.A.P.</w:t>
            </w:r>
          </w:p>
        </w:tc>
        <w:tc>
          <w:tcPr>
            <w:tcW w:w="1701" w:type="dxa"/>
          </w:tcPr>
          <w:p w14:paraId="5D9E38BB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4F7EA291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24840386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PIT14070967A</w:t>
            </w:r>
          </w:p>
        </w:tc>
        <w:tc>
          <w:tcPr>
            <w:tcW w:w="5327" w:type="dxa"/>
          </w:tcPr>
          <w:p w14:paraId="7787F183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Sabhee Kee Sabha, A.C.</w:t>
            </w:r>
          </w:p>
        </w:tc>
        <w:tc>
          <w:tcPr>
            <w:tcW w:w="1701" w:type="dxa"/>
          </w:tcPr>
          <w:p w14:paraId="35491385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5EAD105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482F78EE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SEA160509U42</w:t>
            </w:r>
          </w:p>
        </w:tc>
        <w:tc>
          <w:tcPr>
            <w:tcW w:w="5327" w:type="dxa"/>
          </w:tcPr>
          <w:p w14:paraId="603F1DA6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SEA&amp;REEF, A.C.</w:t>
            </w:r>
          </w:p>
        </w:tc>
        <w:tc>
          <w:tcPr>
            <w:tcW w:w="1701" w:type="dxa"/>
          </w:tcPr>
          <w:p w14:paraId="70614550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Ecológica</w:t>
            </w:r>
          </w:p>
        </w:tc>
      </w:tr>
      <w:tr w:rsidR="00B7746E" w:rsidRPr="001C44CB" w14:paraId="13BE2ED3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305994D4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ASI990511DHA</w:t>
            </w:r>
          </w:p>
        </w:tc>
        <w:tc>
          <w:tcPr>
            <w:tcW w:w="5327" w:type="dxa"/>
          </w:tcPr>
          <w:p w14:paraId="77AF6912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Sociedad Artística Sinaloense, A.C.</w:t>
            </w:r>
          </w:p>
        </w:tc>
        <w:tc>
          <w:tcPr>
            <w:tcW w:w="1701" w:type="dxa"/>
          </w:tcPr>
          <w:p w14:paraId="1F5ED280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B7746E" w:rsidRPr="001C44CB" w14:paraId="2A67DAD3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02172295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ENA9209115B0</w:t>
            </w:r>
          </w:p>
        </w:tc>
        <w:tc>
          <w:tcPr>
            <w:tcW w:w="5327" w:type="dxa"/>
          </w:tcPr>
          <w:p w14:paraId="4C965E02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Sociedad Ecológica de Nayarit, A.C.</w:t>
            </w:r>
          </w:p>
        </w:tc>
        <w:tc>
          <w:tcPr>
            <w:tcW w:w="1701" w:type="dxa"/>
          </w:tcPr>
          <w:p w14:paraId="3FA14F31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Ecológica</w:t>
            </w:r>
          </w:p>
        </w:tc>
      </w:tr>
      <w:tr w:rsidR="00B7746E" w:rsidRPr="001C44CB" w14:paraId="6E5B7EFD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6D42AA30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SVB171113T17</w:t>
            </w:r>
          </w:p>
        </w:tc>
        <w:tc>
          <w:tcPr>
            <w:tcW w:w="5327" w:type="dxa"/>
          </w:tcPr>
          <w:p w14:paraId="3187F5F7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 xml:space="preserve">Soles de Villa Bonita, A.C. </w:t>
            </w:r>
          </w:p>
        </w:tc>
        <w:tc>
          <w:tcPr>
            <w:tcW w:w="1701" w:type="dxa"/>
          </w:tcPr>
          <w:p w14:paraId="47F3C864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22D947C1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4723A7DF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SOS1609239U1</w:t>
            </w:r>
          </w:p>
        </w:tc>
        <w:tc>
          <w:tcPr>
            <w:tcW w:w="5327" w:type="dxa"/>
          </w:tcPr>
          <w:p w14:paraId="3DEBE882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Sostelar, A.C.</w:t>
            </w:r>
          </w:p>
        </w:tc>
        <w:tc>
          <w:tcPr>
            <w:tcW w:w="1701" w:type="dxa"/>
          </w:tcPr>
          <w:p w14:paraId="1E439C8B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210F0566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04A286FE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TTU171215714</w:t>
            </w:r>
          </w:p>
        </w:tc>
        <w:tc>
          <w:tcPr>
            <w:tcW w:w="5327" w:type="dxa"/>
          </w:tcPr>
          <w:p w14:paraId="6A216383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 xml:space="preserve">Todos Tenemos un Ángel, I.A.P. </w:t>
            </w:r>
          </w:p>
        </w:tc>
        <w:tc>
          <w:tcPr>
            <w:tcW w:w="1701" w:type="dxa"/>
          </w:tcPr>
          <w:p w14:paraId="1DF37CFF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74DC86A5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584EEDD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TAD150525556</w:t>
            </w:r>
          </w:p>
        </w:tc>
        <w:tc>
          <w:tcPr>
            <w:tcW w:w="5327" w:type="dxa"/>
          </w:tcPr>
          <w:p w14:paraId="6706945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Transformando la Atención a la Diversidad, A.C.</w:t>
            </w:r>
          </w:p>
        </w:tc>
        <w:tc>
          <w:tcPr>
            <w:tcW w:w="1701" w:type="dxa"/>
          </w:tcPr>
          <w:p w14:paraId="02759B8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01EF89B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4B266AC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TLO171006IG3</w:t>
            </w:r>
          </w:p>
        </w:tc>
        <w:tc>
          <w:tcPr>
            <w:tcW w:w="5327" w:type="dxa"/>
          </w:tcPr>
          <w:p w14:paraId="1BDAD7A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Tribu Lobo, A.C.</w:t>
            </w:r>
          </w:p>
        </w:tc>
        <w:tc>
          <w:tcPr>
            <w:tcW w:w="1701" w:type="dxa"/>
          </w:tcPr>
          <w:p w14:paraId="3590754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B7746E" w:rsidRPr="001C44CB" w14:paraId="39486F9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5D84284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UNK161031U97</w:t>
            </w:r>
          </w:p>
        </w:tc>
        <w:tc>
          <w:tcPr>
            <w:tcW w:w="5327" w:type="dxa"/>
          </w:tcPr>
          <w:p w14:paraId="3209CEA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U NEEK´I KUXTAL, A.C.</w:t>
            </w:r>
          </w:p>
        </w:tc>
        <w:tc>
          <w:tcPr>
            <w:tcW w:w="1701" w:type="dxa"/>
          </w:tcPr>
          <w:p w14:paraId="3D491F7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25AE7FF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2AEEEF5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AEP0308128Z3</w:t>
            </w:r>
          </w:p>
        </w:tc>
        <w:tc>
          <w:tcPr>
            <w:tcW w:w="5327" w:type="dxa"/>
          </w:tcPr>
          <w:p w14:paraId="2B61C35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Universidad de Ciencias y Artes del Potosí A.C.</w:t>
            </w:r>
          </w:p>
        </w:tc>
        <w:tc>
          <w:tcPr>
            <w:tcW w:w="1701" w:type="dxa"/>
          </w:tcPr>
          <w:p w14:paraId="609094E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B7746E" w:rsidRPr="001C44CB" w14:paraId="27A563B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3270438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USC910624DP6</w:t>
            </w:r>
          </w:p>
        </w:tc>
        <w:tc>
          <w:tcPr>
            <w:tcW w:w="5327" w:type="dxa"/>
          </w:tcPr>
          <w:p w14:paraId="17DC7F1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Universidad La Salle Cuernavaca, A.C.</w:t>
            </w:r>
          </w:p>
        </w:tc>
        <w:tc>
          <w:tcPr>
            <w:tcW w:w="1701" w:type="dxa"/>
          </w:tcPr>
          <w:p w14:paraId="010493C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B7746E" w:rsidRPr="001C44CB" w14:paraId="7843A6D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0EEF9FC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VSM171221KC9</w:t>
            </w:r>
          </w:p>
        </w:tc>
        <w:tc>
          <w:tcPr>
            <w:tcW w:w="5327" w:type="dxa"/>
          </w:tcPr>
          <w:p w14:paraId="19D1660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Voces y Sonidos Mágicos de Huasca, A.C.</w:t>
            </w:r>
          </w:p>
        </w:tc>
        <w:tc>
          <w:tcPr>
            <w:tcW w:w="1701" w:type="dxa"/>
          </w:tcPr>
          <w:p w14:paraId="1143FCB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B7746E" w:rsidRPr="001C44CB" w14:paraId="6B4CEEC8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5664E6A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VES1805115H4</w:t>
            </w:r>
          </w:p>
        </w:tc>
        <w:tc>
          <w:tcPr>
            <w:tcW w:w="5327" w:type="dxa"/>
          </w:tcPr>
          <w:p w14:paraId="77F0803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Voluntariado con Estrella, A.C.</w:t>
            </w:r>
          </w:p>
        </w:tc>
        <w:tc>
          <w:tcPr>
            <w:tcW w:w="1701" w:type="dxa"/>
          </w:tcPr>
          <w:p w14:paraId="60745E2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1C44CB" w14:paraId="11C615D4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0" w:type="dxa"/>
          </w:tcPr>
          <w:p w14:paraId="01716F1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VIE020530EZ8</w:t>
            </w:r>
          </w:p>
        </w:tc>
        <w:tc>
          <w:tcPr>
            <w:tcW w:w="5327" w:type="dxa"/>
          </w:tcPr>
          <w:p w14:paraId="77BF5F5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Voluntariado Internacional de Educación Solidaria de México, A.C.</w:t>
            </w:r>
          </w:p>
        </w:tc>
        <w:tc>
          <w:tcPr>
            <w:tcW w:w="1701" w:type="dxa"/>
          </w:tcPr>
          <w:p w14:paraId="03BA010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</w:tbl>
    <w:p w14:paraId="774026E7" w14:textId="77777777" w:rsidR="00B7746E" w:rsidRDefault="00B7746E" w:rsidP="00B7746E">
      <w:pPr>
        <w:pStyle w:val="Texto"/>
        <w:spacing w:after="98"/>
        <w:rPr>
          <w:b/>
        </w:rPr>
      </w:pPr>
    </w:p>
    <w:p w14:paraId="7321514B" w14:textId="77777777" w:rsidR="00B7746E" w:rsidRPr="00C73845" w:rsidRDefault="00B7746E" w:rsidP="00B7746E">
      <w:pPr>
        <w:pStyle w:val="Texto"/>
        <w:spacing w:after="98"/>
        <w:rPr>
          <w:b/>
        </w:rPr>
      </w:pPr>
      <w:r w:rsidRPr="00C73845">
        <w:rPr>
          <w:b/>
        </w:rPr>
        <w:t>3.</w:t>
      </w:r>
      <w:r w:rsidRPr="00C73845">
        <w:rPr>
          <w:b/>
        </w:rPr>
        <w:tab/>
        <w:t>Revocaciones.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86"/>
        <w:gridCol w:w="5339"/>
        <w:gridCol w:w="1687"/>
      </w:tblGrid>
      <w:tr w:rsidR="00B7746E" w:rsidRPr="00C73845" w14:paraId="3923990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038A14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11F4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b/>
                <w:color w:val="000000"/>
                <w:sz w:val="16"/>
                <w:szCs w:val="16"/>
                <w:lang w:val="en-US"/>
              </w:rPr>
              <w:t>Denominación Social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B16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C44CB">
              <w:rPr>
                <w:b/>
                <w:color w:val="000000"/>
                <w:sz w:val="16"/>
                <w:szCs w:val="16"/>
                <w:lang w:val="en-US"/>
              </w:rPr>
              <w:t>Objeto</w:t>
            </w:r>
          </w:p>
        </w:tc>
      </w:tr>
      <w:tr w:rsidR="00B7746E" w:rsidRPr="00C73845" w14:paraId="154BFD61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  <w:tcBorders>
              <w:top w:val="single" w:sz="6" w:space="0" w:color="auto"/>
            </w:tcBorders>
          </w:tcPr>
          <w:p w14:paraId="25B168C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AZA010612G91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14:paraId="220D2A4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Amanc Zacatecas, A.C.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6E1ACD8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5089377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1F44286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ACU141023J74</w:t>
            </w:r>
          </w:p>
        </w:tc>
        <w:tc>
          <w:tcPr>
            <w:tcW w:w="5387" w:type="dxa"/>
          </w:tcPr>
          <w:p w14:paraId="14CF2A8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Anahuacalli, la Cultura para Unir al Pueblo, A.C.</w:t>
            </w:r>
          </w:p>
        </w:tc>
        <w:tc>
          <w:tcPr>
            <w:tcW w:w="1701" w:type="dxa"/>
          </w:tcPr>
          <w:p w14:paraId="6A9E289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B7746E" w:rsidRPr="00C73845" w14:paraId="2ADF0FA7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3B22036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ACM680215RQ8</w:t>
            </w:r>
          </w:p>
        </w:tc>
        <w:tc>
          <w:tcPr>
            <w:tcW w:w="5387" w:type="dxa"/>
          </w:tcPr>
          <w:p w14:paraId="22E8AC0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Asociación Cultural Mixe, A.C.</w:t>
            </w:r>
          </w:p>
        </w:tc>
        <w:tc>
          <w:tcPr>
            <w:tcW w:w="1701" w:type="dxa"/>
          </w:tcPr>
          <w:p w14:paraId="531D6CA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032BDB3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4A68353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AMA1105312X6</w:t>
            </w:r>
          </w:p>
        </w:tc>
        <w:tc>
          <w:tcPr>
            <w:tcW w:w="5387" w:type="dxa"/>
          </w:tcPr>
          <w:p w14:paraId="1ACF282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Asociación Magisterial Arte y Gestión, A.C.</w:t>
            </w:r>
          </w:p>
        </w:tc>
        <w:tc>
          <w:tcPr>
            <w:tcW w:w="1701" w:type="dxa"/>
          </w:tcPr>
          <w:p w14:paraId="1843FC1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B7746E" w:rsidRPr="00C73845" w14:paraId="47F9B86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4485E8C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AIQ140526TCA</w:t>
            </w:r>
          </w:p>
        </w:tc>
        <w:tc>
          <w:tcPr>
            <w:tcW w:w="5387" w:type="dxa"/>
          </w:tcPr>
          <w:p w14:paraId="603F262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Ayuda a la Iglesia que Sufre, A.C.</w:t>
            </w:r>
          </w:p>
        </w:tc>
        <w:tc>
          <w:tcPr>
            <w:tcW w:w="1701" w:type="dxa"/>
          </w:tcPr>
          <w:p w14:paraId="71A7A88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Apoyo Económico</w:t>
            </w:r>
          </w:p>
        </w:tc>
      </w:tr>
      <w:tr w:rsidR="00B7746E" w:rsidRPr="00C73845" w14:paraId="1E32A385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52254F5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BPC150424DK2</w:t>
            </w:r>
          </w:p>
        </w:tc>
        <w:tc>
          <w:tcPr>
            <w:tcW w:w="5387" w:type="dxa"/>
          </w:tcPr>
          <w:p w14:paraId="7C62A93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Border Plex de Ciudad Juárez, A.C.</w:t>
            </w:r>
          </w:p>
        </w:tc>
        <w:tc>
          <w:tcPr>
            <w:tcW w:w="1701" w:type="dxa"/>
          </w:tcPr>
          <w:p w14:paraId="70022AD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B7746E" w:rsidRPr="00C73845" w14:paraId="30FAF758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17B7F35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BHG080124418</w:t>
            </w:r>
          </w:p>
        </w:tc>
        <w:tc>
          <w:tcPr>
            <w:tcW w:w="5387" w:type="dxa"/>
          </w:tcPr>
          <w:p w14:paraId="06FE47A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Boys Hope Girls Hope, A.B.P.</w:t>
            </w:r>
          </w:p>
        </w:tc>
        <w:tc>
          <w:tcPr>
            <w:tcW w:w="1701" w:type="dxa"/>
          </w:tcPr>
          <w:p w14:paraId="640F108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3C18B9D6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26EFCA0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BSO011130LW6</w:t>
            </w:r>
          </w:p>
        </w:tc>
        <w:tc>
          <w:tcPr>
            <w:tcW w:w="5387" w:type="dxa"/>
          </w:tcPr>
          <w:p w14:paraId="582741D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Buscando Sonrisas, A.C.</w:t>
            </w:r>
          </w:p>
        </w:tc>
        <w:tc>
          <w:tcPr>
            <w:tcW w:w="1701" w:type="dxa"/>
          </w:tcPr>
          <w:p w14:paraId="7514DAB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24B91C6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1B9E28A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CGL080213CF7</w:t>
            </w:r>
          </w:p>
        </w:tc>
        <w:tc>
          <w:tcPr>
            <w:tcW w:w="5387" w:type="dxa"/>
          </w:tcPr>
          <w:p w14:paraId="1D8B37D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Campaña Global por la Libertad de Expresión A19, A.C.</w:t>
            </w:r>
          </w:p>
        </w:tc>
        <w:tc>
          <w:tcPr>
            <w:tcW w:w="1701" w:type="dxa"/>
          </w:tcPr>
          <w:p w14:paraId="00E9CF0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5B4DB67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6C83B73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CEN991209D5A</w:t>
            </w:r>
          </w:p>
        </w:tc>
        <w:tc>
          <w:tcPr>
            <w:tcW w:w="5387" w:type="dxa"/>
          </w:tcPr>
          <w:p w14:paraId="1417D05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Casa Esperanza para Niños, I.A.P.</w:t>
            </w:r>
          </w:p>
        </w:tc>
        <w:tc>
          <w:tcPr>
            <w:tcW w:w="1701" w:type="dxa"/>
          </w:tcPr>
          <w:p w14:paraId="70A093A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7BEEEF63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4F5E385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CCA101020RR0</w:t>
            </w:r>
          </w:p>
        </w:tc>
        <w:tc>
          <w:tcPr>
            <w:tcW w:w="5387" w:type="dxa"/>
          </w:tcPr>
          <w:p w14:paraId="6CA5440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Centro Comunitario y Asistencia Social Lomas de San Agustín, A.C.</w:t>
            </w:r>
          </w:p>
        </w:tc>
        <w:tc>
          <w:tcPr>
            <w:tcW w:w="1701" w:type="dxa"/>
          </w:tcPr>
          <w:p w14:paraId="1B2F2D7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203AAF23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186290A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CCA021211NJ4</w:t>
            </w:r>
          </w:p>
        </w:tc>
        <w:tc>
          <w:tcPr>
            <w:tcW w:w="5387" w:type="dxa"/>
          </w:tcPr>
          <w:p w14:paraId="1854B29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Centro Cultural Arocena Laguna, A.C.</w:t>
            </w:r>
          </w:p>
        </w:tc>
        <w:tc>
          <w:tcPr>
            <w:tcW w:w="1701" w:type="dxa"/>
          </w:tcPr>
          <w:p w14:paraId="0453DC6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B7746E" w:rsidRPr="00C73845" w14:paraId="63B67114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065D9E2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CDC940129F53</w:t>
            </w:r>
          </w:p>
        </w:tc>
        <w:tc>
          <w:tcPr>
            <w:tcW w:w="5387" w:type="dxa"/>
          </w:tcPr>
          <w:p w14:paraId="5088AF6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Centro de Desarrollo Comunitario Centeotl, A.C.</w:t>
            </w:r>
          </w:p>
        </w:tc>
        <w:tc>
          <w:tcPr>
            <w:tcW w:w="1701" w:type="dxa"/>
          </w:tcPr>
          <w:p w14:paraId="26BE0AF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B7746E" w:rsidRPr="00C73845" w14:paraId="509A28D1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691CE89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CDI060502K73</w:t>
            </w:r>
          </w:p>
        </w:tc>
        <w:tc>
          <w:tcPr>
            <w:tcW w:w="5387" w:type="dxa"/>
          </w:tcPr>
          <w:p w14:paraId="1513473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Centro de Desarrollo Infantil Erikson, A.C.</w:t>
            </w:r>
          </w:p>
        </w:tc>
        <w:tc>
          <w:tcPr>
            <w:tcW w:w="1701" w:type="dxa"/>
          </w:tcPr>
          <w:p w14:paraId="1F9FCD7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B7746E" w:rsidRPr="00C73845" w14:paraId="71D6AD3B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451CCAE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CEE681118851</w:t>
            </w:r>
          </w:p>
        </w:tc>
        <w:tc>
          <w:tcPr>
            <w:tcW w:w="5387" w:type="dxa"/>
          </w:tcPr>
          <w:p w14:paraId="7CA16FE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Centro de Estudios Ecuménicos, A.C.</w:t>
            </w:r>
          </w:p>
        </w:tc>
        <w:tc>
          <w:tcPr>
            <w:tcW w:w="1701" w:type="dxa"/>
          </w:tcPr>
          <w:p w14:paraId="584F35F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B7746E" w:rsidRPr="00C73845" w14:paraId="2A7EA43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53C0A27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CFI0204296S1</w:t>
            </w:r>
          </w:p>
        </w:tc>
        <w:tc>
          <w:tcPr>
            <w:tcW w:w="5387" w:type="dxa"/>
          </w:tcPr>
          <w:p w14:paraId="2025E77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Centro de Formación Integral con Albergue CEFIA, A.C.</w:t>
            </w:r>
          </w:p>
        </w:tc>
        <w:tc>
          <w:tcPr>
            <w:tcW w:w="1701" w:type="dxa"/>
          </w:tcPr>
          <w:p w14:paraId="692E264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2757CDC5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576FB87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CEL890615FC2</w:t>
            </w:r>
          </w:p>
        </w:tc>
        <w:tc>
          <w:tcPr>
            <w:tcW w:w="5387" w:type="dxa"/>
          </w:tcPr>
          <w:p w14:paraId="7403795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Centro Educacional Laura Vicuña, A. C.</w:t>
            </w:r>
          </w:p>
        </w:tc>
        <w:tc>
          <w:tcPr>
            <w:tcW w:w="1701" w:type="dxa"/>
          </w:tcPr>
          <w:p w14:paraId="445260C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B7746E" w:rsidRPr="00C73845" w14:paraId="6BD33BA4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6E7DD4B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CEC9209146G1</w:t>
            </w:r>
          </w:p>
        </w:tc>
        <w:tc>
          <w:tcPr>
            <w:tcW w:w="5387" w:type="dxa"/>
          </w:tcPr>
          <w:p w14:paraId="6C5705C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Centro Educativo de Cotija, S.C.</w:t>
            </w:r>
          </w:p>
        </w:tc>
        <w:tc>
          <w:tcPr>
            <w:tcW w:w="1701" w:type="dxa"/>
          </w:tcPr>
          <w:p w14:paraId="6185F9F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B7746E" w:rsidRPr="00C73845" w14:paraId="0D1206F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21A3E44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CEP130416VB0</w:t>
            </w:r>
          </w:p>
        </w:tc>
        <w:tc>
          <w:tcPr>
            <w:tcW w:w="5387" w:type="dxa"/>
          </w:tcPr>
          <w:p w14:paraId="277998F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Centro Educativo y Psicológico de Arte y Movimiento, A.C.</w:t>
            </w:r>
          </w:p>
        </w:tc>
        <w:tc>
          <w:tcPr>
            <w:tcW w:w="1701" w:type="dxa"/>
          </w:tcPr>
          <w:p w14:paraId="7EEE0A6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B7746E" w:rsidRPr="00C73845" w14:paraId="52A0845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07A2A4E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CEE881021RQ7</w:t>
            </w:r>
          </w:p>
        </w:tc>
        <w:tc>
          <w:tcPr>
            <w:tcW w:w="5387" w:type="dxa"/>
          </w:tcPr>
          <w:p w14:paraId="059BE91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Centro Escolar El Encino, A.C.</w:t>
            </w:r>
          </w:p>
        </w:tc>
        <w:tc>
          <w:tcPr>
            <w:tcW w:w="1701" w:type="dxa"/>
          </w:tcPr>
          <w:p w14:paraId="494AB8C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B7746E" w:rsidRPr="00C73845" w14:paraId="0E153721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7300C3D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CHS901031UQ8</w:t>
            </w:r>
          </w:p>
        </w:tc>
        <w:tc>
          <w:tcPr>
            <w:tcW w:w="5387" w:type="dxa"/>
          </w:tcPr>
          <w:p w14:paraId="7F669DB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Centro Hospitalario de San José, A.C.</w:t>
            </w:r>
          </w:p>
        </w:tc>
        <w:tc>
          <w:tcPr>
            <w:tcW w:w="1701" w:type="dxa"/>
          </w:tcPr>
          <w:p w14:paraId="1EBE858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70FD73F3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5EF0B17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CIC941011TL6</w:t>
            </w:r>
          </w:p>
        </w:tc>
        <w:tc>
          <w:tcPr>
            <w:tcW w:w="5387" w:type="dxa"/>
          </w:tcPr>
          <w:p w14:paraId="52D5498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Centro Infantil Cuautlamingo, A.C.</w:t>
            </w:r>
          </w:p>
        </w:tc>
        <w:tc>
          <w:tcPr>
            <w:tcW w:w="1701" w:type="dxa"/>
          </w:tcPr>
          <w:p w14:paraId="5B734A7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1B2539A5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4656299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CDA071204DF6</w:t>
            </w:r>
          </w:p>
        </w:tc>
        <w:tc>
          <w:tcPr>
            <w:tcW w:w="5387" w:type="dxa"/>
          </w:tcPr>
          <w:p w14:paraId="72873B1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Centro para el Desarrollo del Autoempleo, A.C.</w:t>
            </w:r>
          </w:p>
        </w:tc>
        <w:tc>
          <w:tcPr>
            <w:tcW w:w="1701" w:type="dxa"/>
          </w:tcPr>
          <w:p w14:paraId="48F286A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62C7537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7E213B8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CUU000901KK7</w:t>
            </w:r>
          </w:p>
        </w:tc>
        <w:tc>
          <w:tcPr>
            <w:tcW w:w="5387" w:type="dxa"/>
          </w:tcPr>
          <w:p w14:paraId="5BF5293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Centro Universitario Une Milenio, A.C.</w:t>
            </w:r>
          </w:p>
        </w:tc>
        <w:tc>
          <w:tcPr>
            <w:tcW w:w="1701" w:type="dxa"/>
          </w:tcPr>
          <w:p w14:paraId="673B235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B7746E" w:rsidRPr="00C73845" w14:paraId="46B09154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13DAB38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CAM911211UK5</w:t>
            </w:r>
          </w:p>
        </w:tc>
        <w:tc>
          <w:tcPr>
            <w:tcW w:w="5387" w:type="dxa"/>
          </w:tcPr>
          <w:p w14:paraId="482743E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Colegio Ana María Gómez Campos de San Luis, A.C.</w:t>
            </w:r>
          </w:p>
        </w:tc>
        <w:tc>
          <w:tcPr>
            <w:tcW w:w="1701" w:type="dxa"/>
          </w:tcPr>
          <w:p w14:paraId="25659FCF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B7746E" w:rsidRPr="00C73845" w14:paraId="57E4C351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7EC4282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CEM020904AZ1</w:t>
            </w:r>
          </w:p>
        </w:tc>
        <w:tc>
          <w:tcPr>
            <w:tcW w:w="5387" w:type="dxa"/>
          </w:tcPr>
          <w:p w14:paraId="4644EB1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Colegio Eucarístico Mercedario, A.C.</w:t>
            </w:r>
          </w:p>
        </w:tc>
        <w:tc>
          <w:tcPr>
            <w:tcW w:w="1701" w:type="dxa"/>
          </w:tcPr>
          <w:p w14:paraId="5CFC58B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B7746E" w:rsidRPr="00C73845" w14:paraId="4F33759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7E25DBE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CJA630524LD9</w:t>
            </w:r>
          </w:p>
        </w:tc>
        <w:tc>
          <w:tcPr>
            <w:tcW w:w="5387" w:type="dxa"/>
          </w:tcPr>
          <w:p w14:paraId="0D72393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Colegio Juana de Asbaje de Zamora, A.C.</w:t>
            </w:r>
          </w:p>
        </w:tc>
        <w:tc>
          <w:tcPr>
            <w:tcW w:w="1701" w:type="dxa"/>
          </w:tcPr>
          <w:p w14:paraId="72089B1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B7746E" w:rsidRPr="00C73845" w14:paraId="5463198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0433C601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CMC630622TS9</w:t>
            </w:r>
          </w:p>
        </w:tc>
        <w:tc>
          <w:tcPr>
            <w:tcW w:w="5387" w:type="dxa"/>
          </w:tcPr>
          <w:p w14:paraId="513FD028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Colegio Motolinia de Comalcalco, A.C.</w:t>
            </w:r>
          </w:p>
        </w:tc>
        <w:tc>
          <w:tcPr>
            <w:tcW w:w="1701" w:type="dxa"/>
          </w:tcPr>
          <w:p w14:paraId="1821666D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B7746E" w:rsidRPr="00C73845" w14:paraId="72244D2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78D7E14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CAN880202ME6</w:t>
            </w:r>
          </w:p>
        </w:tc>
        <w:tc>
          <w:tcPr>
            <w:tcW w:w="5387" w:type="dxa"/>
          </w:tcPr>
          <w:p w14:paraId="0CEB583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Comité de Asistencia al Niño Desnutrido, A.C.</w:t>
            </w:r>
          </w:p>
        </w:tc>
        <w:tc>
          <w:tcPr>
            <w:tcW w:w="1701" w:type="dxa"/>
          </w:tcPr>
          <w:p w14:paraId="3BA2DDD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117EBE5B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75AFB94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CSA9908276I5</w:t>
            </w:r>
          </w:p>
        </w:tc>
        <w:tc>
          <w:tcPr>
            <w:tcW w:w="5387" w:type="dxa"/>
          </w:tcPr>
          <w:p w14:paraId="71641EA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Compromiso, Solidaridad y Ayuda Social, A.C.</w:t>
            </w:r>
          </w:p>
        </w:tc>
        <w:tc>
          <w:tcPr>
            <w:tcW w:w="1701" w:type="dxa"/>
          </w:tcPr>
          <w:p w14:paraId="28F9C81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3FC69338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465956EA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CMH670601UV9</w:t>
            </w:r>
          </w:p>
        </w:tc>
        <w:tc>
          <w:tcPr>
            <w:tcW w:w="5387" w:type="dxa"/>
          </w:tcPr>
          <w:p w14:paraId="6C682F23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Consejo Mexicano de Negocios, A.C.</w:t>
            </w:r>
          </w:p>
        </w:tc>
        <w:tc>
          <w:tcPr>
            <w:tcW w:w="1701" w:type="dxa"/>
          </w:tcPr>
          <w:p w14:paraId="73E553A3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Apoyo Económico</w:t>
            </w:r>
          </w:p>
        </w:tc>
      </w:tr>
      <w:tr w:rsidR="00B7746E" w:rsidRPr="00C73845" w14:paraId="7B49616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400AA0B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CCA0708222C3</w:t>
            </w:r>
          </w:p>
        </w:tc>
        <w:tc>
          <w:tcPr>
            <w:tcW w:w="5387" w:type="dxa"/>
          </w:tcPr>
          <w:p w14:paraId="72C3558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Cultura Cabal, A.C.</w:t>
            </w:r>
          </w:p>
        </w:tc>
        <w:tc>
          <w:tcPr>
            <w:tcW w:w="1701" w:type="dxa"/>
          </w:tcPr>
          <w:p w14:paraId="4AB4205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713D8B3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492B78C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RBA100126MM2</w:t>
            </w:r>
          </w:p>
        </w:tc>
        <w:tc>
          <w:tcPr>
            <w:tcW w:w="5387" w:type="dxa"/>
          </w:tcPr>
          <w:p w14:paraId="23C6210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Desafío al Cambio Nuevo León, A.C.</w:t>
            </w:r>
          </w:p>
        </w:tc>
        <w:tc>
          <w:tcPr>
            <w:tcW w:w="1701" w:type="dxa"/>
          </w:tcPr>
          <w:p w14:paraId="02EDA0C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76C87D3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6113B60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DEU140331RX0</w:t>
            </w:r>
          </w:p>
        </w:tc>
        <w:tc>
          <w:tcPr>
            <w:tcW w:w="5387" w:type="dxa"/>
          </w:tcPr>
          <w:p w14:paraId="4C3ACF5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Desarrollo para la Educación y Profesionalización, A.C.</w:t>
            </w:r>
          </w:p>
        </w:tc>
        <w:tc>
          <w:tcPr>
            <w:tcW w:w="1701" w:type="dxa"/>
          </w:tcPr>
          <w:p w14:paraId="0730D0D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Becante</w:t>
            </w:r>
          </w:p>
        </w:tc>
      </w:tr>
      <w:tr w:rsidR="00B7746E" w:rsidRPr="00C73845" w14:paraId="0AACA877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047911F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DCO1004133A2</w:t>
            </w:r>
          </w:p>
        </w:tc>
        <w:tc>
          <w:tcPr>
            <w:tcW w:w="5387" w:type="dxa"/>
          </w:tcPr>
          <w:p w14:paraId="33B2AF7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Deseos del Corazón, A.C.</w:t>
            </w:r>
          </w:p>
        </w:tc>
        <w:tc>
          <w:tcPr>
            <w:tcW w:w="1701" w:type="dxa"/>
          </w:tcPr>
          <w:p w14:paraId="6901F1F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642EF4A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1CC789E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DCM120622IQ1</w:t>
            </w:r>
          </w:p>
        </w:tc>
        <w:tc>
          <w:tcPr>
            <w:tcW w:w="5387" w:type="dxa"/>
          </w:tcPr>
          <w:p w14:paraId="2E01AD32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Distrito 4130 México Ayudando, A.C.</w:t>
            </w:r>
          </w:p>
        </w:tc>
        <w:tc>
          <w:tcPr>
            <w:tcW w:w="1701" w:type="dxa"/>
          </w:tcPr>
          <w:p w14:paraId="115E27F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74E74F1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786DB6E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EAC1409027W9</w:t>
            </w:r>
          </w:p>
        </w:tc>
        <w:tc>
          <w:tcPr>
            <w:tcW w:w="5387" w:type="dxa"/>
          </w:tcPr>
          <w:p w14:paraId="240E101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Egiptanos, Arte y Consultoría, A.C.</w:t>
            </w:r>
          </w:p>
        </w:tc>
        <w:tc>
          <w:tcPr>
            <w:tcW w:w="1701" w:type="dxa"/>
          </w:tcPr>
          <w:p w14:paraId="4A8BEBF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B7746E" w:rsidRPr="00C73845" w14:paraId="6EC8E16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68D3388B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CEN920127Q79</w:t>
            </w:r>
          </w:p>
        </w:tc>
        <w:tc>
          <w:tcPr>
            <w:tcW w:w="5387" w:type="dxa"/>
          </w:tcPr>
          <w:p w14:paraId="0A2D1613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En la Comunidad Encuentro, A.C.</w:t>
            </w:r>
          </w:p>
        </w:tc>
        <w:tc>
          <w:tcPr>
            <w:tcW w:w="1701" w:type="dxa"/>
          </w:tcPr>
          <w:p w14:paraId="7EB487C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7AA4E12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2B7D55F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EDM000908436</w:t>
            </w:r>
          </w:p>
        </w:tc>
        <w:tc>
          <w:tcPr>
            <w:tcW w:w="5387" w:type="dxa"/>
          </w:tcPr>
          <w:p w14:paraId="0256A05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Enlace Distrofia Muscular Duchenne Bekcer, A.C.</w:t>
            </w:r>
          </w:p>
        </w:tc>
        <w:tc>
          <w:tcPr>
            <w:tcW w:w="1701" w:type="dxa"/>
          </w:tcPr>
          <w:p w14:paraId="505226BC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543C8E9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225F54E4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EEP9103051J1</w:t>
            </w:r>
          </w:p>
        </w:tc>
        <w:tc>
          <w:tcPr>
            <w:tcW w:w="5387" w:type="dxa"/>
          </w:tcPr>
          <w:p w14:paraId="3E4864B4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Escuela de Enfermería Pablo de Anda del Centro A.C.</w:t>
            </w:r>
          </w:p>
        </w:tc>
        <w:tc>
          <w:tcPr>
            <w:tcW w:w="1701" w:type="dxa"/>
          </w:tcPr>
          <w:p w14:paraId="7A4C17DE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B7746E" w:rsidRPr="00C73845" w14:paraId="312E570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32381DB0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ESS020712SYA</w:t>
            </w:r>
          </w:p>
        </w:tc>
        <w:tc>
          <w:tcPr>
            <w:tcW w:w="5387" w:type="dxa"/>
          </w:tcPr>
          <w:p w14:paraId="2DD7BE0F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Escuela La Salle de Saltillo, A.C.</w:t>
            </w:r>
          </w:p>
        </w:tc>
        <w:tc>
          <w:tcPr>
            <w:tcW w:w="1701" w:type="dxa"/>
          </w:tcPr>
          <w:p w14:paraId="48A3061D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B7746E" w:rsidRPr="00C73845" w14:paraId="6F6E73F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59CCC4B6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FMC891024RP6</w:t>
            </w:r>
          </w:p>
        </w:tc>
        <w:tc>
          <w:tcPr>
            <w:tcW w:w="5387" w:type="dxa"/>
          </w:tcPr>
          <w:p w14:paraId="1FA363EB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Festival de México en el Centro Histórico, A.C.</w:t>
            </w:r>
          </w:p>
        </w:tc>
        <w:tc>
          <w:tcPr>
            <w:tcW w:w="1701" w:type="dxa"/>
          </w:tcPr>
          <w:p w14:paraId="5A3CF421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B7746E" w:rsidRPr="00C73845" w14:paraId="27D375D5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7B630292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FEO0005313Z4</w:t>
            </w:r>
          </w:p>
        </w:tc>
        <w:tc>
          <w:tcPr>
            <w:tcW w:w="5387" w:type="dxa"/>
          </w:tcPr>
          <w:p w14:paraId="20669E64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Filantrópica y Educativa de Oaxaca, A.C.</w:t>
            </w:r>
          </w:p>
        </w:tc>
        <w:tc>
          <w:tcPr>
            <w:tcW w:w="1701" w:type="dxa"/>
          </w:tcPr>
          <w:p w14:paraId="1BD725D7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B7746E" w:rsidRPr="00C73845" w14:paraId="3D041A7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765C4637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FUM140603VD8</w:t>
            </w:r>
          </w:p>
        </w:tc>
        <w:tc>
          <w:tcPr>
            <w:tcW w:w="5387" w:type="dxa"/>
          </w:tcPr>
          <w:p w14:paraId="4CFEA404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Forjando un Mundo Feliz, A.C.</w:t>
            </w:r>
          </w:p>
        </w:tc>
        <w:tc>
          <w:tcPr>
            <w:tcW w:w="1701" w:type="dxa"/>
          </w:tcPr>
          <w:p w14:paraId="5FE706FE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2DF9BDD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6176FE32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FAS711206R81</w:t>
            </w:r>
          </w:p>
        </w:tc>
        <w:tc>
          <w:tcPr>
            <w:tcW w:w="5387" w:type="dxa"/>
          </w:tcPr>
          <w:p w14:paraId="2D02B741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Formación y Asistencia, A.C.</w:t>
            </w:r>
          </w:p>
        </w:tc>
        <w:tc>
          <w:tcPr>
            <w:tcW w:w="1701" w:type="dxa"/>
          </w:tcPr>
          <w:p w14:paraId="5C3D1273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1A4B3A7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60F3ADF3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FCA940621RL6</w:t>
            </w:r>
          </w:p>
        </w:tc>
        <w:tc>
          <w:tcPr>
            <w:tcW w:w="5387" w:type="dxa"/>
          </w:tcPr>
          <w:p w14:paraId="7F6537DD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Fortaleza Centro de Atención Integral a la Mujer, I.A.P.</w:t>
            </w:r>
          </w:p>
        </w:tc>
        <w:tc>
          <w:tcPr>
            <w:tcW w:w="1701" w:type="dxa"/>
          </w:tcPr>
          <w:p w14:paraId="691D0B66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77820EA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530EF572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FRA8808135A4</w:t>
            </w:r>
          </w:p>
        </w:tc>
        <w:tc>
          <w:tcPr>
            <w:tcW w:w="5387" w:type="dxa"/>
          </w:tcPr>
          <w:p w14:paraId="7FEAE6CF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Fratesa, A.C.</w:t>
            </w:r>
          </w:p>
        </w:tc>
        <w:tc>
          <w:tcPr>
            <w:tcW w:w="1701" w:type="dxa"/>
          </w:tcPr>
          <w:p w14:paraId="71A58F94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081A753B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537A3B65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FBH920229LW7</w:t>
            </w:r>
          </w:p>
        </w:tc>
        <w:tc>
          <w:tcPr>
            <w:tcW w:w="5387" w:type="dxa"/>
          </w:tcPr>
          <w:p w14:paraId="13457A38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Fundación Bringas-Haghenbeck, I.A.P.</w:t>
            </w:r>
          </w:p>
        </w:tc>
        <w:tc>
          <w:tcPr>
            <w:tcW w:w="1701" w:type="dxa"/>
          </w:tcPr>
          <w:p w14:paraId="6B6E78BA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71D0770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7A0FFD12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FCE070911160</w:t>
            </w:r>
          </w:p>
        </w:tc>
        <w:tc>
          <w:tcPr>
            <w:tcW w:w="5387" w:type="dxa"/>
          </w:tcPr>
          <w:p w14:paraId="526C94EC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Fundación Chespirito, I.A.P.</w:t>
            </w:r>
          </w:p>
        </w:tc>
        <w:tc>
          <w:tcPr>
            <w:tcW w:w="1701" w:type="dxa"/>
          </w:tcPr>
          <w:p w14:paraId="2A9A0577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7694B9A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657233DB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FCP0007269J5</w:t>
            </w:r>
          </w:p>
        </w:tc>
        <w:tc>
          <w:tcPr>
            <w:tcW w:w="5387" w:type="dxa"/>
          </w:tcPr>
          <w:p w14:paraId="693C584F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Fundación Comunitaria Puebla, I.B.P.</w:t>
            </w:r>
          </w:p>
        </w:tc>
        <w:tc>
          <w:tcPr>
            <w:tcW w:w="1701" w:type="dxa"/>
          </w:tcPr>
          <w:p w14:paraId="4B14C34A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Apoyo Económico</w:t>
            </w:r>
          </w:p>
        </w:tc>
      </w:tr>
      <w:tr w:rsidR="00B7746E" w:rsidRPr="00C73845" w14:paraId="7635764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42A26E31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FAI090603MJ2</w:t>
            </w:r>
          </w:p>
        </w:tc>
        <w:tc>
          <w:tcPr>
            <w:tcW w:w="5387" w:type="dxa"/>
          </w:tcPr>
          <w:p w14:paraId="6C6A2ED5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Fundación de Atención Infantil, A.C.</w:t>
            </w:r>
          </w:p>
        </w:tc>
        <w:tc>
          <w:tcPr>
            <w:tcW w:w="1701" w:type="dxa"/>
          </w:tcPr>
          <w:p w14:paraId="409383D6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5C33987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7C07F502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FAY811211PF5</w:t>
            </w:r>
          </w:p>
        </w:tc>
        <w:tc>
          <w:tcPr>
            <w:tcW w:w="5387" w:type="dxa"/>
          </w:tcPr>
          <w:p w14:paraId="584F3EF1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Fundación de Ayudas, I.A.P.</w:t>
            </w:r>
          </w:p>
        </w:tc>
        <w:tc>
          <w:tcPr>
            <w:tcW w:w="1701" w:type="dxa"/>
          </w:tcPr>
          <w:p w14:paraId="732E8F12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0651C8FD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426D72BC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FUI111214HP0</w:t>
            </w:r>
          </w:p>
        </w:tc>
        <w:tc>
          <w:tcPr>
            <w:tcW w:w="5387" w:type="dxa"/>
          </w:tcPr>
          <w:p w14:paraId="7BD77E25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Fundación de la Universidad Intercontinental, A.C.</w:t>
            </w:r>
          </w:p>
        </w:tc>
        <w:tc>
          <w:tcPr>
            <w:tcW w:w="1701" w:type="dxa"/>
          </w:tcPr>
          <w:p w14:paraId="150F4835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Becante</w:t>
            </w:r>
          </w:p>
        </w:tc>
      </w:tr>
      <w:tr w:rsidR="00B7746E" w:rsidRPr="00C73845" w14:paraId="63F19FE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0A983A13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FEM150821Q64</w:t>
            </w:r>
          </w:p>
        </w:tc>
        <w:tc>
          <w:tcPr>
            <w:tcW w:w="5387" w:type="dxa"/>
          </w:tcPr>
          <w:p w14:paraId="0CF8AC2B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Fundación Equipando a México, A.C.</w:t>
            </w:r>
          </w:p>
        </w:tc>
        <w:tc>
          <w:tcPr>
            <w:tcW w:w="1701" w:type="dxa"/>
          </w:tcPr>
          <w:p w14:paraId="3AF1A91D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7C186C23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4790C0CE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FMA1504087N2</w:t>
            </w:r>
          </w:p>
        </w:tc>
        <w:tc>
          <w:tcPr>
            <w:tcW w:w="5387" w:type="dxa"/>
          </w:tcPr>
          <w:p w14:paraId="17416ECA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Fundación Mandala, A.C.</w:t>
            </w:r>
          </w:p>
        </w:tc>
        <w:tc>
          <w:tcPr>
            <w:tcW w:w="1701" w:type="dxa"/>
          </w:tcPr>
          <w:p w14:paraId="4443E797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3A724CC1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4FF96437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FMP1411106B3</w:t>
            </w:r>
          </w:p>
        </w:tc>
        <w:tc>
          <w:tcPr>
            <w:tcW w:w="5387" w:type="dxa"/>
          </w:tcPr>
          <w:p w14:paraId="2D86623B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Fundación Mar para Personas con Diferentes Discapacidades en el Mundo, A.C.</w:t>
            </w:r>
          </w:p>
        </w:tc>
        <w:tc>
          <w:tcPr>
            <w:tcW w:w="1701" w:type="dxa"/>
          </w:tcPr>
          <w:p w14:paraId="17733984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27481BF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4DF74CBF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FNM080131327</w:t>
            </w:r>
          </w:p>
        </w:tc>
        <w:tc>
          <w:tcPr>
            <w:tcW w:w="5387" w:type="dxa"/>
          </w:tcPr>
          <w:p w14:paraId="234823EA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Fundación Nacional de Mujeres por la Salud Comunitaria A.C.</w:t>
            </w:r>
          </w:p>
        </w:tc>
        <w:tc>
          <w:tcPr>
            <w:tcW w:w="1701" w:type="dxa"/>
          </w:tcPr>
          <w:p w14:paraId="21968A65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2A21592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14665D7A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FPA910924I81</w:t>
            </w:r>
          </w:p>
        </w:tc>
        <w:tc>
          <w:tcPr>
            <w:tcW w:w="5387" w:type="dxa"/>
          </w:tcPr>
          <w:p w14:paraId="361CDD60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 xml:space="preserve">Fundación Padre Ángel Vasconcelos, A.C. </w:t>
            </w:r>
          </w:p>
        </w:tc>
        <w:tc>
          <w:tcPr>
            <w:tcW w:w="1701" w:type="dxa"/>
          </w:tcPr>
          <w:p w14:paraId="0C656D5E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551A32F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5C673617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FRP881103S83</w:t>
            </w:r>
          </w:p>
        </w:tc>
        <w:tc>
          <w:tcPr>
            <w:tcW w:w="5387" w:type="dxa"/>
          </w:tcPr>
          <w:p w14:paraId="7E92FE46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Fundación Roberto Pla Inchausti, I.A.P.</w:t>
            </w:r>
          </w:p>
        </w:tc>
        <w:tc>
          <w:tcPr>
            <w:tcW w:w="1701" w:type="dxa"/>
          </w:tcPr>
          <w:p w14:paraId="6831AF2D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51695F43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692294A8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FRL851216DU1</w:t>
            </w:r>
          </w:p>
        </w:tc>
        <w:tc>
          <w:tcPr>
            <w:tcW w:w="5387" w:type="dxa"/>
          </w:tcPr>
          <w:p w14:paraId="6EADEA30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Fundación Rotaria de la Laguna, A.C.</w:t>
            </w:r>
          </w:p>
        </w:tc>
        <w:tc>
          <w:tcPr>
            <w:tcW w:w="1701" w:type="dxa"/>
          </w:tcPr>
          <w:p w14:paraId="20FE28A1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415DC896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52785EB6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FRI960422UV8</w:t>
            </w:r>
          </w:p>
        </w:tc>
        <w:tc>
          <w:tcPr>
            <w:tcW w:w="5387" w:type="dxa"/>
          </w:tcPr>
          <w:p w14:paraId="6ED64FFE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Fundación Rougier, I.A.P.</w:t>
            </w:r>
          </w:p>
        </w:tc>
        <w:tc>
          <w:tcPr>
            <w:tcW w:w="1701" w:type="dxa"/>
          </w:tcPr>
          <w:p w14:paraId="2EC7C859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18BC81D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45E4FC8E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FTP160209NQ6</w:t>
            </w:r>
          </w:p>
        </w:tc>
        <w:tc>
          <w:tcPr>
            <w:tcW w:w="5387" w:type="dxa"/>
          </w:tcPr>
          <w:p w14:paraId="7CB9BA29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Fundación Tsikuri Padme, I.A.P.</w:t>
            </w:r>
          </w:p>
        </w:tc>
        <w:tc>
          <w:tcPr>
            <w:tcW w:w="1701" w:type="dxa"/>
          </w:tcPr>
          <w:p w14:paraId="7C27AA48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6B92725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12CF094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GDM980224UY4</w:t>
            </w:r>
          </w:p>
        </w:tc>
        <w:tc>
          <w:tcPr>
            <w:tcW w:w="5387" w:type="dxa"/>
          </w:tcPr>
          <w:p w14:paraId="2BA3A44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Galilea 2000, A.C.</w:t>
            </w:r>
          </w:p>
        </w:tc>
        <w:tc>
          <w:tcPr>
            <w:tcW w:w="1701" w:type="dxa"/>
          </w:tcPr>
          <w:p w14:paraId="3FE266E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6993F558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6C39B6A4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ICA060814CE1</w:t>
            </w:r>
          </w:p>
        </w:tc>
        <w:tc>
          <w:tcPr>
            <w:tcW w:w="5387" w:type="dxa"/>
          </w:tcPr>
          <w:p w14:paraId="7D20AA95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Impulsora de la Cultura y de las Artes, I.A.P.</w:t>
            </w:r>
          </w:p>
        </w:tc>
        <w:tc>
          <w:tcPr>
            <w:tcW w:w="1701" w:type="dxa"/>
          </w:tcPr>
          <w:p w14:paraId="693D23D1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B7746E" w:rsidRPr="00C73845" w14:paraId="58A0D018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6C382AC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IME070403AQA</w:t>
            </w:r>
          </w:p>
        </w:tc>
        <w:tc>
          <w:tcPr>
            <w:tcW w:w="5387" w:type="dxa"/>
          </w:tcPr>
          <w:p w14:paraId="41CEE1A6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Incluyendo México, A.C.</w:t>
            </w:r>
          </w:p>
        </w:tc>
        <w:tc>
          <w:tcPr>
            <w:tcW w:w="1701" w:type="dxa"/>
          </w:tcPr>
          <w:p w14:paraId="38B37BCA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0FEAA276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2C5C0F26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IPM630320GD3</w:t>
            </w:r>
          </w:p>
        </w:tc>
        <w:tc>
          <w:tcPr>
            <w:tcW w:w="5387" w:type="dxa"/>
          </w:tcPr>
          <w:p w14:paraId="62BDE3E4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Institución Providencial de México, A.C.</w:t>
            </w:r>
          </w:p>
        </w:tc>
        <w:tc>
          <w:tcPr>
            <w:tcW w:w="1701" w:type="dxa"/>
          </w:tcPr>
          <w:p w14:paraId="29DC9FC9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530FFF38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37674470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ISI0804033G5</w:t>
            </w:r>
          </w:p>
        </w:tc>
        <w:tc>
          <w:tcPr>
            <w:tcW w:w="5387" w:type="dxa"/>
          </w:tcPr>
          <w:p w14:paraId="0FB93FAD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Instituto de Seguridad en Internet, A.C.</w:t>
            </w:r>
          </w:p>
        </w:tc>
        <w:tc>
          <w:tcPr>
            <w:tcW w:w="1701" w:type="dxa"/>
          </w:tcPr>
          <w:p w14:paraId="50CC9229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2FA43C5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27BED665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IEM640103835</w:t>
            </w:r>
          </w:p>
        </w:tc>
        <w:tc>
          <w:tcPr>
            <w:tcW w:w="5387" w:type="dxa"/>
          </w:tcPr>
          <w:p w14:paraId="5F33AC5E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Instituto Excélsior de Monterrey, A.C.</w:t>
            </w:r>
          </w:p>
        </w:tc>
        <w:tc>
          <w:tcPr>
            <w:tcW w:w="1701" w:type="dxa"/>
          </w:tcPr>
          <w:p w14:paraId="5C687D85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B7746E" w:rsidRPr="00C73845" w14:paraId="69C4E255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4AAAE9EF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GEN7811067P4</w:t>
            </w:r>
          </w:p>
        </w:tc>
        <w:tc>
          <w:tcPr>
            <w:tcW w:w="5387" w:type="dxa"/>
          </w:tcPr>
          <w:p w14:paraId="19DD4EFE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Instituto Gen, A.C.</w:t>
            </w:r>
          </w:p>
        </w:tc>
        <w:tc>
          <w:tcPr>
            <w:tcW w:w="1701" w:type="dxa"/>
          </w:tcPr>
          <w:p w14:paraId="5A2C1F98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0AC12E76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412BC819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IGI6304191HA</w:t>
            </w:r>
          </w:p>
        </w:tc>
        <w:tc>
          <w:tcPr>
            <w:tcW w:w="5387" w:type="dxa"/>
          </w:tcPr>
          <w:p w14:paraId="47A82C2A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Instituto Guadalupe Insurgentes, A.C.</w:t>
            </w:r>
          </w:p>
        </w:tc>
        <w:tc>
          <w:tcPr>
            <w:tcW w:w="1701" w:type="dxa"/>
          </w:tcPr>
          <w:p w14:paraId="19B3333B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B7746E" w:rsidRPr="00C73845" w14:paraId="7D293481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3020180B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IJD781014PY3</w:t>
            </w:r>
          </w:p>
        </w:tc>
        <w:tc>
          <w:tcPr>
            <w:tcW w:w="5387" w:type="dxa"/>
          </w:tcPr>
          <w:p w14:paraId="5A473A28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Instituto José David, A.C.</w:t>
            </w:r>
          </w:p>
        </w:tc>
        <w:tc>
          <w:tcPr>
            <w:tcW w:w="1701" w:type="dxa"/>
          </w:tcPr>
          <w:p w14:paraId="798EFA67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B7746E" w:rsidRPr="00C73845" w14:paraId="3A1D0AD3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30D03911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IZS9301014Q9</w:t>
            </w:r>
          </w:p>
        </w:tc>
        <w:tc>
          <w:tcPr>
            <w:tcW w:w="5387" w:type="dxa"/>
          </w:tcPr>
          <w:p w14:paraId="3F2A12EC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Instituto Zacatecano para la Senectud, A.C.</w:t>
            </w:r>
          </w:p>
        </w:tc>
        <w:tc>
          <w:tcPr>
            <w:tcW w:w="1701" w:type="dxa"/>
          </w:tcPr>
          <w:p w14:paraId="4C24C817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5935DAF4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07350CC9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LCO1505291D7</w:t>
            </w:r>
          </w:p>
        </w:tc>
        <w:tc>
          <w:tcPr>
            <w:tcW w:w="5387" w:type="dxa"/>
          </w:tcPr>
          <w:p w14:paraId="19381D1D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Laboratoria Coding, A.C.</w:t>
            </w:r>
          </w:p>
        </w:tc>
        <w:tc>
          <w:tcPr>
            <w:tcW w:w="1701" w:type="dxa"/>
          </w:tcPr>
          <w:p w14:paraId="18C1ADD1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1943B5D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021DAD0B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ODI050203C81</w:t>
            </w:r>
          </w:p>
        </w:tc>
        <w:tc>
          <w:tcPr>
            <w:tcW w:w="5387" w:type="dxa"/>
          </w:tcPr>
          <w:p w14:paraId="47842FC6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Los Ojos de Dios, A.C.</w:t>
            </w:r>
          </w:p>
        </w:tc>
        <w:tc>
          <w:tcPr>
            <w:tcW w:w="1701" w:type="dxa"/>
          </w:tcPr>
          <w:p w14:paraId="3529A24A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599286C8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55A2F0F6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PAC110224CX6</w:t>
            </w:r>
          </w:p>
        </w:tc>
        <w:tc>
          <w:tcPr>
            <w:tcW w:w="5387" w:type="dxa"/>
          </w:tcPr>
          <w:p w14:paraId="6702E5A1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Los Pedregales en Acción, A.C.</w:t>
            </w:r>
          </w:p>
        </w:tc>
        <w:tc>
          <w:tcPr>
            <w:tcW w:w="1701" w:type="dxa"/>
          </w:tcPr>
          <w:p w14:paraId="753050A3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58CBE92D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65499360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MMO8104031K1</w:t>
            </w:r>
          </w:p>
        </w:tc>
        <w:tc>
          <w:tcPr>
            <w:tcW w:w="5387" w:type="dxa"/>
          </w:tcPr>
          <w:p w14:paraId="52A7B938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María Montessori, A.C.</w:t>
            </w:r>
          </w:p>
        </w:tc>
        <w:tc>
          <w:tcPr>
            <w:tcW w:w="1701" w:type="dxa"/>
          </w:tcPr>
          <w:p w14:paraId="0779700A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B7746E" w:rsidRPr="00C73845" w14:paraId="518D2185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21BD505F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MAY081121NC8</w:t>
            </w:r>
          </w:p>
        </w:tc>
        <w:tc>
          <w:tcPr>
            <w:tcW w:w="5387" w:type="dxa"/>
          </w:tcPr>
          <w:p w14:paraId="76C10B00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Mayama, A.C.</w:t>
            </w:r>
          </w:p>
        </w:tc>
        <w:tc>
          <w:tcPr>
            <w:tcW w:w="1701" w:type="dxa"/>
          </w:tcPr>
          <w:p w14:paraId="66CFEB92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62A5C606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2E4BD138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MAL061101PA4</w:t>
            </w:r>
          </w:p>
        </w:tc>
        <w:tc>
          <w:tcPr>
            <w:tcW w:w="5387" w:type="dxa"/>
          </w:tcPr>
          <w:p w14:paraId="2DA62C62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Mentes con Alas A.C.</w:t>
            </w:r>
          </w:p>
        </w:tc>
        <w:tc>
          <w:tcPr>
            <w:tcW w:w="1701" w:type="dxa"/>
          </w:tcPr>
          <w:p w14:paraId="5B0179AD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38DA724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0CAACEC4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MIT980211I19</w:t>
            </w:r>
          </w:p>
        </w:tc>
        <w:tc>
          <w:tcPr>
            <w:tcW w:w="5387" w:type="dxa"/>
          </w:tcPr>
          <w:p w14:paraId="0FCAEEFA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Museo Interactivo Tijuana, A.C.</w:t>
            </w:r>
          </w:p>
        </w:tc>
        <w:tc>
          <w:tcPr>
            <w:tcW w:w="1701" w:type="dxa"/>
          </w:tcPr>
          <w:p w14:paraId="773EA204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Museos Privados con acceso al público en general</w:t>
            </w:r>
          </w:p>
        </w:tc>
      </w:tr>
      <w:tr w:rsidR="00B7746E" w:rsidRPr="00C73845" w14:paraId="04327E6B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2F60081B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NME020625FN8</w:t>
            </w:r>
          </w:p>
        </w:tc>
        <w:tc>
          <w:tcPr>
            <w:tcW w:w="5387" w:type="dxa"/>
          </w:tcPr>
          <w:p w14:paraId="1223D19F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Norteños en Mezquital, A.C.</w:t>
            </w:r>
          </w:p>
        </w:tc>
        <w:tc>
          <w:tcPr>
            <w:tcW w:w="1701" w:type="dxa"/>
          </w:tcPr>
          <w:p w14:paraId="032D8420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539B50D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20288A98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OIA960814UL7</w:t>
            </w:r>
          </w:p>
        </w:tc>
        <w:tc>
          <w:tcPr>
            <w:tcW w:w="5387" w:type="dxa"/>
          </w:tcPr>
          <w:p w14:paraId="4E59AAC5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Okichpipil In Ayotochtli, A.C.</w:t>
            </w:r>
          </w:p>
        </w:tc>
        <w:tc>
          <w:tcPr>
            <w:tcW w:w="1701" w:type="dxa"/>
          </w:tcPr>
          <w:p w14:paraId="60F9360C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2295AEB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0879F459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OBM080725N89</w:t>
            </w:r>
          </w:p>
        </w:tc>
        <w:tc>
          <w:tcPr>
            <w:tcW w:w="5387" w:type="dxa"/>
          </w:tcPr>
          <w:p w14:paraId="499FA770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Operación Bendición México, A.C.</w:t>
            </w:r>
          </w:p>
        </w:tc>
        <w:tc>
          <w:tcPr>
            <w:tcW w:w="1701" w:type="dxa"/>
          </w:tcPr>
          <w:p w14:paraId="0CE75ADE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7C4A6454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635BB768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PJA941011V12</w:t>
            </w:r>
          </w:p>
        </w:tc>
        <w:tc>
          <w:tcPr>
            <w:tcW w:w="5387" w:type="dxa"/>
          </w:tcPr>
          <w:p w14:paraId="5097FB54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Paso del Jardín, A.C.</w:t>
            </w:r>
          </w:p>
        </w:tc>
        <w:tc>
          <w:tcPr>
            <w:tcW w:w="1701" w:type="dxa"/>
          </w:tcPr>
          <w:p w14:paraId="7191AA97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373EEE1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4CF7E5EC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POS9602126K3</w:t>
            </w:r>
          </w:p>
        </w:tc>
        <w:tc>
          <w:tcPr>
            <w:tcW w:w="5387" w:type="dxa"/>
          </w:tcPr>
          <w:p w14:paraId="5D3C6EDE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Patronato de la Orquesta Sinfónica del Estado de México, A.C.</w:t>
            </w:r>
          </w:p>
        </w:tc>
        <w:tc>
          <w:tcPr>
            <w:tcW w:w="1701" w:type="dxa"/>
          </w:tcPr>
          <w:p w14:paraId="72761635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B7746E" w:rsidRPr="00C73845" w14:paraId="3A2B0BC7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04416F95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PEH610404FR0</w:t>
            </w:r>
          </w:p>
        </w:tc>
        <w:tc>
          <w:tcPr>
            <w:tcW w:w="5387" w:type="dxa"/>
          </w:tcPr>
          <w:p w14:paraId="5D625E93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Patronato Emilio Huerta Corujo, I.A.P.</w:t>
            </w:r>
          </w:p>
        </w:tc>
        <w:tc>
          <w:tcPr>
            <w:tcW w:w="1701" w:type="dxa"/>
          </w:tcPr>
          <w:p w14:paraId="21D31721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45DE99A5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206FB360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PDA960702SX5</w:t>
            </w:r>
          </w:p>
        </w:tc>
        <w:tc>
          <w:tcPr>
            <w:tcW w:w="5387" w:type="dxa"/>
          </w:tcPr>
          <w:p w14:paraId="78413ACB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Patronato para el Desarrollo Agropecuario de Guanajuato, A.C.</w:t>
            </w:r>
          </w:p>
        </w:tc>
        <w:tc>
          <w:tcPr>
            <w:tcW w:w="1701" w:type="dxa"/>
          </w:tcPr>
          <w:p w14:paraId="7979848A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Apoyo Económico</w:t>
            </w:r>
          </w:p>
        </w:tc>
      </w:tr>
      <w:tr w:rsidR="00B7746E" w:rsidRPr="00C73845" w14:paraId="46922A4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07B91DFF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PBI130219HS9</w:t>
            </w:r>
          </w:p>
        </w:tc>
        <w:tc>
          <w:tcPr>
            <w:tcW w:w="5387" w:type="dxa"/>
          </w:tcPr>
          <w:p w14:paraId="63C064F3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Pro Biodiversidad, A.C.</w:t>
            </w:r>
          </w:p>
        </w:tc>
        <w:tc>
          <w:tcPr>
            <w:tcW w:w="1701" w:type="dxa"/>
          </w:tcPr>
          <w:p w14:paraId="66EDA9A6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52EAB8A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706DECD7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PPX1307236Z0</w:t>
            </w:r>
          </w:p>
        </w:tc>
        <w:tc>
          <w:tcPr>
            <w:tcW w:w="5387" w:type="dxa"/>
          </w:tcPr>
          <w:p w14:paraId="4423F3A2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Procesos Proambientales Xaquixe, A.C.</w:t>
            </w:r>
          </w:p>
        </w:tc>
        <w:tc>
          <w:tcPr>
            <w:tcW w:w="1701" w:type="dxa"/>
          </w:tcPr>
          <w:p w14:paraId="32466DB0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Ecológica</w:t>
            </w:r>
          </w:p>
        </w:tc>
      </w:tr>
      <w:tr w:rsidR="00B7746E" w:rsidRPr="00C73845" w14:paraId="27F2D863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11B9BB1A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PAJ9010228GA</w:t>
            </w:r>
          </w:p>
        </w:tc>
        <w:tc>
          <w:tcPr>
            <w:tcW w:w="5387" w:type="dxa"/>
          </w:tcPr>
          <w:p w14:paraId="1D4B9A48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Promotora de Apoyo a la Juventud, Institución de Asistencia Privada</w:t>
            </w:r>
          </w:p>
        </w:tc>
        <w:tc>
          <w:tcPr>
            <w:tcW w:w="1701" w:type="dxa"/>
          </w:tcPr>
          <w:p w14:paraId="786A7AB8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65B3948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2A64050A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PMS1510091V1</w:t>
            </w:r>
          </w:p>
        </w:tc>
        <w:tc>
          <w:tcPr>
            <w:tcW w:w="5387" w:type="dxa"/>
          </w:tcPr>
          <w:p w14:paraId="5A221784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Proyecto Mixteca Sustentable, A.C.</w:t>
            </w:r>
          </w:p>
        </w:tc>
        <w:tc>
          <w:tcPr>
            <w:tcW w:w="1701" w:type="dxa"/>
          </w:tcPr>
          <w:p w14:paraId="68ECF659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B7746E" w:rsidRPr="00C73845" w14:paraId="150696FD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355654AA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REC140919LP0</w:t>
            </w:r>
          </w:p>
        </w:tc>
        <w:tc>
          <w:tcPr>
            <w:tcW w:w="5387" w:type="dxa"/>
          </w:tcPr>
          <w:p w14:paraId="4BFAD220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Recudemex, A.C.</w:t>
            </w:r>
          </w:p>
        </w:tc>
        <w:tc>
          <w:tcPr>
            <w:tcW w:w="1701" w:type="dxa"/>
          </w:tcPr>
          <w:p w14:paraId="705C03B1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B7746E" w:rsidRPr="00C73845" w14:paraId="3C109AE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38DB1ACA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RCS130604UD9</w:t>
            </w:r>
          </w:p>
        </w:tc>
        <w:tc>
          <w:tcPr>
            <w:tcW w:w="5387" w:type="dxa"/>
          </w:tcPr>
          <w:p w14:paraId="489F77AC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Renace Capítulo San Luis Potosí, A.C.</w:t>
            </w:r>
          </w:p>
        </w:tc>
        <w:tc>
          <w:tcPr>
            <w:tcW w:w="1701" w:type="dxa"/>
          </w:tcPr>
          <w:p w14:paraId="28BED57B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555F9224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6413C491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RJC101203KQ9</w:t>
            </w:r>
          </w:p>
        </w:tc>
        <w:tc>
          <w:tcPr>
            <w:tcW w:w="5387" w:type="dxa"/>
          </w:tcPr>
          <w:p w14:paraId="6568EC67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RJCG, A.C.</w:t>
            </w:r>
          </w:p>
        </w:tc>
        <w:tc>
          <w:tcPr>
            <w:tcW w:w="1701" w:type="dxa"/>
          </w:tcPr>
          <w:p w14:paraId="054223AF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5E61671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4E76574E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STU930112IR2</w:t>
            </w:r>
          </w:p>
        </w:tc>
        <w:tc>
          <w:tcPr>
            <w:tcW w:w="5387" w:type="dxa"/>
          </w:tcPr>
          <w:p w14:paraId="2D001837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Santiago Tuxpan, A.C.</w:t>
            </w:r>
          </w:p>
        </w:tc>
        <w:tc>
          <w:tcPr>
            <w:tcW w:w="1701" w:type="dxa"/>
          </w:tcPr>
          <w:p w14:paraId="77ADB764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2E665EE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59BDEA66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SEA0708014S4</w:t>
            </w:r>
          </w:p>
        </w:tc>
        <w:tc>
          <w:tcPr>
            <w:tcW w:w="5387" w:type="dxa"/>
          </w:tcPr>
          <w:p w14:paraId="65D63899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Servir es Ayudar S.C.</w:t>
            </w:r>
          </w:p>
        </w:tc>
        <w:tc>
          <w:tcPr>
            <w:tcW w:w="1701" w:type="dxa"/>
          </w:tcPr>
          <w:p w14:paraId="664634D9" w14:textId="77777777" w:rsidR="00B7746E" w:rsidRPr="001C44CB" w:rsidRDefault="00B7746E" w:rsidP="001C2E6D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Apoyo Económico</w:t>
            </w:r>
          </w:p>
        </w:tc>
      </w:tr>
      <w:tr w:rsidR="00B7746E" w:rsidRPr="00C73845" w14:paraId="35011B3B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28544167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SAB680222B61</w:t>
            </w:r>
          </w:p>
        </w:tc>
        <w:tc>
          <w:tcPr>
            <w:tcW w:w="5387" w:type="dxa"/>
          </w:tcPr>
          <w:p w14:paraId="435DD2B3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Sociedad Americana de Beneficencia, I.A.P.</w:t>
            </w:r>
          </w:p>
        </w:tc>
        <w:tc>
          <w:tcPr>
            <w:tcW w:w="1701" w:type="dxa"/>
          </w:tcPr>
          <w:p w14:paraId="01690568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666EBAA1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067E85F9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JBM0204026F0</w:t>
            </w:r>
          </w:p>
        </w:tc>
        <w:tc>
          <w:tcPr>
            <w:tcW w:w="5387" w:type="dxa"/>
          </w:tcPr>
          <w:p w14:paraId="3EE650C6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Sociedad Jardín Botánico de los Mochis, I.A.P.</w:t>
            </w:r>
          </w:p>
        </w:tc>
        <w:tc>
          <w:tcPr>
            <w:tcW w:w="1701" w:type="dxa"/>
          </w:tcPr>
          <w:p w14:paraId="24B59DAD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Obras o Servicios Públicos</w:t>
            </w:r>
          </w:p>
        </w:tc>
      </w:tr>
      <w:tr w:rsidR="00B7746E" w:rsidRPr="00C73845" w14:paraId="5DCF46C5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40FAA8F3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SMN6210268W5</w:t>
            </w:r>
          </w:p>
        </w:tc>
        <w:tc>
          <w:tcPr>
            <w:tcW w:w="5387" w:type="dxa"/>
          </w:tcPr>
          <w:p w14:paraId="6B3052C8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Sociedad Mexicana de Nutrición y Endocrinología, A.C.</w:t>
            </w:r>
          </w:p>
        </w:tc>
        <w:tc>
          <w:tcPr>
            <w:tcW w:w="1701" w:type="dxa"/>
          </w:tcPr>
          <w:p w14:paraId="37E4C110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Investigación Científica o Tecnológica</w:t>
            </w:r>
          </w:p>
        </w:tc>
      </w:tr>
      <w:tr w:rsidR="00B7746E" w:rsidRPr="00C73845" w14:paraId="25D35C2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73DAEA1A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SES051129CZ5</w:t>
            </w:r>
          </w:p>
        </w:tc>
        <w:tc>
          <w:tcPr>
            <w:tcW w:w="5387" w:type="dxa"/>
          </w:tcPr>
          <w:p w14:paraId="3053CEEC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Sueños y Esperanzas, A.C.</w:t>
            </w:r>
          </w:p>
        </w:tc>
        <w:tc>
          <w:tcPr>
            <w:tcW w:w="1701" w:type="dxa"/>
          </w:tcPr>
          <w:p w14:paraId="1A3607BB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51201764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388378D2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TEA070521446</w:t>
            </w:r>
          </w:p>
        </w:tc>
        <w:tc>
          <w:tcPr>
            <w:tcW w:w="5387" w:type="dxa"/>
          </w:tcPr>
          <w:p w14:paraId="26BEE7A8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Teatrosinparedes, A.C.</w:t>
            </w:r>
          </w:p>
        </w:tc>
        <w:tc>
          <w:tcPr>
            <w:tcW w:w="1701" w:type="dxa"/>
          </w:tcPr>
          <w:p w14:paraId="04C9E9EF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B7746E" w:rsidRPr="00C73845" w14:paraId="242AF06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572E3F8D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ULA901102DN4</w:t>
            </w:r>
          </w:p>
        </w:tc>
        <w:tc>
          <w:tcPr>
            <w:tcW w:w="5387" w:type="dxa"/>
          </w:tcPr>
          <w:p w14:paraId="2448F777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Universidad Latina de América, A.C.</w:t>
            </w:r>
          </w:p>
        </w:tc>
        <w:tc>
          <w:tcPr>
            <w:tcW w:w="1701" w:type="dxa"/>
          </w:tcPr>
          <w:p w14:paraId="1E4A51A5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B7746E" w:rsidRPr="00C73845" w14:paraId="06282C2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1E5446A7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VJT1405206P4</w:t>
            </w:r>
          </w:p>
        </w:tc>
        <w:tc>
          <w:tcPr>
            <w:tcW w:w="5387" w:type="dxa"/>
          </w:tcPr>
          <w:p w14:paraId="22273BDA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Vamos Juntos, Ten Confianza, A.C.</w:t>
            </w:r>
          </w:p>
        </w:tc>
        <w:tc>
          <w:tcPr>
            <w:tcW w:w="1701" w:type="dxa"/>
          </w:tcPr>
          <w:p w14:paraId="562FE319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B7746E" w:rsidRPr="00C73845" w14:paraId="1BCE6C7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4E3351A6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VGU680614GS7</w:t>
            </w:r>
          </w:p>
        </w:tc>
        <w:tc>
          <w:tcPr>
            <w:tcW w:w="5387" w:type="dxa"/>
          </w:tcPr>
          <w:p w14:paraId="21D039F4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Verduzco Gutiérrez, A.C.</w:t>
            </w:r>
          </w:p>
        </w:tc>
        <w:tc>
          <w:tcPr>
            <w:tcW w:w="1701" w:type="dxa"/>
          </w:tcPr>
          <w:p w14:paraId="4C4C07A7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B7746E" w:rsidRPr="00C73845" w14:paraId="188651A1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59248A37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VCS000316857</w:t>
            </w:r>
          </w:p>
        </w:tc>
        <w:tc>
          <w:tcPr>
            <w:tcW w:w="5387" w:type="dxa"/>
          </w:tcPr>
          <w:p w14:paraId="69D75085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r w:rsidRPr="001C44CB">
              <w:rPr>
                <w:sz w:val="16"/>
                <w:szCs w:val="16"/>
              </w:rPr>
              <w:t>Voces contra el Silencio, Video Independiente, A.C.</w:t>
            </w:r>
          </w:p>
        </w:tc>
        <w:tc>
          <w:tcPr>
            <w:tcW w:w="1701" w:type="dxa"/>
          </w:tcPr>
          <w:p w14:paraId="0438F7C7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B7746E" w:rsidRPr="00C73845" w14:paraId="70817C4B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73F65A23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WEA080522582</w:t>
            </w:r>
          </w:p>
        </w:tc>
        <w:tc>
          <w:tcPr>
            <w:tcW w:w="5387" w:type="dxa"/>
          </w:tcPr>
          <w:p w14:paraId="4CECE9F3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World Education &amp; Development Fund México, A.C.</w:t>
            </w:r>
          </w:p>
        </w:tc>
        <w:tc>
          <w:tcPr>
            <w:tcW w:w="1701" w:type="dxa"/>
          </w:tcPr>
          <w:p w14:paraId="37D7E539" w14:textId="77777777" w:rsidR="00B7746E" w:rsidRPr="001C44CB" w:rsidRDefault="00B7746E" w:rsidP="001C2E6D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Apoyo Económico</w:t>
            </w:r>
          </w:p>
        </w:tc>
      </w:tr>
      <w:tr w:rsidR="00B7746E" w:rsidRPr="00C73845" w14:paraId="6955A088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0" w:type="dxa"/>
          </w:tcPr>
          <w:p w14:paraId="328A391D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YKT160108S46</w:t>
            </w:r>
          </w:p>
        </w:tc>
        <w:tc>
          <w:tcPr>
            <w:tcW w:w="5387" w:type="dxa"/>
          </w:tcPr>
          <w:p w14:paraId="7BBDEEB7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YKTT, A.C.</w:t>
            </w:r>
          </w:p>
        </w:tc>
        <w:tc>
          <w:tcPr>
            <w:tcW w:w="1701" w:type="dxa"/>
          </w:tcPr>
          <w:p w14:paraId="407BD2E0" w14:textId="77777777" w:rsidR="00B7746E" w:rsidRPr="001C44CB" w:rsidRDefault="00B7746E" w:rsidP="001C2E6D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C44CB">
              <w:rPr>
                <w:sz w:val="16"/>
                <w:szCs w:val="16"/>
                <w:lang w:val="en-US"/>
              </w:rPr>
              <w:t>Asistencial</w:t>
            </w:r>
          </w:p>
        </w:tc>
      </w:tr>
    </w:tbl>
    <w:p w14:paraId="14FC7459" w14:textId="77777777" w:rsidR="00B7746E" w:rsidRPr="00C73845" w:rsidRDefault="00B7746E" w:rsidP="00B7746E">
      <w:pPr>
        <w:pStyle w:val="Texto"/>
        <w:spacing w:after="96" w:line="14" w:lineRule="exact"/>
        <w:rPr>
          <w:b/>
          <w:szCs w:val="24"/>
        </w:rPr>
      </w:pPr>
    </w:p>
    <w:p w14:paraId="3408463C" w14:textId="77777777" w:rsidR="00B7746E" w:rsidRPr="00C73845" w:rsidRDefault="00B7746E" w:rsidP="00B7746E">
      <w:pPr>
        <w:pStyle w:val="Texto"/>
        <w:spacing w:line="226" w:lineRule="exact"/>
        <w:rPr>
          <w:b/>
        </w:rPr>
      </w:pPr>
      <w:r w:rsidRPr="00C73845">
        <w:rPr>
          <w:b/>
        </w:rPr>
        <w:t>4.</w:t>
      </w:r>
      <w:r w:rsidRPr="00C73845">
        <w:rPr>
          <w:b/>
        </w:rPr>
        <w:tab/>
        <w:t>Actualizaciones.</w:t>
      </w:r>
    </w:p>
    <w:p w14:paraId="3C7B45B6" w14:textId="77777777" w:rsidR="00B7746E" w:rsidRPr="001731F2" w:rsidRDefault="00B7746E" w:rsidP="00B7746E">
      <w:pPr>
        <w:pStyle w:val="INCISO"/>
        <w:spacing w:line="226" w:lineRule="exact"/>
        <w:rPr>
          <w:b/>
        </w:rPr>
      </w:pPr>
      <w:r w:rsidRPr="001731F2">
        <w:rPr>
          <w:b/>
        </w:rPr>
        <w:t>4.1.</w:t>
      </w:r>
      <w:r w:rsidRPr="001731F2">
        <w:rPr>
          <w:b/>
        </w:rPr>
        <w:tab/>
        <w:t>Cambios de Rubro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36"/>
        <w:gridCol w:w="4213"/>
        <w:gridCol w:w="1500"/>
        <w:gridCol w:w="1363"/>
      </w:tblGrid>
      <w:tr w:rsidR="00B7746E" w:rsidRPr="00C73845" w14:paraId="6E7D9523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602E2FC1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jc w:val="center"/>
              <w:rPr>
                <w:b/>
                <w:color w:val="000000"/>
                <w:szCs w:val="16"/>
                <w:lang w:val="en-US"/>
              </w:rPr>
            </w:pPr>
            <w:r w:rsidRPr="00C73845">
              <w:rPr>
                <w:b/>
                <w:color w:val="000000"/>
                <w:szCs w:val="16"/>
                <w:lang w:val="en-US"/>
              </w:rPr>
              <w:t>RFC</w:t>
            </w:r>
          </w:p>
        </w:tc>
        <w:tc>
          <w:tcPr>
            <w:tcW w:w="42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EAFABE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jc w:val="center"/>
              <w:rPr>
                <w:b/>
                <w:color w:val="000000"/>
                <w:szCs w:val="16"/>
                <w:lang w:val="en-US"/>
              </w:rPr>
            </w:pPr>
            <w:r w:rsidRPr="00C73845">
              <w:rPr>
                <w:b/>
                <w:color w:val="000000"/>
                <w:szCs w:val="16"/>
                <w:lang w:val="en-US"/>
              </w:rPr>
              <w:t>Denominación Social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23FFC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jc w:val="center"/>
              <w:rPr>
                <w:b/>
                <w:color w:val="000000"/>
                <w:szCs w:val="16"/>
                <w:lang w:val="en-US"/>
              </w:rPr>
            </w:pPr>
            <w:r w:rsidRPr="00C73845">
              <w:rPr>
                <w:b/>
                <w:color w:val="000000"/>
                <w:szCs w:val="16"/>
                <w:lang w:val="en-US"/>
              </w:rPr>
              <w:t>Objeto</w:t>
            </w:r>
          </w:p>
        </w:tc>
      </w:tr>
      <w:tr w:rsidR="00B7746E" w:rsidRPr="00C73845" w14:paraId="121139F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F63D0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jc w:val="center"/>
              <w:rPr>
                <w:b/>
                <w:color w:val="000000"/>
                <w:szCs w:val="16"/>
                <w:lang w:val="en-US"/>
              </w:rPr>
            </w:pPr>
          </w:p>
        </w:tc>
        <w:tc>
          <w:tcPr>
            <w:tcW w:w="42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50565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jc w:val="center"/>
              <w:rPr>
                <w:b/>
                <w:color w:val="000000"/>
                <w:szCs w:val="16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CBD93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jc w:val="center"/>
              <w:rPr>
                <w:b/>
                <w:color w:val="000000"/>
                <w:szCs w:val="16"/>
                <w:lang w:val="en-US"/>
              </w:rPr>
            </w:pPr>
            <w:r w:rsidRPr="00C73845">
              <w:rPr>
                <w:b/>
                <w:color w:val="000000"/>
                <w:szCs w:val="16"/>
                <w:lang w:val="en-US"/>
              </w:rPr>
              <w:t>Anterior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1679F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jc w:val="center"/>
              <w:rPr>
                <w:b/>
                <w:color w:val="000000"/>
                <w:szCs w:val="16"/>
                <w:lang w:val="en-US"/>
              </w:rPr>
            </w:pPr>
            <w:r w:rsidRPr="00C73845">
              <w:rPr>
                <w:b/>
                <w:color w:val="000000"/>
                <w:szCs w:val="16"/>
                <w:lang w:val="en-US"/>
              </w:rPr>
              <w:t>Actual</w:t>
            </w:r>
          </w:p>
        </w:tc>
      </w:tr>
      <w:tr w:rsidR="00B7746E" w:rsidRPr="00C73845" w14:paraId="51AF20F1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6" w:type="dxa"/>
            <w:tcBorders>
              <w:top w:val="single" w:sz="6" w:space="0" w:color="auto"/>
            </w:tcBorders>
          </w:tcPr>
          <w:p w14:paraId="39E8C411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rPr>
                <w:color w:val="000000"/>
                <w:szCs w:val="16"/>
                <w:lang w:val="en-US"/>
              </w:rPr>
            </w:pPr>
            <w:r w:rsidRPr="00C73845">
              <w:rPr>
                <w:color w:val="000000"/>
                <w:szCs w:val="16"/>
                <w:lang w:val="en-US"/>
              </w:rPr>
              <w:t>CFU990311RS8</w:t>
            </w:r>
          </w:p>
        </w:tc>
        <w:tc>
          <w:tcPr>
            <w:tcW w:w="4213" w:type="dxa"/>
            <w:tcBorders>
              <w:top w:val="single" w:sz="6" w:space="0" w:color="auto"/>
            </w:tcBorders>
          </w:tcPr>
          <w:p w14:paraId="31B6A122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rPr>
                <w:color w:val="000000"/>
                <w:szCs w:val="16"/>
              </w:rPr>
            </w:pPr>
            <w:r w:rsidRPr="00C73845">
              <w:rPr>
                <w:color w:val="000000"/>
                <w:szCs w:val="16"/>
              </w:rPr>
              <w:t>Corporativa de Fundaciones, A.C.</w:t>
            </w:r>
          </w:p>
        </w:tc>
        <w:tc>
          <w:tcPr>
            <w:tcW w:w="1500" w:type="dxa"/>
            <w:tcBorders>
              <w:top w:val="single" w:sz="6" w:space="0" w:color="auto"/>
            </w:tcBorders>
          </w:tcPr>
          <w:p w14:paraId="465070D7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jc w:val="center"/>
              <w:rPr>
                <w:color w:val="000000"/>
                <w:szCs w:val="16"/>
                <w:lang w:val="en-US"/>
              </w:rPr>
            </w:pPr>
            <w:r w:rsidRPr="00C73845">
              <w:rPr>
                <w:color w:val="000000"/>
                <w:szCs w:val="16"/>
                <w:lang w:val="en-US"/>
              </w:rPr>
              <w:t>A</w:t>
            </w:r>
          </w:p>
        </w:tc>
        <w:tc>
          <w:tcPr>
            <w:tcW w:w="1363" w:type="dxa"/>
            <w:tcBorders>
              <w:top w:val="single" w:sz="6" w:space="0" w:color="auto"/>
            </w:tcBorders>
          </w:tcPr>
          <w:p w14:paraId="1705B9A1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jc w:val="center"/>
              <w:rPr>
                <w:b/>
                <w:color w:val="000000"/>
                <w:szCs w:val="16"/>
                <w:lang w:val="en-US"/>
              </w:rPr>
            </w:pPr>
            <w:r w:rsidRPr="00C73845">
              <w:rPr>
                <w:b/>
                <w:color w:val="000000"/>
                <w:szCs w:val="16"/>
                <w:lang w:val="en-US"/>
              </w:rPr>
              <w:t>H</w:t>
            </w:r>
          </w:p>
        </w:tc>
      </w:tr>
      <w:tr w:rsidR="00B7746E" w:rsidRPr="00C73845" w14:paraId="55B247B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6" w:type="dxa"/>
          </w:tcPr>
          <w:p w14:paraId="468F9405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rPr>
                <w:color w:val="000000"/>
                <w:szCs w:val="16"/>
                <w:lang w:val="en-US"/>
              </w:rPr>
            </w:pPr>
            <w:r w:rsidRPr="00C73845">
              <w:rPr>
                <w:color w:val="000000"/>
                <w:szCs w:val="16"/>
                <w:lang w:val="en-US"/>
              </w:rPr>
              <w:t xml:space="preserve">CFT121220HG5 </w:t>
            </w:r>
          </w:p>
        </w:tc>
        <w:tc>
          <w:tcPr>
            <w:tcW w:w="4213" w:type="dxa"/>
          </w:tcPr>
          <w:p w14:paraId="0D2E4ED3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rPr>
                <w:color w:val="000000"/>
                <w:szCs w:val="16"/>
              </w:rPr>
            </w:pPr>
            <w:r w:rsidRPr="00C73845">
              <w:rPr>
                <w:color w:val="000000"/>
                <w:szCs w:val="16"/>
              </w:rPr>
              <w:t xml:space="preserve">Centro de Formación para el Tercer Sector, A.C. </w:t>
            </w:r>
          </w:p>
        </w:tc>
        <w:tc>
          <w:tcPr>
            <w:tcW w:w="1500" w:type="dxa"/>
          </w:tcPr>
          <w:p w14:paraId="4492A14F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jc w:val="center"/>
              <w:rPr>
                <w:color w:val="000000"/>
                <w:szCs w:val="16"/>
                <w:lang w:val="en-US"/>
              </w:rPr>
            </w:pPr>
            <w:r w:rsidRPr="00C73845">
              <w:rPr>
                <w:color w:val="000000"/>
                <w:szCs w:val="16"/>
                <w:lang w:val="en-US"/>
              </w:rPr>
              <w:t>A</w:t>
            </w:r>
          </w:p>
        </w:tc>
        <w:tc>
          <w:tcPr>
            <w:tcW w:w="1363" w:type="dxa"/>
          </w:tcPr>
          <w:p w14:paraId="4843376E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jc w:val="center"/>
              <w:rPr>
                <w:b/>
                <w:color w:val="000000"/>
                <w:szCs w:val="16"/>
                <w:lang w:val="en-US"/>
              </w:rPr>
            </w:pPr>
            <w:r w:rsidRPr="00C73845">
              <w:rPr>
                <w:b/>
                <w:color w:val="000000"/>
                <w:szCs w:val="16"/>
                <w:lang w:val="en-US"/>
              </w:rPr>
              <w:t>L</w:t>
            </w:r>
          </w:p>
        </w:tc>
      </w:tr>
      <w:tr w:rsidR="00B7746E" w:rsidRPr="00C73845" w14:paraId="66CA8F0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6" w:type="dxa"/>
          </w:tcPr>
          <w:p w14:paraId="3376C9CB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rPr>
                <w:color w:val="000000"/>
                <w:szCs w:val="16"/>
                <w:lang w:val="en-US"/>
              </w:rPr>
            </w:pPr>
            <w:r w:rsidRPr="00C73845">
              <w:rPr>
                <w:color w:val="000000"/>
                <w:szCs w:val="16"/>
                <w:lang w:val="en-US"/>
              </w:rPr>
              <w:t>FES9906098E4</w:t>
            </w:r>
          </w:p>
        </w:tc>
        <w:tc>
          <w:tcPr>
            <w:tcW w:w="4213" w:type="dxa"/>
          </w:tcPr>
          <w:p w14:paraId="6F284A0F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rPr>
                <w:color w:val="000000"/>
                <w:szCs w:val="16"/>
              </w:rPr>
            </w:pPr>
            <w:r w:rsidRPr="00C73845">
              <w:rPr>
                <w:color w:val="000000"/>
                <w:szCs w:val="16"/>
              </w:rPr>
              <w:t>Fundación del Empresariado Sonorense, A.C.</w:t>
            </w:r>
          </w:p>
        </w:tc>
        <w:tc>
          <w:tcPr>
            <w:tcW w:w="1500" w:type="dxa"/>
          </w:tcPr>
          <w:p w14:paraId="77AE0F11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jc w:val="center"/>
              <w:rPr>
                <w:color w:val="000000"/>
                <w:szCs w:val="16"/>
                <w:lang w:val="en-US"/>
              </w:rPr>
            </w:pPr>
            <w:r w:rsidRPr="00C73845">
              <w:rPr>
                <w:color w:val="000000"/>
                <w:szCs w:val="16"/>
                <w:lang w:val="en-US"/>
              </w:rPr>
              <w:t>A</w:t>
            </w:r>
          </w:p>
        </w:tc>
        <w:tc>
          <w:tcPr>
            <w:tcW w:w="1363" w:type="dxa"/>
          </w:tcPr>
          <w:p w14:paraId="6B84F57C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jc w:val="center"/>
              <w:rPr>
                <w:b/>
                <w:color w:val="000000"/>
                <w:szCs w:val="16"/>
                <w:lang w:val="en-US"/>
              </w:rPr>
            </w:pPr>
            <w:r w:rsidRPr="00C73845">
              <w:rPr>
                <w:b/>
                <w:color w:val="000000"/>
                <w:szCs w:val="16"/>
                <w:lang w:val="en-US"/>
              </w:rPr>
              <w:t>H</w:t>
            </w:r>
          </w:p>
        </w:tc>
      </w:tr>
      <w:tr w:rsidR="00B7746E" w:rsidRPr="00C73845" w14:paraId="0D07CE9C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6" w:type="dxa"/>
          </w:tcPr>
          <w:p w14:paraId="03DEF36B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rPr>
                <w:color w:val="000000"/>
                <w:szCs w:val="16"/>
                <w:lang w:val="en-US"/>
              </w:rPr>
            </w:pPr>
            <w:r w:rsidRPr="00C73845">
              <w:rPr>
                <w:color w:val="000000"/>
                <w:szCs w:val="16"/>
                <w:lang w:val="en-US"/>
              </w:rPr>
              <w:t>FCP7706292J0</w:t>
            </w:r>
          </w:p>
        </w:tc>
        <w:tc>
          <w:tcPr>
            <w:tcW w:w="4213" w:type="dxa"/>
          </w:tcPr>
          <w:p w14:paraId="1B2CEF7E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rPr>
                <w:color w:val="000000"/>
                <w:szCs w:val="16"/>
              </w:rPr>
            </w:pPr>
            <w:r w:rsidRPr="00C73845">
              <w:rPr>
                <w:color w:val="000000"/>
                <w:szCs w:val="16"/>
              </w:rPr>
              <w:t>Fundación Pernod Ricard México, A.C.</w:t>
            </w:r>
          </w:p>
        </w:tc>
        <w:tc>
          <w:tcPr>
            <w:tcW w:w="1500" w:type="dxa"/>
          </w:tcPr>
          <w:p w14:paraId="25EC8147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jc w:val="center"/>
              <w:rPr>
                <w:color w:val="000000"/>
                <w:szCs w:val="16"/>
                <w:lang w:val="en-US"/>
              </w:rPr>
            </w:pPr>
            <w:r w:rsidRPr="00C73845">
              <w:rPr>
                <w:color w:val="000000"/>
                <w:szCs w:val="16"/>
                <w:lang w:val="en-US"/>
              </w:rPr>
              <w:t>D</w:t>
            </w:r>
          </w:p>
        </w:tc>
        <w:tc>
          <w:tcPr>
            <w:tcW w:w="1363" w:type="dxa"/>
          </w:tcPr>
          <w:p w14:paraId="7D2845B9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jc w:val="center"/>
              <w:rPr>
                <w:b/>
                <w:color w:val="000000"/>
                <w:szCs w:val="16"/>
                <w:lang w:val="en-US"/>
              </w:rPr>
            </w:pPr>
            <w:r w:rsidRPr="00C73845">
              <w:rPr>
                <w:b/>
                <w:color w:val="000000"/>
                <w:szCs w:val="16"/>
                <w:lang w:val="en-US"/>
              </w:rPr>
              <w:t>A</w:t>
            </w:r>
          </w:p>
        </w:tc>
      </w:tr>
      <w:tr w:rsidR="00B7746E" w:rsidRPr="00C73845" w14:paraId="1C21D921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6" w:type="dxa"/>
          </w:tcPr>
          <w:p w14:paraId="7F8DE8A5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rPr>
                <w:color w:val="000000"/>
                <w:szCs w:val="16"/>
                <w:lang w:val="en-US"/>
              </w:rPr>
            </w:pPr>
            <w:r w:rsidRPr="00C73845">
              <w:rPr>
                <w:color w:val="000000"/>
                <w:szCs w:val="16"/>
                <w:lang w:val="en-US"/>
              </w:rPr>
              <w:t>FDJ510127PL1</w:t>
            </w:r>
          </w:p>
        </w:tc>
        <w:tc>
          <w:tcPr>
            <w:tcW w:w="4213" w:type="dxa"/>
          </w:tcPr>
          <w:p w14:paraId="02230811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rPr>
                <w:color w:val="000000"/>
                <w:szCs w:val="16"/>
              </w:rPr>
            </w:pPr>
            <w:r w:rsidRPr="00C73845">
              <w:rPr>
                <w:color w:val="000000"/>
                <w:szCs w:val="16"/>
              </w:rPr>
              <w:t>Fundación Dr. José María Álvarez, I.A.P.</w:t>
            </w:r>
          </w:p>
        </w:tc>
        <w:tc>
          <w:tcPr>
            <w:tcW w:w="1500" w:type="dxa"/>
          </w:tcPr>
          <w:p w14:paraId="14F92D0D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jc w:val="center"/>
              <w:rPr>
                <w:color w:val="000000"/>
                <w:szCs w:val="16"/>
                <w:lang w:val="en-US"/>
              </w:rPr>
            </w:pPr>
            <w:r w:rsidRPr="00C73845">
              <w:rPr>
                <w:color w:val="000000"/>
                <w:szCs w:val="16"/>
                <w:lang w:val="en-US"/>
              </w:rPr>
              <w:t>A</w:t>
            </w:r>
          </w:p>
        </w:tc>
        <w:tc>
          <w:tcPr>
            <w:tcW w:w="1363" w:type="dxa"/>
          </w:tcPr>
          <w:p w14:paraId="3641FA08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jc w:val="center"/>
              <w:rPr>
                <w:b/>
                <w:color w:val="000000"/>
                <w:szCs w:val="16"/>
                <w:lang w:val="en-US"/>
              </w:rPr>
            </w:pPr>
            <w:r w:rsidRPr="00C73845">
              <w:rPr>
                <w:b/>
                <w:color w:val="000000"/>
                <w:szCs w:val="16"/>
                <w:lang w:val="en-US"/>
              </w:rPr>
              <w:t>B</w:t>
            </w:r>
          </w:p>
        </w:tc>
      </w:tr>
      <w:tr w:rsidR="00B7746E" w:rsidRPr="00C73845" w14:paraId="7727D5D8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6" w:type="dxa"/>
          </w:tcPr>
          <w:p w14:paraId="599380C2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rPr>
                <w:color w:val="000000"/>
                <w:szCs w:val="16"/>
                <w:lang w:val="en-US"/>
              </w:rPr>
            </w:pPr>
            <w:r w:rsidRPr="00C73845">
              <w:rPr>
                <w:color w:val="000000"/>
                <w:szCs w:val="16"/>
                <w:lang w:val="en-US"/>
              </w:rPr>
              <w:t>FTM031017F78</w:t>
            </w:r>
          </w:p>
        </w:tc>
        <w:tc>
          <w:tcPr>
            <w:tcW w:w="4213" w:type="dxa"/>
          </w:tcPr>
          <w:p w14:paraId="0ABF6E0B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rPr>
                <w:color w:val="000000"/>
                <w:szCs w:val="16"/>
              </w:rPr>
            </w:pPr>
            <w:r w:rsidRPr="00C73845">
              <w:rPr>
                <w:color w:val="000000"/>
                <w:szCs w:val="16"/>
              </w:rPr>
              <w:t>Fundación Telefónica México, A.C.</w:t>
            </w:r>
          </w:p>
        </w:tc>
        <w:tc>
          <w:tcPr>
            <w:tcW w:w="1500" w:type="dxa"/>
          </w:tcPr>
          <w:p w14:paraId="6CED4E1F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jc w:val="center"/>
              <w:rPr>
                <w:color w:val="000000"/>
                <w:szCs w:val="16"/>
                <w:lang w:val="en-US"/>
              </w:rPr>
            </w:pPr>
            <w:r w:rsidRPr="00C73845">
              <w:rPr>
                <w:color w:val="000000"/>
                <w:szCs w:val="16"/>
                <w:lang w:val="en-US"/>
              </w:rPr>
              <w:t>A</w:t>
            </w:r>
          </w:p>
        </w:tc>
        <w:tc>
          <w:tcPr>
            <w:tcW w:w="1363" w:type="dxa"/>
          </w:tcPr>
          <w:p w14:paraId="66DAE8F4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jc w:val="center"/>
              <w:rPr>
                <w:b/>
                <w:color w:val="000000"/>
                <w:szCs w:val="16"/>
                <w:lang w:val="en-US"/>
              </w:rPr>
            </w:pPr>
            <w:r w:rsidRPr="00C73845">
              <w:rPr>
                <w:b/>
                <w:color w:val="000000"/>
                <w:szCs w:val="16"/>
                <w:lang w:val="en-US"/>
              </w:rPr>
              <w:t>H</w:t>
            </w:r>
          </w:p>
        </w:tc>
      </w:tr>
      <w:tr w:rsidR="00B7746E" w:rsidRPr="00C73845" w14:paraId="61EC811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6" w:type="dxa"/>
          </w:tcPr>
          <w:p w14:paraId="4E43AD50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rPr>
                <w:color w:val="000000"/>
                <w:szCs w:val="16"/>
                <w:lang w:val="en-US"/>
              </w:rPr>
            </w:pPr>
            <w:r w:rsidRPr="00C73845">
              <w:rPr>
                <w:color w:val="000000"/>
                <w:szCs w:val="16"/>
                <w:lang w:val="en-US"/>
              </w:rPr>
              <w:t>IAZ150311AI0</w:t>
            </w:r>
          </w:p>
        </w:tc>
        <w:tc>
          <w:tcPr>
            <w:tcW w:w="4213" w:type="dxa"/>
          </w:tcPr>
          <w:p w14:paraId="155CBAFE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rPr>
                <w:color w:val="000000"/>
                <w:szCs w:val="16"/>
              </w:rPr>
            </w:pPr>
            <w:r w:rsidRPr="00C73845">
              <w:rPr>
                <w:color w:val="000000"/>
                <w:szCs w:val="16"/>
              </w:rPr>
              <w:t>Iluminemos de Azul, A.C.</w:t>
            </w:r>
          </w:p>
        </w:tc>
        <w:tc>
          <w:tcPr>
            <w:tcW w:w="1500" w:type="dxa"/>
          </w:tcPr>
          <w:p w14:paraId="217E6F74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jc w:val="center"/>
              <w:rPr>
                <w:color w:val="000000"/>
                <w:szCs w:val="16"/>
                <w:lang w:val="en-US"/>
              </w:rPr>
            </w:pPr>
            <w:r w:rsidRPr="00C73845">
              <w:rPr>
                <w:color w:val="000000"/>
                <w:szCs w:val="16"/>
                <w:lang w:val="en-US"/>
              </w:rPr>
              <w:t>H</w:t>
            </w:r>
          </w:p>
        </w:tc>
        <w:tc>
          <w:tcPr>
            <w:tcW w:w="1363" w:type="dxa"/>
          </w:tcPr>
          <w:p w14:paraId="0A866C11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jc w:val="center"/>
              <w:rPr>
                <w:b/>
                <w:color w:val="000000"/>
                <w:szCs w:val="16"/>
                <w:lang w:val="en-US"/>
              </w:rPr>
            </w:pPr>
            <w:r w:rsidRPr="00C73845">
              <w:rPr>
                <w:b/>
                <w:color w:val="000000"/>
                <w:szCs w:val="16"/>
                <w:lang w:val="en-US"/>
              </w:rPr>
              <w:t>A</w:t>
            </w:r>
          </w:p>
        </w:tc>
      </w:tr>
      <w:tr w:rsidR="00B7746E" w:rsidRPr="00C73845" w14:paraId="47C426C8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6" w:type="dxa"/>
          </w:tcPr>
          <w:p w14:paraId="49225DE6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rPr>
                <w:color w:val="000000"/>
                <w:szCs w:val="16"/>
                <w:lang w:val="en-US"/>
              </w:rPr>
            </w:pPr>
            <w:r w:rsidRPr="00C73845">
              <w:rPr>
                <w:color w:val="000000"/>
                <w:szCs w:val="16"/>
                <w:lang w:val="en-US"/>
              </w:rPr>
              <w:t>PME901002A23</w:t>
            </w:r>
          </w:p>
        </w:tc>
        <w:tc>
          <w:tcPr>
            <w:tcW w:w="4213" w:type="dxa"/>
          </w:tcPr>
          <w:p w14:paraId="46792003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rPr>
                <w:color w:val="000000"/>
                <w:szCs w:val="16"/>
                <w:lang w:val="en-US"/>
              </w:rPr>
            </w:pPr>
            <w:r w:rsidRPr="00C73845">
              <w:rPr>
                <w:color w:val="000000"/>
                <w:szCs w:val="16"/>
                <w:lang w:val="en-US"/>
              </w:rPr>
              <w:t>Pronatura México, A.C.</w:t>
            </w:r>
          </w:p>
        </w:tc>
        <w:tc>
          <w:tcPr>
            <w:tcW w:w="1500" w:type="dxa"/>
          </w:tcPr>
          <w:p w14:paraId="2FCDFCAA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jc w:val="center"/>
              <w:rPr>
                <w:color w:val="000000"/>
                <w:szCs w:val="16"/>
                <w:lang w:val="en-US"/>
              </w:rPr>
            </w:pPr>
            <w:r w:rsidRPr="00C73845">
              <w:rPr>
                <w:color w:val="000000"/>
                <w:szCs w:val="16"/>
                <w:lang w:val="en-US"/>
              </w:rPr>
              <w:t>C</w:t>
            </w:r>
          </w:p>
        </w:tc>
        <w:tc>
          <w:tcPr>
            <w:tcW w:w="1363" w:type="dxa"/>
          </w:tcPr>
          <w:p w14:paraId="0C62DCFA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jc w:val="center"/>
              <w:rPr>
                <w:b/>
                <w:color w:val="000000"/>
                <w:szCs w:val="16"/>
                <w:lang w:val="en-US"/>
              </w:rPr>
            </w:pPr>
            <w:r w:rsidRPr="00C73845">
              <w:rPr>
                <w:b/>
                <w:color w:val="000000"/>
                <w:szCs w:val="16"/>
                <w:lang w:val="en-US"/>
              </w:rPr>
              <w:t>F</w:t>
            </w:r>
          </w:p>
        </w:tc>
      </w:tr>
      <w:tr w:rsidR="00B7746E" w:rsidRPr="00C73845" w14:paraId="79CDE8C7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6" w:type="dxa"/>
          </w:tcPr>
          <w:p w14:paraId="4B1096D4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rPr>
                <w:color w:val="000000"/>
                <w:szCs w:val="16"/>
                <w:lang w:val="en-US"/>
              </w:rPr>
            </w:pPr>
            <w:r w:rsidRPr="00C73845">
              <w:rPr>
                <w:color w:val="000000"/>
                <w:szCs w:val="16"/>
                <w:lang w:val="en-US"/>
              </w:rPr>
              <w:t>QFA970709B10</w:t>
            </w:r>
          </w:p>
        </w:tc>
        <w:tc>
          <w:tcPr>
            <w:tcW w:w="4213" w:type="dxa"/>
          </w:tcPr>
          <w:p w14:paraId="56772A7E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rPr>
                <w:color w:val="000000"/>
                <w:szCs w:val="16"/>
              </w:rPr>
            </w:pPr>
            <w:r w:rsidRPr="00C73845">
              <w:rPr>
                <w:color w:val="000000"/>
                <w:szCs w:val="16"/>
              </w:rPr>
              <w:t>Quiera Fundación de la Asociación de Bancos de México, A.C.</w:t>
            </w:r>
          </w:p>
        </w:tc>
        <w:tc>
          <w:tcPr>
            <w:tcW w:w="1500" w:type="dxa"/>
          </w:tcPr>
          <w:p w14:paraId="34A5F7B2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jc w:val="center"/>
              <w:rPr>
                <w:color w:val="000000"/>
                <w:szCs w:val="16"/>
                <w:lang w:val="en-US"/>
              </w:rPr>
            </w:pPr>
            <w:r w:rsidRPr="00C73845">
              <w:rPr>
                <w:color w:val="000000"/>
                <w:szCs w:val="16"/>
                <w:lang w:val="en-US"/>
              </w:rPr>
              <w:t>A</w:t>
            </w:r>
          </w:p>
        </w:tc>
        <w:tc>
          <w:tcPr>
            <w:tcW w:w="1363" w:type="dxa"/>
          </w:tcPr>
          <w:p w14:paraId="5E1C2BEC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jc w:val="center"/>
              <w:rPr>
                <w:b/>
                <w:color w:val="000000"/>
                <w:szCs w:val="16"/>
                <w:lang w:val="en-US"/>
              </w:rPr>
            </w:pPr>
            <w:r w:rsidRPr="00C73845">
              <w:rPr>
                <w:b/>
                <w:color w:val="000000"/>
                <w:szCs w:val="16"/>
                <w:lang w:val="en-US"/>
              </w:rPr>
              <w:t>H</w:t>
            </w:r>
          </w:p>
        </w:tc>
      </w:tr>
    </w:tbl>
    <w:p w14:paraId="6B6817A5" w14:textId="77777777" w:rsidR="00B7746E" w:rsidRPr="00C73845" w:rsidRDefault="00B7746E" w:rsidP="00B7746E">
      <w:pPr>
        <w:pStyle w:val="Texto"/>
        <w:spacing w:line="226" w:lineRule="exact"/>
        <w:rPr>
          <w:b/>
          <w:szCs w:val="24"/>
        </w:rPr>
      </w:pPr>
    </w:p>
    <w:p w14:paraId="136010CD" w14:textId="77777777" w:rsidR="00B7746E" w:rsidRPr="00C73845" w:rsidRDefault="00B7746E" w:rsidP="00B7746E">
      <w:pPr>
        <w:pStyle w:val="Texto"/>
        <w:spacing w:line="226" w:lineRule="exact"/>
        <w:rPr>
          <w:b/>
        </w:rPr>
      </w:pPr>
      <w:r w:rsidRPr="00C73845">
        <w:rPr>
          <w:b/>
        </w:rPr>
        <w:t>5.</w:t>
      </w:r>
      <w:r w:rsidRPr="00C73845">
        <w:rPr>
          <w:b/>
        </w:rPr>
        <w:tab/>
        <w:t>Rectificaciones.</w:t>
      </w:r>
    </w:p>
    <w:p w14:paraId="677145B0" w14:textId="77777777" w:rsidR="00B7746E" w:rsidRPr="001731F2" w:rsidRDefault="00B7746E" w:rsidP="00B7746E">
      <w:pPr>
        <w:pStyle w:val="INCISO"/>
        <w:spacing w:line="226" w:lineRule="exact"/>
        <w:rPr>
          <w:b/>
        </w:rPr>
      </w:pPr>
      <w:r w:rsidRPr="001731F2">
        <w:rPr>
          <w:b/>
        </w:rPr>
        <w:t>5.1.</w:t>
      </w:r>
      <w:r w:rsidRPr="001731F2">
        <w:rPr>
          <w:b/>
        </w:rPr>
        <w:tab/>
        <w:t>Ejercicio 2014.</w:t>
      </w:r>
    </w:p>
    <w:p w14:paraId="7F8B5A22" w14:textId="77777777" w:rsidR="00B7746E" w:rsidRPr="00C73845" w:rsidRDefault="00B7746E" w:rsidP="00B7746E">
      <w:pPr>
        <w:pStyle w:val="Texto"/>
        <w:spacing w:line="226" w:lineRule="exact"/>
      </w:pPr>
      <w:r>
        <w:tab/>
      </w:r>
      <w:r w:rsidRPr="00C73845">
        <w:t>Autorizaciones.</w:t>
      </w:r>
    </w:p>
    <w:p w14:paraId="200DCB75" w14:textId="77777777" w:rsidR="00B7746E" w:rsidRPr="00C73845" w:rsidRDefault="00B7746E" w:rsidP="00B7746E">
      <w:pPr>
        <w:pStyle w:val="INCISO"/>
        <w:spacing w:line="226" w:lineRule="exact"/>
      </w:pPr>
      <w:r w:rsidRPr="00C73845">
        <w:t>A.</w:t>
      </w:r>
      <w:r w:rsidRPr="00C73845">
        <w:tab/>
        <w:t>Organizaciones civiles y fideicomisos asistenciales (artículos 79, fracción VI de la Ley del ISR)</w:t>
      </w:r>
    </w:p>
    <w:tbl>
      <w:tblPr>
        <w:tblW w:w="7688" w:type="dxa"/>
        <w:tblInd w:w="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5996"/>
      </w:tblGrid>
      <w:tr w:rsidR="00B7746E" w:rsidRPr="00C73845" w14:paraId="6D954CB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C42F9C8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jc w:val="center"/>
              <w:rPr>
                <w:b/>
                <w:color w:val="000000"/>
                <w:szCs w:val="16"/>
              </w:rPr>
            </w:pPr>
            <w:r w:rsidRPr="00C73845">
              <w:rPr>
                <w:b/>
                <w:color w:val="000000"/>
                <w:szCs w:val="16"/>
              </w:rPr>
              <w:t>RFC</w:t>
            </w: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42ED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jc w:val="center"/>
              <w:rPr>
                <w:b/>
                <w:color w:val="000000"/>
                <w:szCs w:val="16"/>
              </w:rPr>
            </w:pPr>
            <w:r w:rsidRPr="00C73845">
              <w:rPr>
                <w:b/>
                <w:color w:val="000000"/>
                <w:szCs w:val="16"/>
              </w:rPr>
              <w:t>Denominación Social</w:t>
            </w:r>
          </w:p>
        </w:tc>
      </w:tr>
      <w:tr w:rsidR="00B7746E" w:rsidRPr="00C73845" w14:paraId="72E474D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2" w:type="dxa"/>
            <w:tcBorders>
              <w:top w:val="single" w:sz="6" w:space="0" w:color="auto"/>
            </w:tcBorders>
          </w:tcPr>
          <w:p w14:paraId="13AC3743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rPr>
                <w:color w:val="000000"/>
              </w:rPr>
            </w:pPr>
            <w:r w:rsidRPr="00C73845">
              <w:rPr>
                <w:color w:val="000000"/>
              </w:rPr>
              <w:t>COD021125655</w:t>
            </w:r>
          </w:p>
        </w:tc>
        <w:tc>
          <w:tcPr>
            <w:tcW w:w="5996" w:type="dxa"/>
            <w:tcBorders>
              <w:top w:val="single" w:sz="6" w:space="0" w:color="auto"/>
            </w:tcBorders>
          </w:tcPr>
          <w:p w14:paraId="50D0BCB6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rPr>
                <w:color w:val="000000"/>
              </w:rPr>
            </w:pPr>
            <w:r w:rsidRPr="00C73845">
              <w:rPr>
                <w:color w:val="000000"/>
              </w:rPr>
              <w:t>CODIPERMADO, A.C.</w:t>
            </w:r>
          </w:p>
        </w:tc>
      </w:tr>
    </w:tbl>
    <w:p w14:paraId="41647849" w14:textId="77777777" w:rsidR="00B7746E" w:rsidRPr="00C73845" w:rsidRDefault="00B7746E" w:rsidP="00B7746E">
      <w:pPr>
        <w:pStyle w:val="Texto"/>
        <w:spacing w:line="226" w:lineRule="exact"/>
        <w:rPr>
          <w:b/>
        </w:rPr>
      </w:pPr>
    </w:p>
    <w:p w14:paraId="46676A4D" w14:textId="77777777" w:rsidR="00B7746E" w:rsidRPr="00C73845" w:rsidRDefault="00B7746E" w:rsidP="00B7746E">
      <w:pPr>
        <w:pStyle w:val="INCISO"/>
        <w:spacing w:line="226" w:lineRule="exact"/>
      </w:pPr>
      <w:r w:rsidRPr="00C73845">
        <w:t>M.</w:t>
      </w:r>
      <w:r w:rsidRPr="00C73845">
        <w:tab/>
        <w:t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 antes artículo 70-B de la Ley del ISR vigente hasta el 31 de diciembre de 2001 y regla 3.10.8. de la RMF).</w:t>
      </w:r>
    </w:p>
    <w:tbl>
      <w:tblPr>
        <w:tblW w:w="7688" w:type="dxa"/>
        <w:tblInd w:w="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3742"/>
        <w:gridCol w:w="1867"/>
      </w:tblGrid>
      <w:tr w:rsidR="00B7746E" w:rsidRPr="00C73845" w14:paraId="0B67CCED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865E764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jc w:val="center"/>
              <w:rPr>
                <w:b/>
                <w:color w:val="000000"/>
                <w:szCs w:val="16"/>
              </w:rPr>
            </w:pPr>
            <w:r w:rsidRPr="00C73845">
              <w:rPr>
                <w:b/>
                <w:color w:val="000000"/>
                <w:szCs w:val="16"/>
              </w:rPr>
              <w:t>RFC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B85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jc w:val="center"/>
              <w:rPr>
                <w:b/>
                <w:color w:val="000000"/>
                <w:szCs w:val="16"/>
              </w:rPr>
            </w:pPr>
            <w:r w:rsidRPr="00C73845">
              <w:rPr>
                <w:b/>
                <w:color w:val="000000"/>
                <w:szCs w:val="16"/>
              </w:rPr>
              <w:t>Denominación Social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3CE4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jc w:val="center"/>
              <w:rPr>
                <w:b/>
                <w:color w:val="000000"/>
                <w:szCs w:val="16"/>
              </w:rPr>
            </w:pPr>
            <w:r w:rsidRPr="00C73845">
              <w:rPr>
                <w:b/>
                <w:color w:val="000000"/>
                <w:szCs w:val="16"/>
              </w:rPr>
              <w:t>Objeto</w:t>
            </w:r>
          </w:p>
        </w:tc>
      </w:tr>
      <w:tr w:rsidR="00B7746E" w:rsidRPr="00C73845" w14:paraId="5C80670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79" w:type="dxa"/>
            <w:tcBorders>
              <w:top w:val="single" w:sz="6" w:space="0" w:color="auto"/>
            </w:tcBorders>
          </w:tcPr>
          <w:p w14:paraId="282D4843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rPr>
                <w:color w:val="000000"/>
              </w:rPr>
            </w:pPr>
            <w:r w:rsidRPr="00C73845">
              <w:rPr>
                <w:color w:val="000000"/>
              </w:rPr>
              <w:t>COD021125655</w:t>
            </w:r>
          </w:p>
        </w:tc>
        <w:tc>
          <w:tcPr>
            <w:tcW w:w="3742" w:type="dxa"/>
            <w:tcBorders>
              <w:top w:val="single" w:sz="6" w:space="0" w:color="auto"/>
            </w:tcBorders>
          </w:tcPr>
          <w:p w14:paraId="6C39F39A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rPr>
                <w:color w:val="000000"/>
              </w:rPr>
            </w:pPr>
            <w:r w:rsidRPr="00C73845">
              <w:rPr>
                <w:color w:val="000000"/>
              </w:rPr>
              <w:t>CODIPERMADO, A.C.</w:t>
            </w:r>
          </w:p>
        </w:tc>
        <w:tc>
          <w:tcPr>
            <w:tcW w:w="1867" w:type="dxa"/>
            <w:tcBorders>
              <w:top w:val="single" w:sz="6" w:space="0" w:color="auto"/>
            </w:tcBorders>
          </w:tcPr>
          <w:p w14:paraId="06433CCE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rPr>
                <w:color w:val="000000"/>
                <w:szCs w:val="16"/>
              </w:rPr>
            </w:pPr>
            <w:r w:rsidRPr="00C73845">
              <w:rPr>
                <w:color w:val="000000"/>
                <w:szCs w:val="16"/>
              </w:rPr>
              <w:t>Asistencial</w:t>
            </w:r>
          </w:p>
        </w:tc>
      </w:tr>
    </w:tbl>
    <w:p w14:paraId="44FC65BC" w14:textId="77777777" w:rsidR="00B7746E" w:rsidRPr="00C73845" w:rsidRDefault="00B7746E" w:rsidP="00B7746E">
      <w:pPr>
        <w:pStyle w:val="Texto"/>
        <w:spacing w:line="226" w:lineRule="exact"/>
      </w:pPr>
    </w:p>
    <w:p w14:paraId="21D7A501" w14:textId="77777777" w:rsidR="00B7746E" w:rsidRPr="001731F2" w:rsidRDefault="00B7746E" w:rsidP="00B7746E">
      <w:pPr>
        <w:pStyle w:val="INCISO"/>
        <w:spacing w:line="226" w:lineRule="exact"/>
        <w:rPr>
          <w:b/>
        </w:rPr>
      </w:pPr>
      <w:r w:rsidRPr="001731F2">
        <w:rPr>
          <w:b/>
        </w:rPr>
        <w:t>5.2.</w:t>
      </w:r>
      <w:r w:rsidRPr="001731F2">
        <w:rPr>
          <w:b/>
        </w:rPr>
        <w:tab/>
        <w:t>Ejercicio 2015.</w:t>
      </w:r>
    </w:p>
    <w:p w14:paraId="68E1EAAE" w14:textId="77777777" w:rsidR="00B7746E" w:rsidRPr="00C73845" w:rsidRDefault="00B7746E" w:rsidP="00B7746E">
      <w:pPr>
        <w:pStyle w:val="Texto"/>
        <w:spacing w:line="226" w:lineRule="exact"/>
      </w:pPr>
      <w:r>
        <w:tab/>
      </w:r>
      <w:r w:rsidRPr="00C73845">
        <w:t>Autorizaciones.</w:t>
      </w:r>
    </w:p>
    <w:p w14:paraId="3DF514D0" w14:textId="77777777" w:rsidR="00B7746E" w:rsidRPr="00C73845" w:rsidRDefault="00B7746E" w:rsidP="00B7746E">
      <w:pPr>
        <w:pStyle w:val="INCISO"/>
        <w:spacing w:line="226" w:lineRule="exact"/>
      </w:pPr>
      <w:r w:rsidRPr="00C73845">
        <w:t>A.</w:t>
      </w:r>
      <w:r w:rsidRPr="00C73845">
        <w:tab/>
        <w:t>Organizaciones civiles y fideicomisos asistenciales (artículos 79, fracción VI de la Ley del ISR)</w:t>
      </w:r>
    </w:p>
    <w:tbl>
      <w:tblPr>
        <w:tblW w:w="7688" w:type="dxa"/>
        <w:tblInd w:w="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5996"/>
      </w:tblGrid>
      <w:tr w:rsidR="00B7746E" w:rsidRPr="00C73845" w14:paraId="08ACF520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E2C5636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jc w:val="center"/>
              <w:rPr>
                <w:b/>
                <w:color w:val="000000"/>
                <w:szCs w:val="16"/>
              </w:rPr>
            </w:pPr>
            <w:r w:rsidRPr="00C73845">
              <w:rPr>
                <w:b/>
                <w:color w:val="000000"/>
                <w:szCs w:val="16"/>
              </w:rPr>
              <w:t>RFC</w:t>
            </w: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4FFB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jc w:val="center"/>
              <w:rPr>
                <w:b/>
                <w:color w:val="000000"/>
                <w:szCs w:val="16"/>
              </w:rPr>
            </w:pPr>
            <w:r w:rsidRPr="00C73845">
              <w:rPr>
                <w:b/>
                <w:color w:val="000000"/>
                <w:szCs w:val="16"/>
              </w:rPr>
              <w:t>Denominación Social</w:t>
            </w:r>
          </w:p>
        </w:tc>
      </w:tr>
      <w:tr w:rsidR="00B7746E" w:rsidRPr="00C73845" w14:paraId="1CE08EA4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2" w:type="dxa"/>
            <w:tcBorders>
              <w:top w:val="single" w:sz="6" w:space="0" w:color="auto"/>
            </w:tcBorders>
          </w:tcPr>
          <w:p w14:paraId="6E449527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rPr>
                <w:color w:val="000000"/>
              </w:rPr>
            </w:pPr>
            <w:r w:rsidRPr="00C73845">
              <w:rPr>
                <w:color w:val="000000"/>
              </w:rPr>
              <w:t>COD021125655</w:t>
            </w:r>
          </w:p>
        </w:tc>
        <w:tc>
          <w:tcPr>
            <w:tcW w:w="5996" w:type="dxa"/>
            <w:tcBorders>
              <w:top w:val="single" w:sz="6" w:space="0" w:color="auto"/>
            </w:tcBorders>
          </w:tcPr>
          <w:p w14:paraId="581AF2C7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rPr>
                <w:color w:val="000000"/>
              </w:rPr>
            </w:pPr>
            <w:r w:rsidRPr="00C73845">
              <w:rPr>
                <w:color w:val="000000"/>
              </w:rPr>
              <w:t>CODIPERMADO, A.C.</w:t>
            </w:r>
          </w:p>
        </w:tc>
      </w:tr>
    </w:tbl>
    <w:p w14:paraId="6DCCF4F4" w14:textId="77777777" w:rsidR="00B7746E" w:rsidRPr="00C73845" w:rsidRDefault="00B7746E" w:rsidP="00B7746E">
      <w:pPr>
        <w:pStyle w:val="Texto"/>
        <w:spacing w:line="226" w:lineRule="exact"/>
        <w:rPr>
          <w:b/>
        </w:rPr>
      </w:pPr>
    </w:p>
    <w:p w14:paraId="6ADE2A80" w14:textId="77777777" w:rsidR="00B7746E" w:rsidRPr="00C73845" w:rsidRDefault="00B7746E" w:rsidP="00B7746E">
      <w:pPr>
        <w:pStyle w:val="INCISO"/>
        <w:spacing w:line="226" w:lineRule="exact"/>
      </w:pPr>
      <w:r w:rsidRPr="00C73845">
        <w:t>M.</w:t>
      </w:r>
      <w:r w:rsidRPr="00C73845">
        <w:tab/>
        <w:t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 antes artículo 70-B de la Ley del ISR vigente hasta el 31 de diciembre de 2001 y regla 3.10.8. de la RMF).</w:t>
      </w:r>
    </w:p>
    <w:tbl>
      <w:tblPr>
        <w:tblW w:w="7688" w:type="dxa"/>
        <w:tblInd w:w="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3742"/>
        <w:gridCol w:w="1867"/>
      </w:tblGrid>
      <w:tr w:rsidR="00B7746E" w:rsidRPr="00C73845" w14:paraId="6CDEFC36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811660F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jc w:val="center"/>
              <w:rPr>
                <w:b/>
                <w:color w:val="000000"/>
                <w:szCs w:val="16"/>
              </w:rPr>
            </w:pPr>
            <w:r w:rsidRPr="00C73845">
              <w:rPr>
                <w:b/>
                <w:color w:val="000000"/>
                <w:szCs w:val="16"/>
              </w:rPr>
              <w:t>RFC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54D80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jc w:val="center"/>
              <w:rPr>
                <w:b/>
                <w:color w:val="000000"/>
                <w:szCs w:val="16"/>
              </w:rPr>
            </w:pPr>
            <w:r w:rsidRPr="00C73845">
              <w:rPr>
                <w:b/>
                <w:color w:val="000000"/>
                <w:szCs w:val="16"/>
              </w:rPr>
              <w:t>Denominación Social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1199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jc w:val="center"/>
              <w:rPr>
                <w:b/>
                <w:color w:val="000000"/>
                <w:szCs w:val="16"/>
              </w:rPr>
            </w:pPr>
            <w:r w:rsidRPr="00C73845">
              <w:rPr>
                <w:b/>
                <w:color w:val="000000"/>
                <w:szCs w:val="16"/>
              </w:rPr>
              <w:t>Objeto</w:t>
            </w:r>
          </w:p>
        </w:tc>
      </w:tr>
      <w:tr w:rsidR="00B7746E" w:rsidRPr="00C73845" w14:paraId="2815A107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79" w:type="dxa"/>
            <w:tcBorders>
              <w:top w:val="single" w:sz="6" w:space="0" w:color="auto"/>
            </w:tcBorders>
          </w:tcPr>
          <w:p w14:paraId="417E9775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rPr>
                <w:color w:val="000000"/>
              </w:rPr>
            </w:pPr>
            <w:r w:rsidRPr="00C73845">
              <w:rPr>
                <w:color w:val="000000"/>
              </w:rPr>
              <w:t>COD021125655</w:t>
            </w:r>
          </w:p>
        </w:tc>
        <w:tc>
          <w:tcPr>
            <w:tcW w:w="3742" w:type="dxa"/>
            <w:tcBorders>
              <w:top w:val="single" w:sz="6" w:space="0" w:color="auto"/>
            </w:tcBorders>
          </w:tcPr>
          <w:p w14:paraId="30853673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rPr>
                <w:color w:val="000000"/>
              </w:rPr>
            </w:pPr>
            <w:r w:rsidRPr="00C73845">
              <w:rPr>
                <w:color w:val="000000"/>
              </w:rPr>
              <w:t>CODIPERMADO, A.C.</w:t>
            </w:r>
          </w:p>
        </w:tc>
        <w:tc>
          <w:tcPr>
            <w:tcW w:w="1867" w:type="dxa"/>
            <w:tcBorders>
              <w:top w:val="single" w:sz="6" w:space="0" w:color="auto"/>
            </w:tcBorders>
          </w:tcPr>
          <w:p w14:paraId="0186B68B" w14:textId="77777777" w:rsidR="00B7746E" w:rsidRPr="00C73845" w:rsidRDefault="00B7746E" w:rsidP="001C2E6D">
            <w:pPr>
              <w:pStyle w:val="Texto"/>
              <w:spacing w:line="226" w:lineRule="exact"/>
              <w:ind w:firstLine="0"/>
              <w:rPr>
                <w:color w:val="000000"/>
                <w:szCs w:val="16"/>
              </w:rPr>
            </w:pPr>
            <w:r w:rsidRPr="00C73845">
              <w:rPr>
                <w:color w:val="000000"/>
                <w:szCs w:val="16"/>
              </w:rPr>
              <w:t>Asistencial</w:t>
            </w:r>
          </w:p>
        </w:tc>
      </w:tr>
    </w:tbl>
    <w:p w14:paraId="60CF5BAA" w14:textId="77777777" w:rsidR="00B7746E" w:rsidRPr="00C73845" w:rsidRDefault="00B7746E" w:rsidP="00B7746E">
      <w:pPr>
        <w:pStyle w:val="Texto"/>
        <w:spacing w:after="96" w:line="14" w:lineRule="exact"/>
        <w:rPr>
          <w:b/>
        </w:rPr>
      </w:pPr>
    </w:p>
    <w:p w14:paraId="0DFC7119" w14:textId="77777777" w:rsidR="00B7746E" w:rsidRPr="00623751" w:rsidRDefault="00B7746E" w:rsidP="00B7746E">
      <w:pPr>
        <w:pStyle w:val="INCISO"/>
        <w:spacing w:line="224" w:lineRule="exact"/>
        <w:rPr>
          <w:b/>
        </w:rPr>
      </w:pPr>
      <w:r w:rsidRPr="00623751">
        <w:rPr>
          <w:b/>
        </w:rPr>
        <w:t>5.3.</w:t>
      </w:r>
      <w:r w:rsidRPr="00623751">
        <w:rPr>
          <w:b/>
        </w:rPr>
        <w:tab/>
        <w:t>Ejercicio 2016.</w:t>
      </w:r>
    </w:p>
    <w:p w14:paraId="288B9045" w14:textId="77777777" w:rsidR="00B7746E" w:rsidRPr="00C73845" w:rsidRDefault="00B7746E" w:rsidP="00B7746E">
      <w:pPr>
        <w:pStyle w:val="Texto"/>
        <w:spacing w:line="224" w:lineRule="exact"/>
      </w:pPr>
      <w:r>
        <w:tab/>
      </w:r>
      <w:r w:rsidRPr="00C73845">
        <w:t>Autorizaciones.</w:t>
      </w:r>
    </w:p>
    <w:p w14:paraId="0D2A65C9" w14:textId="77777777" w:rsidR="00B7746E" w:rsidRPr="00C73845" w:rsidRDefault="00B7746E" w:rsidP="00B7746E">
      <w:pPr>
        <w:pStyle w:val="INCISO"/>
        <w:spacing w:line="224" w:lineRule="exact"/>
      </w:pPr>
      <w:r w:rsidRPr="00C73845">
        <w:t>A.</w:t>
      </w:r>
      <w:r w:rsidRPr="00C73845">
        <w:tab/>
        <w:t>Organizaciones civiles y fideicomisos asistenciales (artículos 79, fracción VI de la Ley del ISR)</w:t>
      </w:r>
    </w:p>
    <w:tbl>
      <w:tblPr>
        <w:tblW w:w="7688" w:type="dxa"/>
        <w:tblInd w:w="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5996"/>
      </w:tblGrid>
      <w:tr w:rsidR="00B7746E" w:rsidRPr="00C73845" w14:paraId="420596BB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E8F84C5" w14:textId="77777777" w:rsidR="00B7746E" w:rsidRPr="00C73845" w:rsidRDefault="00B7746E" w:rsidP="001C2E6D">
            <w:pPr>
              <w:pStyle w:val="Texto"/>
              <w:spacing w:line="224" w:lineRule="exact"/>
              <w:ind w:firstLine="0"/>
              <w:jc w:val="center"/>
              <w:rPr>
                <w:b/>
                <w:color w:val="000000"/>
                <w:szCs w:val="16"/>
              </w:rPr>
            </w:pPr>
            <w:r w:rsidRPr="00C73845">
              <w:rPr>
                <w:b/>
                <w:color w:val="000000"/>
                <w:szCs w:val="16"/>
              </w:rPr>
              <w:t>RFC</w:t>
            </w: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4E9C" w14:textId="77777777" w:rsidR="00B7746E" w:rsidRPr="00C73845" w:rsidRDefault="00B7746E" w:rsidP="001C2E6D">
            <w:pPr>
              <w:pStyle w:val="Texto"/>
              <w:spacing w:line="224" w:lineRule="exact"/>
              <w:ind w:firstLine="0"/>
              <w:jc w:val="center"/>
              <w:rPr>
                <w:b/>
                <w:color w:val="000000"/>
                <w:szCs w:val="16"/>
              </w:rPr>
            </w:pPr>
            <w:r w:rsidRPr="00C73845">
              <w:rPr>
                <w:b/>
                <w:color w:val="000000"/>
                <w:szCs w:val="16"/>
              </w:rPr>
              <w:t>Denominación Social</w:t>
            </w:r>
          </w:p>
        </w:tc>
      </w:tr>
      <w:tr w:rsidR="00B7746E" w:rsidRPr="00C73845" w14:paraId="4AE666FD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2" w:type="dxa"/>
            <w:tcBorders>
              <w:top w:val="single" w:sz="6" w:space="0" w:color="auto"/>
            </w:tcBorders>
          </w:tcPr>
          <w:p w14:paraId="6B745886" w14:textId="77777777" w:rsidR="00B7746E" w:rsidRPr="00C73845" w:rsidRDefault="00B7746E" w:rsidP="001C2E6D">
            <w:pPr>
              <w:pStyle w:val="Texto"/>
              <w:spacing w:line="224" w:lineRule="exact"/>
              <w:ind w:firstLine="0"/>
              <w:rPr>
                <w:color w:val="000000"/>
              </w:rPr>
            </w:pPr>
            <w:r w:rsidRPr="00C73845">
              <w:rPr>
                <w:color w:val="000000"/>
              </w:rPr>
              <w:t>COD021125655</w:t>
            </w:r>
          </w:p>
        </w:tc>
        <w:tc>
          <w:tcPr>
            <w:tcW w:w="5996" w:type="dxa"/>
            <w:tcBorders>
              <w:top w:val="single" w:sz="6" w:space="0" w:color="auto"/>
            </w:tcBorders>
          </w:tcPr>
          <w:p w14:paraId="69750FA7" w14:textId="77777777" w:rsidR="00B7746E" w:rsidRPr="00C73845" w:rsidRDefault="00B7746E" w:rsidP="001C2E6D">
            <w:pPr>
              <w:pStyle w:val="Texto"/>
              <w:spacing w:line="224" w:lineRule="exact"/>
              <w:ind w:firstLine="0"/>
              <w:rPr>
                <w:color w:val="000000"/>
              </w:rPr>
            </w:pPr>
            <w:r w:rsidRPr="00C73845">
              <w:rPr>
                <w:color w:val="000000"/>
              </w:rPr>
              <w:t>CODIPERMADO, A.C.</w:t>
            </w:r>
          </w:p>
        </w:tc>
      </w:tr>
    </w:tbl>
    <w:p w14:paraId="0409D247" w14:textId="77777777" w:rsidR="00B7746E" w:rsidRPr="00C73845" w:rsidRDefault="00B7746E" w:rsidP="00B7746E">
      <w:pPr>
        <w:pStyle w:val="Texto"/>
        <w:spacing w:line="224" w:lineRule="exact"/>
        <w:rPr>
          <w:b/>
        </w:rPr>
      </w:pPr>
    </w:p>
    <w:p w14:paraId="07D4A385" w14:textId="77777777" w:rsidR="00B7746E" w:rsidRPr="00C73845" w:rsidRDefault="00B7746E" w:rsidP="00B7746E">
      <w:pPr>
        <w:pStyle w:val="INCISO"/>
        <w:spacing w:line="224" w:lineRule="exact"/>
      </w:pPr>
      <w:r w:rsidRPr="00C73845">
        <w:t>M.</w:t>
      </w:r>
      <w:r w:rsidRPr="00C73845">
        <w:tab/>
        <w:t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 antes artículo 70-B de la Ley del ISR vigente hasta el 31 de diciembre de 2001 y regla 3.10.8. de la RMF).</w:t>
      </w:r>
    </w:p>
    <w:tbl>
      <w:tblPr>
        <w:tblW w:w="7688" w:type="dxa"/>
        <w:tblInd w:w="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3742"/>
        <w:gridCol w:w="1867"/>
      </w:tblGrid>
      <w:tr w:rsidR="00B7746E" w:rsidRPr="00C73845" w14:paraId="1BC7F81A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391E1DD" w14:textId="77777777" w:rsidR="00B7746E" w:rsidRPr="00C73845" w:rsidRDefault="00B7746E" w:rsidP="001C2E6D">
            <w:pPr>
              <w:pStyle w:val="Texto"/>
              <w:spacing w:line="224" w:lineRule="exact"/>
              <w:ind w:firstLine="0"/>
              <w:jc w:val="center"/>
              <w:rPr>
                <w:b/>
                <w:color w:val="000000"/>
                <w:szCs w:val="16"/>
              </w:rPr>
            </w:pPr>
            <w:r w:rsidRPr="00C73845">
              <w:rPr>
                <w:b/>
                <w:color w:val="000000"/>
                <w:szCs w:val="16"/>
              </w:rPr>
              <w:t>RFC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85C6" w14:textId="77777777" w:rsidR="00B7746E" w:rsidRPr="00C73845" w:rsidRDefault="00B7746E" w:rsidP="001C2E6D">
            <w:pPr>
              <w:pStyle w:val="Texto"/>
              <w:spacing w:line="224" w:lineRule="exact"/>
              <w:ind w:firstLine="0"/>
              <w:jc w:val="center"/>
              <w:rPr>
                <w:b/>
                <w:color w:val="000000"/>
                <w:szCs w:val="16"/>
              </w:rPr>
            </w:pPr>
            <w:r w:rsidRPr="00C73845">
              <w:rPr>
                <w:b/>
                <w:color w:val="000000"/>
                <w:szCs w:val="16"/>
              </w:rPr>
              <w:t>Denominación Social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B008" w14:textId="77777777" w:rsidR="00B7746E" w:rsidRPr="00C73845" w:rsidRDefault="00B7746E" w:rsidP="001C2E6D">
            <w:pPr>
              <w:pStyle w:val="Texto"/>
              <w:spacing w:line="224" w:lineRule="exact"/>
              <w:ind w:firstLine="0"/>
              <w:jc w:val="center"/>
              <w:rPr>
                <w:b/>
                <w:color w:val="000000"/>
                <w:szCs w:val="16"/>
              </w:rPr>
            </w:pPr>
            <w:r w:rsidRPr="00C73845">
              <w:rPr>
                <w:b/>
                <w:color w:val="000000"/>
                <w:szCs w:val="16"/>
              </w:rPr>
              <w:t>Objeto</w:t>
            </w:r>
          </w:p>
        </w:tc>
      </w:tr>
      <w:tr w:rsidR="00B7746E" w:rsidRPr="00C73845" w14:paraId="09B656C2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79" w:type="dxa"/>
            <w:tcBorders>
              <w:top w:val="single" w:sz="6" w:space="0" w:color="auto"/>
            </w:tcBorders>
          </w:tcPr>
          <w:p w14:paraId="6185C513" w14:textId="77777777" w:rsidR="00B7746E" w:rsidRPr="00C73845" w:rsidRDefault="00B7746E" w:rsidP="001C2E6D">
            <w:pPr>
              <w:pStyle w:val="Texto"/>
              <w:spacing w:line="224" w:lineRule="exact"/>
              <w:ind w:firstLine="0"/>
              <w:rPr>
                <w:color w:val="000000"/>
              </w:rPr>
            </w:pPr>
            <w:r w:rsidRPr="00C73845">
              <w:rPr>
                <w:color w:val="000000"/>
              </w:rPr>
              <w:t>COD021125655</w:t>
            </w:r>
          </w:p>
        </w:tc>
        <w:tc>
          <w:tcPr>
            <w:tcW w:w="3742" w:type="dxa"/>
            <w:tcBorders>
              <w:top w:val="single" w:sz="6" w:space="0" w:color="auto"/>
            </w:tcBorders>
          </w:tcPr>
          <w:p w14:paraId="63E65C9E" w14:textId="77777777" w:rsidR="00B7746E" w:rsidRPr="00C73845" w:rsidRDefault="00B7746E" w:rsidP="001C2E6D">
            <w:pPr>
              <w:pStyle w:val="Texto"/>
              <w:spacing w:line="224" w:lineRule="exact"/>
              <w:ind w:firstLine="0"/>
              <w:rPr>
                <w:color w:val="000000"/>
              </w:rPr>
            </w:pPr>
            <w:r w:rsidRPr="00C73845">
              <w:rPr>
                <w:color w:val="000000"/>
              </w:rPr>
              <w:t>CODIPERMADO, A.C.</w:t>
            </w:r>
          </w:p>
        </w:tc>
        <w:tc>
          <w:tcPr>
            <w:tcW w:w="1867" w:type="dxa"/>
            <w:tcBorders>
              <w:top w:val="single" w:sz="6" w:space="0" w:color="auto"/>
            </w:tcBorders>
          </w:tcPr>
          <w:p w14:paraId="177BF6C3" w14:textId="77777777" w:rsidR="00B7746E" w:rsidRPr="00C73845" w:rsidRDefault="00B7746E" w:rsidP="001C2E6D">
            <w:pPr>
              <w:pStyle w:val="Texto"/>
              <w:spacing w:line="224" w:lineRule="exact"/>
              <w:ind w:firstLine="0"/>
              <w:rPr>
                <w:color w:val="000000"/>
                <w:szCs w:val="16"/>
              </w:rPr>
            </w:pPr>
            <w:r w:rsidRPr="00C73845">
              <w:rPr>
                <w:color w:val="000000"/>
                <w:szCs w:val="16"/>
              </w:rPr>
              <w:t>Asistencial</w:t>
            </w:r>
          </w:p>
        </w:tc>
      </w:tr>
    </w:tbl>
    <w:p w14:paraId="332B01A1" w14:textId="77777777" w:rsidR="00B7746E" w:rsidRPr="00C73845" w:rsidRDefault="00B7746E" w:rsidP="00B7746E">
      <w:pPr>
        <w:pStyle w:val="Texto"/>
        <w:spacing w:line="224" w:lineRule="exact"/>
        <w:rPr>
          <w:b/>
        </w:rPr>
      </w:pPr>
    </w:p>
    <w:p w14:paraId="13EA5D53" w14:textId="77777777" w:rsidR="00B7746E" w:rsidRPr="002B2518" w:rsidRDefault="00B7746E" w:rsidP="00B7746E">
      <w:pPr>
        <w:pStyle w:val="INCISO"/>
        <w:spacing w:line="224" w:lineRule="exact"/>
        <w:rPr>
          <w:b/>
        </w:rPr>
      </w:pPr>
      <w:r w:rsidRPr="002B2518">
        <w:rPr>
          <w:b/>
        </w:rPr>
        <w:t>5.4.</w:t>
      </w:r>
      <w:r w:rsidRPr="002B2518">
        <w:rPr>
          <w:b/>
        </w:rPr>
        <w:tab/>
        <w:t>Ejercicio 2017.</w:t>
      </w:r>
    </w:p>
    <w:p w14:paraId="210AF8D8" w14:textId="77777777" w:rsidR="00B7746E" w:rsidRPr="00C73845" w:rsidRDefault="00B7746E" w:rsidP="00B7746E">
      <w:pPr>
        <w:pStyle w:val="Texto"/>
        <w:spacing w:line="224" w:lineRule="exact"/>
      </w:pPr>
      <w:r>
        <w:tab/>
      </w:r>
      <w:r w:rsidRPr="00C73845">
        <w:t>Autorizaciones.</w:t>
      </w:r>
    </w:p>
    <w:p w14:paraId="3CF93915" w14:textId="77777777" w:rsidR="00B7746E" w:rsidRPr="00C73845" w:rsidRDefault="00B7746E" w:rsidP="00B7746E">
      <w:pPr>
        <w:pStyle w:val="INCISO"/>
        <w:spacing w:line="224" w:lineRule="exact"/>
      </w:pPr>
      <w:r w:rsidRPr="00C73845">
        <w:t>A.</w:t>
      </w:r>
      <w:r w:rsidRPr="00C73845">
        <w:tab/>
        <w:t>Organizaciones civiles y fideicomisos asistenciales (artículos 79, fracción VI de la Ley del ISR)</w:t>
      </w:r>
    </w:p>
    <w:tbl>
      <w:tblPr>
        <w:tblW w:w="7688" w:type="dxa"/>
        <w:tblInd w:w="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5996"/>
      </w:tblGrid>
      <w:tr w:rsidR="00B7746E" w:rsidRPr="00C73845" w14:paraId="347D6649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00FA076" w14:textId="77777777" w:rsidR="00B7746E" w:rsidRPr="00C73845" w:rsidRDefault="00B7746E" w:rsidP="001C2E6D">
            <w:pPr>
              <w:pStyle w:val="Texto"/>
              <w:spacing w:line="224" w:lineRule="exact"/>
              <w:ind w:firstLine="0"/>
              <w:jc w:val="center"/>
              <w:rPr>
                <w:b/>
                <w:color w:val="000000"/>
                <w:szCs w:val="16"/>
              </w:rPr>
            </w:pPr>
            <w:r w:rsidRPr="00C73845">
              <w:rPr>
                <w:b/>
                <w:color w:val="000000"/>
                <w:szCs w:val="16"/>
              </w:rPr>
              <w:t>RFC</w:t>
            </w: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BB3CC" w14:textId="77777777" w:rsidR="00B7746E" w:rsidRPr="00C73845" w:rsidRDefault="00B7746E" w:rsidP="001C2E6D">
            <w:pPr>
              <w:pStyle w:val="Texto"/>
              <w:spacing w:line="224" w:lineRule="exact"/>
              <w:ind w:firstLine="0"/>
              <w:jc w:val="center"/>
              <w:rPr>
                <w:b/>
                <w:color w:val="000000"/>
                <w:szCs w:val="16"/>
              </w:rPr>
            </w:pPr>
            <w:r w:rsidRPr="00C73845">
              <w:rPr>
                <w:b/>
                <w:color w:val="000000"/>
                <w:szCs w:val="16"/>
              </w:rPr>
              <w:t>Denominación Social</w:t>
            </w:r>
          </w:p>
        </w:tc>
      </w:tr>
      <w:tr w:rsidR="00B7746E" w:rsidRPr="00C73845" w14:paraId="53566014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2" w:type="dxa"/>
            <w:tcBorders>
              <w:top w:val="single" w:sz="6" w:space="0" w:color="auto"/>
            </w:tcBorders>
          </w:tcPr>
          <w:p w14:paraId="49C9DBCE" w14:textId="77777777" w:rsidR="00B7746E" w:rsidRPr="00C73845" w:rsidRDefault="00B7746E" w:rsidP="001C2E6D">
            <w:pPr>
              <w:pStyle w:val="Texto"/>
              <w:spacing w:line="224" w:lineRule="exact"/>
              <w:ind w:firstLine="0"/>
              <w:rPr>
                <w:color w:val="000000"/>
              </w:rPr>
            </w:pPr>
            <w:r w:rsidRPr="00C73845">
              <w:rPr>
                <w:color w:val="000000"/>
              </w:rPr>
              <w:t>COD021125655</w:t>
            </w:r>
          </w:p>
        </w:tc>
        <w:tc>
          <w:tcPr>
            <w:tcW w:w="5996" w:type="dxa"/>
            <w:tcBorders>
              <w:top w:val="single" w:sz="6" w:space="0" w:color="auto"/>
            </w:tcBorders>
          </w:tcPr>
          <w:p w14:paraId="60024D25" w14:textId="77777777" w:rsidR="00B7746E" w:rsidRPr="00C73845" w:rsidRDefault="00B7746E" w:rsidP="001C2E6D">
            <w:pPr>
              <w:pStyle w:val="Texto"/>
              <w:spacing w:line="224" w:lineRule="exact"/>
              <w:ind w:firstLine="0"/>
              <w:rPr>
                <w:color w:val="000000"/>
              </w:rPr>
            </w:pPr>
            <w:r w:rsidRPr="00C73845">
              <w:rPr>
                <w:color w:val="000000"/>
              </w:rPr>
              <w:t>CODIPERMADO, A.C.</w:t>
            </w:r>
          </w:p>
        </w:tc>
      </w:tr>
    </w:tbl>
    <w:p w14:paraId="33B0BEBA" w14:textId="77777777" w:rsidR="00B7746E" w:rsidRPr="00C73845" w:rsidRDefault="00B7746E" w:rsidP="00B7746E">
      <w:pPr>
        <w:pStyle w:val="Texto"/>
        <w:spacing w:line="224" w:lineRule="exact"/>
        <w:rPr>
          <w:b/>
        </w:rPr>
      </w:pPr>
    </w:p>
    <w:p w14:paraId="1E91A8C9" w14:textId="77777777" w:rsidR="00B7746E" w:rsidRPr="00C73845" w:rsidRDefault="00B7746E" w:rsidP="00B7746E">
      <w:pPr>
        <w:pStyle w:val="INCISO"/>
        <w:spacing w:line="224" w:lineRule="exact"/>
      </w:pPr>
      <w:r w:rsidRPr="00C73845">
        <w:t>M.</w:t>
      </w:r>
      <w:r w:rsidRPr="00C73845">
        <w:tab/>
        <w:t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 antes artículo 70-B de la Ley del ISR vigente hasta el 31 de diciembre de 2001 y regla 3.10.8. de la RMF).</w:t>
      </w:r>
    </w:p>
    <w:tbl>
      <w:tblPr>
        <w:tblW w:w="7688" w:type="dxa"/>
        <w:tblInd w:w="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3724"/>
        <w:gridCol w:w="1867"/>
      </w:tblGrid>
      <w:tr w:rsidR="00B7746E" w:rsidRPr="00C73845" w14:paraId="6136C0FB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504D7DF" w14:textId="77777777" w:rsidR="00B7746E" w:rsidRPr="00C73845" w:rsidRDefault="00B7746E" w:rsidP="001C2E6D">
            <w:pPr>
              <w:pStyle w:val="Texto"/>
              <w:spacing w:line="224" w:lineRule="exact"/>
              <w:ind w:firstLine="0"/>
              <w:jc w:val="center"/>
              <w:rPr>
                <w:b/>
                <w:color w:val="000000"/>
                <w:szCs w:val="16"/>
              </w:rPr>
            </w:pPr>
            <w:r w:rsidRPr="00C73845">
              <w:rPr>
                <w:b/>
                <w:color w:val="000000"/>
                <w:szCs w:val="16"/>
              </w:rPr>
              <w:t>RFC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A7056" w14:textId="77777777" w:rsidR="00B7746E" w:rsidRPr="00C73845" w:rsidRDefault="00B7746E" w:rsidP="001C2E6D">
            <w:pPr>
              <w:pStyle w:val="Texto"/>
              <w:spacing w:line="224" w:lineRule="exact"/>
              <w:ind w:firstLine="0"/>
              <w:jc w:val="center"/>
              <w:rPr>
                <w:b/>
                <w:color w:val="000000"/>
                <w:szCs w:val="16"/>
              </w:rPr>
            </w:pPr>
            <w:r w:rsidRPr="00C73845">
              <w:rPr>
                <w:b/>
                <w:color w:val="000000"/>
                <w:szCs w:val="16"/>
              </w:rPr>
              <w:t>Denominación Social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636B" w14:textId="77777777" w:rsidR="00B7746E" w:rsidRPr="00C73845" w:rsidRDefault="00B7746E" w:rsidP="001C2E6D">
            <w:pPr>
              <w:pStyle w:val="Texto"/>
              <w:spacing w:line="224" w:lineRule="exact"/>
              <w:ind w:firstLine="0"/>
              <w:jc w:val="center"/>
              <w:rPr>
                <w:b/>
                <w:color w:val="000000"/>
                <w:szCs w:val="16"/>
              </w:rPr>
            </w:pPr>
            <w:r w:rsidRPr="00C73845">
              <w:rPr>
                <w:b/>
                <w:color w:val="000000"/>
                <w:szCs w:val="16"/>
              </w:rPr>
              <w:t>Objeto</w:t>
            </w:r>
          </w:p>
        </w:tc>
      </w:tr>
      <w:tr w:rsidR="00B7746E" w:rsidRPr="00C73845" w14:paraId="261EA6AB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97" w:type="dxa"/>
            <w:tcBorders>
              <w:top w:val="single" w:sz="6" w:space="0" w:color="auto"/>
            </w:tcBorders>
          </w:tcPr>
          <w:p w14:paraId="0C965778" w14:textId="77777777" w:rsidR="00B7746E" w:rsidRPr="00C73845" w:rsidRDefault="00B7746E" w:rsidP="001C2E6D">
            <w:pPr>
              <w:pStyle w:val="Texto"/>
              <w:spacing w:line="224" w:lineRule="exact"/>
              <w:ind w:firstLine="0"/>
              <w:rPr>
                <w:color w:val="000000"/>
              </w:rPr>
            </w:pPr>
            <w:r w:rsidRPr="00C73845">
              <w:rPr>
                <w:color w:val="000000"/>
              </w:rPr>
              <w:t>COD021125655</w:t>
            </w:r>
          </w:p>
        </w:tc>
        <w:tc>
          <w:tcPr>
            <w:tcW w:w="3724" w:type="dxa"/>
            <w:tcBorders>
              <w:top w:val="single" w:sz="6" w:space="0" w:color="auto"/>
            </w:tcBorders>
          </w:tcPr>
          <w:p w14:paraId="7EA65ADA" w14:textId="77777777" w:rsidR="00B7746E" w:rsidRPr="00C73845" w:rsidRDefault="00B7746E" w:rsidP="001C2E6D">
            <w:pPr>
              <w:pStyle w:val="Texto"/>
              <w:spacing w:line="224" w:lineRule="exact"/>
              <w:ind w:firstLine="0"/>
              <w:rPr>
                <w:color w:val="000000"/>
              </w:rPr>
            </w:pPr>
            <w:r w:rsidRPr="00C73845">
              <w:rPr>
                <w:color w:val="000000"/>
              </w:rPr>
              <w:t>CODIPERMADO, A.C.</w:t>
            </w:r>
          </w:p>
        </w:tc>
        <w:tc>
          <w:tcPr>
            <w:tcW w:w="1867" w:type="dxa"/>
            <w:tcBorders>
              <w:top w:val="single" w:sz="6" w:space="0" w:color="auto"/>
            </w:tcBorders>
          </w:tcPr>
          <w:p w14:paraId="4EF8493E" w14:textId="77777777" w:rsidR="00B7746E" w:rsidRPr="00C73845" w:rsidRDefault="00B7746E" w:rsidP="001C2E6D">
            <w:pPr>
              <w:pStyle w:val="Texto"/>
              <w:spacing w:line="224" w:lineRule="exact"/>
              <w:ind w:firstLine="0"/>
              <w:rPr>
                <w:color w:val="000000"/>
                <w:szCs w:val="16"/>
              </w:rPr>
            </w:pPr>
            <w:r w:rsidRPr="00C73845">
              <w:rPr>
                <w:color w:val="000000"/>
                <w:szCs w:val="16"/>
              </w:rPr>
              <w:t>Asistencial</w:t>
            </w:r>
          </w:p>
        </w:tc>
      </w:tr>
    </w:tbl>
    <w:p w14:paraId="00ECAB1E" w14:textId="77777777" w:rsidR="00B7746E" w:rsidRPr="00C73845" w:rsidRDefault="00B7746E" w:rsidP="00B7746E">
      <w:pPr>
        <w:pStyle w:val="Texto"/>
        <w:spacing w:line="224" w:lineRule="exact"/>
        <w:rPr>
          <w:b/>
        </w:rPr>
      </w:pPr>
    </w:p>
    <w:p w14:paraId="126D4BD5" w14:textId="77777777" w:rsidR="00B7746E" w:rsidRPr="002B2518" w:rsidRDefault="00B7746E" w:rsidP="00B7746E">
      <w:pPr>
        <w:pStyle w:val="INCISO"/>
        <w:spacing w:line="224" w:lineRule="exact"/>
        <w:rPr>
          <w:b/>
        </w:rPr>
      </w:pPr>
      <w:r w:rsidRPr="002B2518">
        <w:rPr>
          <w:b/>
        </w:rPr>
        <w:t>5.5.</w:t>
      </w:r>
      <w:r w:rsidRPr="002B2518">
        <w:rPr>
          <w:b/>
        </w:rPr>
        <w:tab/>
        <w:t>Organizaciones que fueron incluidas en el numeral 5 de la publicación del Anexo 14 de la Resolución Miscelánea Fiscal para 2016 de fecha 12 de enero de 2016.</w:t>
      </w:r>
    </w:p>
    <w:p w14:paraId="0602EB1F" w14:textId="77777777" w:rsidR="00B7746E" w:rsidRPr="00C73845" w:rsidRDefault="00B7746E" w:rsidP="00B7746E">
      <w:pPr>
        <w:pStyle w:val="Texto"/>
        <w:spacing w:line="224" w:lineRule="exact"/>
        <w:ind w:left="720" w:firstLine="0"/>
        <w:rPr>
          <w:b/>
        </w:rPr>
      </w:pPr>
      <w:r w:rsidRPr="00C73845">
        <w:rPr>
          <w:b/>
        </w:rPr>
        <w:t>Dice:</w:t>
      </w:r>
    </w:p>
    <w:p w14:paraId="3902C0D8" w14:textId="77777777" w:rsidR="00B7746E" w:rsidRPr="00C73845" w:rsidRDefault="00B7746E" w:rsidP="00B7746E">
      <w:pPr>
        <w:pStyle w:val="INCISO"/>
        <w:spacing w:line="224" w:lineRule="exact"/>
      </w:pPr>
      <w:r w:rsidRPr="00C73845">
        <w:t>5.</w:t>
      </w:r>
      <w:r w:rsidRPr="00C73845">
        <w:tab/>
        <w:t>Revocaciones.</w:t>
      </w:r>
    </w:p>
    <w:tbl>
      <w:tblPr>
        <w:tblW w:w="7688" w:type="dxa"/>
        <w:tblInd w:w="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3724"/>
        <w:gridCol w:w="1867"/>
      </w:tblGrid>
      <w:tr w:rsidR="00B7746E" w:rsidRPr="00C73845" w14:paraId="3FCC5D63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9ACDF9F" w14:textId="77777777" w:rsidR="00B7746E" w:rsidRPr="00C73845" w:rsidRDefault="00B7746E" w:rsidP="001C2E6D">
            <w:pPr>
              <w:pStyle w:val="Texto"/>
              <w:spacing w:line="224" w:lineRule="exact"/>
              <w:ind w:firstLine="0"/>
              <w:jc w:val="center"/>
              <w:rPr>
                <w:b/>
                <w:color w:val="000000"/>
                <w:szCs w:val="16"/>
              </w:rPr>
            </w:pPr>
            <w:r w:rsidRPr="00C73845">
              <w:rPr>
                <w:b/>
                <w:color w:val="000000"/>
                <w:szCs w:val="16"/>
              </w:rPr>
              <w:t>RFC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B9AF3" w14:textId="77777777" w:rsidR="00B7746E" w:rsidRPr="00C73845" w:rsidRDefault="00B7746E" w:rsidP="001C2E6D">
            <w:pPr>
              <w:pStyle w:val="Texto"/>
              <w:spacing w:line="224" w:lineRule="exact"/>
              <w:ind w:firstLine="0"/>
              <w:jc w:val="center"/>
              <w:rPr>
                <w:b/>
                <w:color w:val="000000"/>
                <w:szCs w:val="16"/>
              </w:rPr>
            </w:pPr>
            <w:r w:rsidRPr="00C73845">
              <w:rPr>
                <w:b/>
                <w:color w:val="000000"/>
                <w:szCs w:val="16"/>
              </w:rPr>
              <w:t>Denominación Social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41AFE" w14:textId="77777777" w:rsidR="00B7746E" w:rsidRPr="00C73845" w:rsidRDefault="00B7746E" w:rsidP="001C2E6D">
            <w:pPr>
              <w:pStyle w:val="Texto"/>
              <w:spacing w:line="224" w:lineRule="exact"/>
              <w:ind w:firstLine="0"/>
              <w:jc w:val="center"/>
              <w:rPr>
                <w:b/>
                <w:color w:val="000000"/>
                <w:szCs w:val="16"/>
              </w:rPr>
            </w:pPr>
            <w:r w:rsidRPr="00C73845">
              <w:rPr>
                <w:b/>
                <w:color w:val="000000"/>
                <w:szCs w:val="16"/>
              </w:rPr>
              <w:t>Objeto</w:t>
            </w:r>
          </w:p>
        </w:tc>
      </w:tr>
      <w:tr w:rsidR="00B7746E" w:rsidRPr="00C73845" w14:paraId="2A097AA6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97" w:type="dxa"/>
            <w:tcBorders>
              <w:top w:val="single" w:sz="6" w:space="0" w:color="auto"/>
            </w:tcBorders>
          </w:tcPr>
          <w:p w14:paraId="1E277403" w14:textId="77777777" w:rsidR="00B7746E" w:rsidRPr="00C73845" w:rsidRDefault="00B7746E" w:rsidP="001C2E6D">
            <w:pPr>
              <w:pStyle w:val="Texto"/>
              <w:spacing w:line="224" w:lineRule="exact"/>
              <w:ind w:firstLine="0"/>
              <w:rPr>
                <w:color w:val="000000"/>
                <w:szCs w:val="16"/>
              </w:rPr>
            </w:pPr>
            <w:r w:rsidRPr="00C73845">
              <w:rPr>
                <w:color w:val="000000"/>
                <w:szCs w:val="16"/>
              </w:rPr>
              <w:t>FBF1412234X6</w:t>
            </w:r>
          </w:p>
        </w:tc>
        <w:tc>
          <w:tcPr>
            <w:tcW w:w="3724" w:type="dxa"/>
            <w:tcBorders>
              <w:top w:val="single" w:sz="6" w:space="0" w:color="auto"/>
            </w:tcBorders>
          </w:tcPr>
          <w:p w14:paraId="6A9A50C8" w14:textId="77777777" w:rsidR="00B7746E" w:rsidRPr="00C73845" w:rsidRDefault="00B7746E" w:rsidP="001C2E6D">
            <w:pPr>
              <w:pStyle w:val="Texto"/>
              <w:spacing w:line="224" w:lineRule="exact"/>
              <w:ind w:firstLine="0"/>
              <w:rPr>
                <w:color w:val="000000"/>
                <w:szCs w:val="16"/>
              </w:rPr>
            </w:pPr>
            <w:r w:rsidRPr="00C73845">
              <w:rPr>
                <w:color w:val="000000"/>
                <w:szCs w:val="16"/>
              </w:rPr>
              <w:t>Fundación Bienestar de Filantropía, I.B.P.</w:t>
            </w:r>
          </w:p>
        </w:tc>
        <w:tc>
          <w:tcPr>
            <w:tcW w:w="1867" w:type="dxa"/>
            <w:tcBorders>
              <w:top w:val="single" w:sz="6" w:space="0" w:color="auto"/>
            </w:tcBorders>
          </w:tcPr>
          <w:p w14:paraId="3D1A039D" w14:textId="77777777" w:rsidR="00B7746E" w:rsidRPr="00C73845" w:rsidRDefault="00B7746E" w:rsidP="001C2E6D">
            <w:pPr>
              <w:pStyle w:val="Texto"/>
              <w:spacing w:line="224" w:lineRule="exact"/>
              <w:ind w:firstLine="0"/>
              <w:rPr>
                <w:color w:val="000000"/>
                <w:szCs w:val="16"/>
              </w:rPr>
            </w:pPr>
            <w:r w:rsidRPr="00C73845">
              <w:rPr>
                <w:color w:val="000000"/>
                <w:szCs w:val="16"/>
              </w:rPr>
              <w:t>Asistencial</w:t>
            </w:r>
          </w:p>
        </w:tc>
      </w:tr>
    </w:tbl>
    <w:p w14:paraId="48B2F943" w14:textId="77777777" w:rsidR="00B7746E" w:rsidRDefault="00B7746E" w:rsidP="00B7746E">
      <w:pPr>
        <w:pStyle w:val="Texto"/>
        <w:spacing w:line="224" w:lineRule="exact"/>
        <w:ind w:left="720" w:firstLine="0"/>
        <w:rPr>
          <w:b/>
        </w:rPr>
      </w:pPr>
    </w:p>
    <w:p w14:paraId="151159B5" w14:textId="77777777" w:rsidR="00B7746E" w:rsidRPr="00C73845" w:rsidRDefault="00B7746E" w:rsidP="00B7746E">
      <w:pPr>
        <w:pStyle w:val="Texto"/>
        <w:spacing w:line="224" w:lineRule="exact"/>
        <w:ind w:left="720" w:firstLine="0"/>
        <w:rPr>
          <w:b/>
        </w:rPr>
      </w:pPr>
      <w:r w:rsidRPr="00C73845">
        <w:rPr>
          <w:b/>
        </w:rPr>
        <w:t>Debe decir:</w:t>
      </w:r>
    </w:p>
    <w:p w14:paraId="55AB2A7A" w14:textId="77777777" w:rsidR="00B7746E" w:rsidRPr="00C73845" w:rsidRDefault="00B7746E" w:rsidP="00B7746E">
      <w:pPr>
        <w:pStyle w:val="INCISO"/>
        <w:spacing w:line="224" w:lineRule="exact"/>
      </w:pPr>
      <w:r w:rsidRPr="00C73845">
        <w:t>5.</w:t>
      </w:r>
      <w:r w:rsidRPr="00C73845">
        <w:tab/>
        <w:t>Revocaciones.</w:t>
      </w:r>
    </w:p>
    <w:tbl>
      <w:tblPr>
        <w:tblW w:w="7688" w:type="dxa"/>
        <w:tblInd w:w="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3724"/>
        <w:gridCol w:w="1867"/>
      </w:tblGrid>
      <w:tr w:rsidR="00B7746E" w:rsidRPr="00C73845" w14:paraId="61F920EF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2896D3A" w14:textId="77777777" w:rsidR="00B7746E" w:rsidRPr="00C73845" w:rsidRDefault="00B7746E" w:rsidP="001C2E6D">
            <w:pPr>
              <w:pStyle w:val="Texto"/>
              <w:spacing w:line="224" w:lineRule="exact"/>
              <w:ind w:firstLine="0"/>
              <w:jc w:val="center"/>
              <w:rPr>
                <w:b/>
                <w:color w:val="000000"/>
                <w:szCs w:val="16"/>
              </w:rPr>
            </w:pPr>
            <w:r w:rsidRPr="00C73845">
              <w:rPr>
                <w:b/>
                <w:color w:val="000000"/>
                <w:szCs w:val="16"/>
              </w:rPr>
              <w:t>RFC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01AEC" w14:textId="77777777" w:rsidR="00B7746E" w:rsidRPr="00C73845" w:rsidRDefault="00B7746E" w:rsidP="001C2E6D">
            <w:pPr>
              <w:pStyle w:val="Texto"/>
              <w:spacing w:line="224" w:lineRule="exact"/>
              <w:ind w:firstLine="0"/>
              <w:jc w:val="center"/>
              <w:rPr>
                <w:b/>
                <w:color w:val="000000"/>
                <w:szCs w:val="16"/>
              </w:rPr>
            </w:pPr>
            <w:r w:rsidRPr="00C73845">
              <w:rPr>
                <w:b/>
                <w:color w:val="000000"/>
                <w:szCs w:val="16"/>
              </w:rPr>
              <w:t>Denominación Social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82D7" w14:textId="77777777" w:rsidR="00B7746E" w:rsidRPr="00C73845" w:rsidRDefault="00B7746E" w:rsidP="001C2E6D">
            <w:pPr>
              <w:pStyle w:val="Texto"/>
              <w:spacing w:line="224" w:lineRule="exact"/>
              <w:ind w:firstLine="0"/>
              <w:jc w:val="center"/>
              <w:rPr>
                <w:b/>
                <w:color w:val="000000"/>
                <w:szCs w:val="16"/>
              </w:rPr>
            </w:pPr>
            <w:r w:rsidRPr="00C73845">
              <w:rPr>
                <w:b/>
                <w:color w:val="000000"/>
                <w:szCs w:val="16"/>
              </w:rPr>
              <w:t>Objeto</w:t>
            </w:r>
          </w:p>
        </w:tc>
      </w:tr>
      <w:tr w:rsidR="00B7746E" w:rsidRPr="00C73845" w14:paraId="3506C79E" w14:textId="77777777" w:rsidTr="001C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97" w:type="dxa"/>
            <w:tcBorders>
              <w:top w:val="single" w:sz="6" w:space="0" w:color="auto"/>
            </w:tcBorders>
          </w:tcPr>
          <w:p w14:paraId="2D715ED2" w14:textId="77777777" w:rsidR="00B7746E" w:rsidRPr="00C73845" w:rsidRDefault="00B7746E" w:rsidP="001C2E6D">
            <w:pPr>
              <w:pStyle w:val="Texto"/>
              <w:spacing w:line="224" w:lineRule="exact"/>
              <w:ind w:firstLine="0"/>
              <w:rPr>
                <w:b/>
                <w:color w:val="000000"/>
                <w:szCs w:val="16"/>
              </w:rPr>
            </w:pPr>
            <w:r w:rsidRPr="00C73845">
              <w:rPr>
                <w:b/>
                <w:color w:val="000000"/>
                <w:szCs w:val="16"/>
              </w:rPr>
              <w:t>FBF090925P51</w:t>
            </w:r>
          </w:p>
        </w:tc>
        <w:tc>
          <w:tcPr>
            <w:tcW w:w="3724" w:type="dxa"/>
            <w:tcBorders>
              <w:top w:val="single" w:sz="6" w:space="0" w:color="auto"/>
            </w:tcBorders>
          </w:tcPr>
          <w:p w14:paraId="714F6AA3" w14:textId="77777777" w:rsidR="00B7746E" w:rsidRPr="00C73845" w:rsidRDefault="00B7746E" w:rsidP="001C2E6D">
            <w:pPr>
              <w:pStyle w:val="Texto"/>
              <w:spacing w:line="224" w:lineRule="exact"/>
              <w:ind w:firstLine="0"/>
              <w:rPr>
                <w:color w:val="000000"/>
                <w:szCs w:val="16"/>
              </w:rPr>
            </w:pPr>
            <w:r w:rsidRPr="00C73845">
              <w:rPr>
                <w:color w:val="000000"/>
                <w:szCs w:val="16"/>
              </w:rPr>
              <w:t>Fundación Bienestar de Filantropía, I.B.P.</w:t>
            </w:r>
          </w:p>
        </w:tc>
        <w:tc>
          <w:tcPr>
            <w:tcW w:w="1867" w:type="dxa"/>
            <w:tcBorders>
              <w:top w:val="single" w:sz="6" w:space="0" w:color="auto"/>
            </w:tcBorders>
          </w:tcPr>
          <w:p w14:paraId="0EBAF2F1" w14:textId="77777777" w:rsidR="00B7746E" w:rsidRPr="00C73845" w:rsidRDefault="00B7746E" w:rsidP="001C2E6D">
            <w:pPr>
              <w:pStyle w:val="Texto"/>
              <w:spacing w:line="224" w:lineRule="exact"/>
              <w:ind w:firstLine="0"/>
              <w:rPr>
                <w:color w:val="000000"/>
                <w:szCs w:val="16"/>
              </w:rPr>
            </w:pPr>
            <w:r w:rsidRPr="00C73845">
              <w:rPr>
                <w:color w:val="000000"/>
                <w:szCs w:val="16"/>
              </w:rPr>
              <w:t>Asistencial</w:t>
            </w:r>
          </w:p>
        </w:tc>
      </w:tr>
    </w:tbl>
    <w:p w14:paraId="6024B77D" w14:textId="77777777" w:rsidR="00B7746E" w:rsidRPr="00C73845" w:rsidRDefault="00B7746E" w:rsidP="00B7746E">
      <w:pPr>
        <w:pStyle w:val="Texto"/>
        <w:spacing w:line="224" w:lineRule="exact"/>
      </w:pPr>
    </w:p>
    <w:p w14:paraId="7BA00DFF" w14:textId="77777777" w:rsidR="00B7746E" w:rsidRPr="00FA5BD7" w:rsidRDefault="00B7746E" w:rsidP="00B7746E">
      <w:pPr>
        <w:pStyle w:val="ROMANOS"/>
        <w:tabs>
          <w:tab w:val="right" w:leader="dot" w:pos="8820"/>
        </w:tabs>
        <w:spacing w:line="224" w:lineRule="exact"/>
        <w:rPr>
          <w:b/>
        </w:rPr>
      </w:pPr>
      <w:r w:rsidRPr="00FA5BD7">
        <w:rPr>
          <w:b/>
        </w:rPr>
        <w:t>6.</w:t>
      </w:r>
      <w:r w:rsidRPr="00FA5BD7">
        <w:rPr>
          <w:b/>
        </w:rPr>
        <w:tab/>
      </w:r>
      <w:r w:rsidRPr="00FA5BD7">
        <w:tab/>
      </w:r>
    </w:p>
    <w:p w14:paraId="4645FCCD" w14:textId="77777777" w:rsidR="00B7746E" w:rsidRPr="00C73845" w:rsidRDefault="00B7746E" w:rsidP="00B7746E">
      <w:pPr>
        <w:pStyle w:val="Texto"/>
        <w:spacing w:line="224" w:lineRule="exact"/>
      </w:pPr>
      <w:r w:rsidRPr="00C73845">
        <w:t>Atentamente.</w:t>
      </w:r>
    </w:p>
    <w:p w14:paraId="06002668" w14:textId="77777777" w:rsidR="00B7746E" w:rsidRPr="00FA5BD7" w:rsidRDefault="00B7746E" w:rsidP="00B7746E">
      <w:pPr>
        <w:pStyle w:val="Texto"/>
        <w:spacing w:line="224" w:lineRule="exact"/>
      </w:pPr>
      <w:r w:rsidRPr="00C73845">
        <w:t>Ciudad de México, a 1 de abril de 2019.</w:t>
      </w:r>
      <w:r>
        <w:t xml:space="preserve">- La </w:t>
      </w:r>
      <w:r w:rsidRPr="00C73845">
        <w:t>Jefa del Servic</w:t>
      </w:r>
      <w:r>
        <w:t xml:space="preserve">io de Administración Tributaria, </w:t>
      </w:r>
      <w:r w:rsidRPr="00FA5BD7">
        <w:rPr>
          <w:b/>
        </w:rPr>
        <w:t>Ana Margarita Ríos Farjat</w:t>
      </w:r>
      <w:r>
        <w:t>.- Rúbrica.</w:t>
      </w:r>
    </w:p>
    <w:p w14:paraId="4ECE26C4" w14:textId="77777777" w:rsidR="00B7746E" w:rsidRDefault="00B7746E" w:rsidP="00B7746E">
      <w:pPr>
        <w:pStyle w:val="Texto"/>
        <w:rPr>
          <w:b/>
        </w:rPr>
        <w:sectPr w:rsidR="00B7746E" w:rsidSect="0099631F">
          <w:headerReference w:type="even" r:id="rId5"/>
          <w:headerReference w:type="default" r:id="rId6"/>
          <w:pgSz w:w="12240" w:h="15840" w:code="1"/>
          <w:pgMar w:top="1152" w:right="1699" w:bottom="1296" w:left="1699" w:header="706" w:footer="706" w:gutter="0"/>
          <w:pgNumType w:start="4"/>
          <w:cols w:space="708"/>
          <w:docGrid w:linePitch="360"/>
        </w:sectPr>
      </w:pPr>
    </w:p>
    <w:p w14:paraId="55B215E0" w14:textId="77777777" w:rsidR="004135FF" w:rsidRDefault="004135FF">
      <w:bookmarkStart w:id="0" w:name="_GoBack"/>
      <w:bookmarkEnd w:id="0"/>
    </w:p>
    <w:sectPr w:rsidR="004135FF" w:rsidSect="003226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G Palacio (WN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A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Aver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Arier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Astant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A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oAerana San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Aal (W1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4AE23" w14:textId="77777777" w:rsidR="009C6296" w:rsidRPr="00AA6B15" w:rsidRDefault="00B7746E" w:rsidP="00F22407">
    <w:pPr>
      <w:pStyle w:val="Fechas"/>
      <w:rPr>
        <w:rFonts w:cs="Times New Roman"/>
      </w:rPr>
    </w:pPr>
    <w:r w:rsidRPr="00AA6B15">
      <w:rPr>
        <w:rFonts w:cs="Times New Roman"/>
      </w:rPr>
      <w:t xml:space="preserve">     (Primera Sección)</w:t>
    </w:r>
    <w:r w:rsidRPr="00AA6B15">
      <w:rPr>
        <w:rFonts w:cs="Times New Roman"/>
      </w:rPr>
      <w:tab/>
      <w:t>DIARIO OFICIAL</w:t>
    </w:r>
    <w:r w:rsidRPr="00AA6B15">
      <w:rPr>
        <w:rFonts w:cs="Times New Roman"/>
      </w:rPr>
      <w:tab/>
      <w:t>Miércoles 10 de abril de 2019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D9692" w14:textId="77777777" w:rsidR="009C6296" w:rsidRPr="00AA6B15" w:rsidRDefault="00B7746E" w:rsidP="00F22407">
    <w:pPr>
      <w:pStyle w:val="Fechas"/>
      <w:rPr>
        <w:rFonts w:cs="Times New Roman"/>
      </w:rPr>
    </w:pPr>
    <w:r w:rsidRPr="00AA6B15">
      <w:rPr>
        <w:rFonts w:cs="Times New Roman"/>
      </w:rPr>
      <w:t>Miércoles 10 de abril de 2019</w:t>
    </w:r>
    <w:r w:rsidRPr="00AA6B15">
      <w:rPr>
        <w:rFonts w:cs="Times New Roman"/>
      </w:rPr>
      <w:tab/>
      <w:t>DIARIO OFICIAL</w:t>
    </w:r>
    <w:r w:rsidRPr="00AA6B15">
      <w:rPr>
        <w:rFonts w:cs="Times New Roman"/>
      </w:rPr>
      <w:tab/>
      <w:t xml:space="preserve">(Primera Sección)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7763"/>
    <w:multiLevelType w:val="hybridMultilevel"/>
    <w:tmpl w:val="D612E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107F8"/>
    <w:multiLevelType w:val="hybridMultilevel"/>
    <w:tmpl w:val="AA0E5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A7A63"/>
    <w:multiLevelType w:val="hybridMultilevel"/>
    <w:tmpl w:val="FD4C07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54754"/>
    <w:multiLevelType w:val="hybridMultilevel"/>
    <w:tmpl w:val="6D446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>
    <w:nsid w:val="35DD254E"/>
    <w:multiLevelType w:val="hybridMultilevel"/>
    <w:tmpl w:val="90BE72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D716C"/>
    <w:multiLevelType w:val="hybridMultilevel"/>
    <w:tmpl w:val="0B9224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96830"/>
    <w:multiLevelType w:val="hybridMultilevel"/>
    <w:tmpl w:val="73B8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B7BB6"/>
    <w:multiLevelType w:val="hybridMultilevel"/>
    <w:tmpl w:val="898C5E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44507"/>
    <w:multiLevelType w:val="hybridMultilevel"/>
    <w:tmpl w:val="AEE04E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47CC1"/>
    <w:multiLevelType w:val="hybridMultilevel"/>
    <w:tmpl w:val="B5B6BB80"/>
    <w:lvl w:ilvl="0" w:tplc="4C84C0BE">
      <w:numFmt w:val="bullet"/>
      <w:lvlText w:val="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60B73"/>
    <w:multiLevelType w:val="hybridMultilevel"/>
    <w:tmpl w:val="C12EAA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47485"/>
    <w:multiLevelType w:val="hybridMultilevel"/>
    <w:tmpl w:val="B77ECE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>
    <w:nsid w:val="711C0094"/>
    <w:multiLevelType w:val="hybridMultilevel"/>
    <w:tmpl w:val="D77086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7044F"/>
    <w:multiLevelType w:val="hybridMultilevel"/>
    <w:tmpl w:val="174ADE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0"/>
  </w:num>
  <w:num w:numId="5">
    <w:abstractNumId w:val="11"/>
  </w:num>
  <w:num w:numId="6">
    <w:abstractNumId w:val="3"/>
  </w:num>
  <w:num w:numId="7">
    <w:abstractNumId w:val="12"/>
  </w:num>
  <w:num w:numId="8">
    <w:abstractNumId w:val="1"/>
  </w:num>
  <w:num w:numId="9">
    <w:abstractNumId w:val="15"/>
  </w:num>
  <w:num w:numId="10">
    <w:abstractNumId w:val="16"/>
  </w:num>
  <w:num w:numId="11">
    <w:abstractNumId w:val="6"/>
  </w:num>
  <w:num w:numId="12">
    <w:abstractNumId w:val="13"/>
  </w:num>
  <w:num w:numId="13">
    <w:abstractNumId w:val="2"/>
  </w:num>
  <w:num w:numId="14">
    <w:abstractNumId w:val="8"/>
  </w:num>
  <w:num w:numId="15">
    <w:abstractNumId w:val="9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6E"/>
    <w:rsid w:val="003226FB"/>
    <w:rsid w:val="004135FF"/>
    <w:rsid w:val="00B7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A1B7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46E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746E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746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746E"/>
    <w:pPr>
      <w:keepNext/>
      <w:spacing w:before="240" w:after="60"/>
      <w:outlineLvl w:val="2"/>
    </w:pPr>
    <w:rPr>
      <w:rFonts w:ascii="ArAal" w:hAnsi="ArAal" w:cs="ArAal"/>
      <w:b/>
      <w:sz w:val="26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746E"/>
    <w:pPr>
      <w:keepNext/>
      <w:jc w:val="center"/>
      <w:outlineLvl w:val="3"/>
    </w:pPr>
    <w:rPr>
      <w:rFonts w:ascii="ArAal" w:hAnsi="ArAal" w:cs="ArAal"/>
      <w:b/>
      <w:sz w:val="20"/>
      <w:szCs w:val="20"/>
      <w:u w:val="single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746E"/>
    <w:pPr>
      <w:keepNext/>
      <w:jc w:val="center"/>
      <w:outlineLvl w:val="4"/>
    </w:pPr>
    <w:rPr>
      <w:rFonts w:ascii="ArAal" w:hAnsi="ArAal" w:cs="ArAal"/>
      <w:b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7746E"/>
    <w:pPr>
      <w:spacing w:before="240" w:after="60"/>
      <w:outlineLvl w:val="5"/>
    </w:pPr>
    <w:rPr>
      <w:rFonts w:ascii="TiAes New Roman" w:hAnsi="TiAes New Roman" w:cs="TiAes New Roman"/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746E"/>
    <w:pPr>
      <w:spacing w:before="240" w:after="60"/>
      <w:outlineLvl w:val="6"/>
    </w:pPr>
    <w:rPr>
      <w:rFonts w:ascii="TiAes New Roman" w:hAnsi="TiAes New Roman" w:cs="TiAes New Roman"/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746E"/>
    <w:pPr>
      <w:spacing w:before="240" w:after="60"/>
      <w:outlineLvl w:val="7"/>
    </w:pPr>
    <w:rPr>
      <w:rFonts w:ascii="TiAes New Roman" w:hAnsi="TiAes New Roman" w:cs="TiAes New Roman"/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746E"/>
    <w:pPr>
      <w:spacing w:before="240" w:after="60"/>
      <w:outlineLvl w:val="8"/>
    </w:pPr>
    <w:rPr>
      <w:rFonts w:ascii="ArAal" w:hAnsi="ArAal" w:cs="ArA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746E"/>
    <w:rPr>
      <w:rFonts w:ascii="Times New Roman" w:eastAsia="Times New Roman" w:hAnsi="Times New Roman" w:cs="CG Palacio (WN)"/>
      <w:b/>
      <w:sz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746E"/>
    <w:rPr>
      <w:rFonts w:ascii="Arial" w:eastAsia="Times New Roman" w:hAnsi="Arial" w:cs="Helv"/>
      <w:sz w:val="18"/>
      <w:szCs w:val="20"/>
      <w:lang w:eastAsia="es-MX"/>
    </w:rPr>
  </w:style>
  <w:style w:type="character" w:customStyle="1" w:styleId="Ttulo3Car">
    <w:name w:val="Título 3 Car"/>
    <w:basedOn w:val="Fuentedeprrafopredeter"/>
    <w:link w:val="Ttulo3"/>
    <w:rsid w:val="00B7746E"/>
    <w:rPr>
      <w:rFonts w:ascii="ArAal" w:eastAsia="Times New Roman" w:hAnsi="ArAal" w:cs="ArAal"/>
      <w:b/>
      <w:sz w:val="26"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B7746E"/>
    <w:rPr>
      <w:rFonts w:ascii="ArAal" w:eastAsia="Times New Roman" w:hAnsi="ArAal" w:cs="ArAal"/>
      <w:b/>
      <w:sz w:val="20"/>
      <w:szCs w:val="20"/>
      <w:u w:val="single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746E"/>
    <w:rPr>
      <w:rFonts w:ascii="ArAal" w:eastAsia="Times New Roman" w:hAnsi="ArAal" w:cs="ArAal"/>
      <w:b/>
      <w:sz w:val="20"/>
      <w:szCs w:val="20"/>
      <w:lang w:val="es-ES" w:eastAsia="es-MX"/>
    </w:rPr>
  </w:style>
  <w:style w:type="character" w:customStyle="1" w:styleId="Ttulo6Car">
    <w:name w:val="Título 6 Car"/>
    <w:basedOn w:val="Fuentedeprrafopredeter"/>
    <w:link w:val="Ttulo6"/>
    <w:rsid w:val="00B7746E"/>
    <w:rPr>
      <w:rFonts w:ascii="TiAes New Roman" w:eastAsia="Times New Roman" w:hAnsi="TiAes New Roman" w:cs="TiAes New Roman"/>
      <w:b/>
      <w:sz w:val="22"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746E"/>
    <w:rPr>
      <w:rFonts w:ascii="TiAes New Roman" w:eastAsia="Times New Roman" w:hAnsi="TiAes New Roman" w:cs="TiAes New Roman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746E"/>
    <w:rPr>
      <w:rFonts w:ascii="TiAes New Roman" w:eastAsia="Times New Roman" w:hAnsi="TiAes New Roman" w:cs="TiAes New Roman"/>
      <w:i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746E"/>
    <w:rPr>
      <w:rFonts w:ascii="ArAal" w:eastAsia="Times New Roman" w:hAnsi="ArAal" w:cs="ArAal"/>
      <w:sz w:val="22"/>
      <w:szCs w:val="20"/>
      <w:lang w:val="es-ES" w:eastAsia="es-MX"/>
    </w:rPr>
  </w:style>
  <w:style w:type="paragraph" w:customStyle="1" w:styleId="Texto">
    <w:name w:val="Texto"/>
    <w:basedOn w:val="Normal"/>
    <w:link w:val="TextoCar"/>
    <w:rsid w:val="00B7746E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B7746E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746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B7746E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746E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746E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B7746E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746E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746E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746E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746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74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746E"/>
    <w:rPr>
      <w:rFonts w:ascii="Times New Roman" w:eastAsia="Times New Roman" w:hAnsi="Times New Roman" w:cs="Times New Roman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746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B7746E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B7746E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B7746E"/>
    <w:rPr>
      <w:rFonts w:ascii="Times New Roman" w:eastAsia="Times New Roman" w:hAnsi="Times New Roman" w:cs="Times New Roman"/>
      <w:b/>
      <w:sz w:val="18"/>
      <w:szCs w:val="20"/>
      <w:lang w:eastAsia="es-ES"/>
    </w:rPr>
  </w:style>
  <w:style w:type="paragraph" w:styleId="Piedepgina">
    <w:name w:val="footer"/>
    <w:basedOn w:val="Normal"/>
    <w:link w:val="PiedepginaCar"/>
    <w:rsid w:val="00B774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7746E"/>
    <w:rPr>
      <w:rFonts w:ascii="Times New Roman" w:eastAsia="Times New Roman" w:hAnsi="Times New Roman" w:cs="Times New Roman"/>
      <w:lang w:val="es-ES" w:eastAsia="es-ES"/>
    </w:rPr>
  </w:style>
  <w:style w:type="character" w:styleId="Nmerodepgina">
    <w:name w:val="page number"/>
    <w:basedOn w:val="Fuentedeprrafopredeter"/>
    <w:rsid w:val="00B7746E"/>
  </w:style>
  <w:style w:type="paragraph" w:customStyle="1" w:styleId="texto0">
    <w:name w:val="texto"/>
    <w:basedOn w:val="Normal"/>
    <w:rsid w:val="00B7746E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Textonormal">
    <w:name w:val="Texto normal"/>
    <w:basedOn w:val="Normal"/>
    <w:rsid w:val="00B7746E"/>
    <w:pPr>
      <w:jc w:val="both"/>
    </w:pPr>
    <w:rPr>
      <w:rFonts w:ascii="ArAal" w:hAnsi="ArAal" w:cs="ArAal"/>
      <w:szCs w:val="20"/>
      <w:lang w:val="es-MX" w:eastAsia="es-MX"/>
    </w:rPr>
  </w:style>
  <w:style w:type="paragraph" w:customStyle="1" w:styleId="Ttulo30">
    <w:name w:val="Título3"/>
    <w:basedOn w:val="Normal"/>
    <w:rsid w:val="00B7746E"/>
    <w:pPr>
      <w:tabs>
        <w:tab w:val="left" w:pos="-720"/>
      </w:tabs>
      <w:spacing w:line="240" w:lineRule="exact"/>
      <w:ind w:right="18"/>
      <w:jc w:val="center"/>
    </w:pPr>
    <w:rPr>
      <w:rFonts w:ascii="ArAal" w:hAnsi="ArAal" w:cs="ArAal"/>
      <w:b/>
      <w:sz w:val="20"/>
      <w:szCs w:val="20"/>
      <w:lang w:val="es-MX" w:eastAsia="es-MX"/>
    </w:rPr>
  </w:style>
  <w:style w:type="paragraph" w:customStyle="1" w:styleId="k">
    <w:name w:val="k"/>
    <w:basedOn w:val="Texto"/>
    <w:rsid w:val="00B7746E"/>
    <w:pPr>
      <w:ind w:left="1890" w:hanging="450"/>
    </w:pPr>
    <w:rPr>
      <w:rFonts w:ascii="ArAal" w:hAnsi="ArAal" w:cs="ArAal"/>
      <w:lang w:eastAsia="es-MX"/>
    </w:rPr>
  </w:style>
  <w:style w:type="paragraph" w:customStyle="1" w:styleId="l">
    <w:name w:val="l"/>
    <w:basedOn w:val="Texto"/>
    <w:rsid w:val="00B7746E"/>
    <w:pPr>
      <w:ind w:left="2340" w:hanging="450"/>
    </w:pPr>
    <w:rPr>
      <w:rFonts w:ascii="ArAal" w:hAnsi="ArAal" w:cs="ArAal"/>
      <w:lang w:val="es-MX" w:eastAsia="es-MX"/>
    </w:rPr>
  </w:style>
  <w:style w:type="paragraph" w:customStyle="1" w:styleId="n">
    <w:name w:val="n"/>
    <w:basedOn w:val="Texto"/>
    <w:rsid w:val="00B7746E"/>
    <w:pPr>
      <w:ind w:left="1440" w:hanging="1152"/>
    </w:pPr>
    <w:rPr>
      <w:rFonts w:ascii="ArAal" w:hAnsi="ArAal" w:cs="ArAal"/>
      <w:lang w:val="es-MX" w:eastAsia="es-MX"/>
    </w:rPr>
  </w:style>
  <w:style w:type="paragraph" w:customStyle="1" w:styleId="wordsection1">
    <w:name w:val="wordsection1"/>
    <w:basedOn w:val="Normal"/>
    <w:rsid w:val="00B7746E"/>
    <w:rPr>
      <w:rFonts w:ascii="TiAes New Roman" w:hAnsi="TiAes New Roman" w:cs="TiAes New Roman"/>
      <w:szCs w:val="20"/>
      <w:lang w:val="es-MX" w:eastAsia="es-MX"/>
    </w:rPr>
  </w:style>
  <w:style w:type="paragraph" w:styleId="Textocomentario">
    <w:name w:val="annotation text"/>
    <w:basedOn w:val="Normal"/>
    <w:link w:val="TextocomentarioCar"/>
    <w:rsid w:val="00B7746E"/>
    <w:rPr>
      <w:rFonts w:ascii="TiAes New Roman" w:hAnsi="TiAes New Roman" w:cs="TiAes New Roman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rsid w:val="00B7746E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TDC8">
    <w:name w:val="toc 8"/>
    <w:basedOn w:val="Normal"/>
    <w:next w:val="Normal"/>
    <w:rsid w:val="00B7746E"/>
    <w:pPr>
      <w:ind w:left="1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7">
    <w:name w:val="toc 7"/>
    <w:basedOn w:val="Normal"/>
    <w:next w:val="Normal"/>
    <w:rsid w:val="00B7746E"/>
    <w:pPr>
      <w:ind w:left="1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6">
    <w:name w:val="toc 6"/>
    <w:basedOn w:val="Normal"/>
    <w:next w:val="Normal"/>
    <w:rsid w:val="00B7746E"/>
    <w:pPr>
      <w:ind w:left="10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5">
    <w:name w:val="toc 5"/>
    <w:basedOn w:val="Normal"/>
    <w:next w:val="Normal"/>
    <w:rsid w:val="00B7746E"/>
    <w:pPr>
      <w:ind w:left="8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4">
    <w:name w:val="toc 4"/>
    <w:basedOn w:val="Normal"/>
    <w:next w:val="Normal"/>
    <w:rsid w:val="00B7746E"/>
    <w:pPr>
      <w:ind w:left="6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3">
    <w:name w:val="toc 3"/>
    <w:basedOn w:val="Normal"/>
    <w:next w:val="Normal"/>
    <w:rsid w:val="00B7746E"/>
    <w:pPr>
      <w:ind w:left="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2">
    <w:name w:val="toc 2"/>
    <w:basedOn w:val="Normal"/>
    <w:next w:val="Normal"/>
    <w:rsid w:val="00B7746E"/>
    <w:pPr>
      <w:ind w:left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1">
    <w:name w:val="toc 1"/>
    <w:basedOn w:val="Normal"/>
    <w:next w:val="Normal"/>
    <w:rsid w:val="00B7746E"/>
    <w:rPr>
      <w:rFonts w:ascii="TiAes New Roman" w:hAnsi="TiAes New Roman" w:cs="TiAes New Roman"/>
      <w:sz w:val="20"/>
      <w:szCs w:val="20"/>
      <w:lang w:eastAsia="es-MX"/>
    </w:rPr>
  </w:style>
  <w:style w:type="paragraph" w:styleId="ndice7">
    <w:name w:val="index 7"/>
    <w:basedOn w:val="Normal"/>
    <w:next w:val="Normal"/>
    <w:rsid w:val="00B7746E"/>
    <w:pPr>
      <w:ind w:left="1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6">
    <w:name w:val="index 6"/>
    <w:basedOn w:val="Normal"/>
    <w:next w:val="Normal"/>
    <w:rsid w:val="00B7746E"/>
    <w:pPr>
      <w:ind w:left="1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5">
    <w:name w:val="index 5"/>
    <w:basedOn w:val="Normal"/>
    <w:next w:val="Normal"/>
    <w:rsid w:val="00B7746E"/>
    <w:pPr>
      <w:ind w:left="10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4">
    <w:name w:val="index 4"/>
    <w:basedOn w:val="Normal"/>
    <w:next w:val="Normal"/>
    <w:rsid w:val="00B7746E"/>
    <w:pPr>
      <w:ind w:left="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3">
    <w:name w:val="index 3"/>
    <w:basedOn w:val="Normal"/>
    <w:next w:val="Normal"/>
    <w:rsid w:val="00B7746E"/>
    <w:pPr>
      <w:ind w:left="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2">
    <w:name w:val="index 2"/>
    <w:basedOn w:val="Normal"/>
    <w:next w:val="Normal"/>
    <w:rsid w:val="00B7746E"/>
    <w:pPr>
      <w:ind w:left="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1">
    <w:name w:val="index 1"/>
    <w:basedOn w:val="Normal"/>
    <w:next w:val="Normal"/>
    <w:rsid w:val="00B7746E"/>
    <w:pPr>
      <w:ind w:left="220" w:hanging="220"/>
    </w:pPr>
    <w:rPr>
      <w:rFonts w:ascii="ArAal" w:hAnsi="ArAal" w:cs="ArAal"/>
      <w:sz w:val="22"/>
      <w:szCs w:val="20"/>
      <w:lang w:val="es-MX" w:eastAsia="es-MX"/>
    </w:rPr>
  </w:style>
  <w:style w:type="paragraph" w:styleId="Ttulodendice">
    <w:name w:val="index heading"/>
    <w:basedOn w:val="Normal"/>
    <w:next w:val="ndice1"/>
    <w:rsid w:val="00B7746E"/>
    <w:rPr>
      <w:rFonts w:ascii="ArAal" w:hAnsi="ArAal" w:cs="ArAal"/>
      <w:b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rsid w:val="00B7746E"/>
    <w:rPr>
      <w:rFonts w:ascii="TiAes New Roman" w:hAnsi="TiAes New Roman" w:cs="TiA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rsid w:val="00B7746E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Sangranormal">
    <w:name w:val="Normal Indent"/>
    <w:basedOn w:val="Normal"/>
    <w:rsid w:val="00B7746E"/>
    <w:pPr>
      <w:spacing w:after="72" w:line="187" w:lineRule="atLeast"/>
      <w:jc w:val="both"/>
    </w:pPr>
    <w:rPr>
      <w:rFonts w:ascii="ArAal" w:hAnsi="ArAal" w:cs="ArAal"/>
      <w:sz w:val="16"/>
      <w:szCs w:val="20"/>
      <w:lang w:val="es-ES_tradnl" w:eastAsia="es-MX"/>
    </w:rPr>
  </w:style>
  <w:style w:type="paragraph" w:customStyle="1" w:styleId="EstilotextoPrimeral">
    <w:name w:val="Estilo texto + Primera l"/>
    <w:basedOn w:val="Normal"/>
    <w:rsid w:val="00B7746E"/>
    <w:pPr>
      <w:spacing w:after="101" w:line="216" w:lineRule="exact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BodyText2">
    <w:name w:val="Body Text 2"/>
    <w:basedOn w:val="Normal"/>
    <w:rsid w:val="00B7746E"/>
    <w:pPr>
      <w:jc w:val="both"/>
    </w:pPr>
    <w:rPr>
      <w:rFonts w:ascii="ArAal" w:hAnsi="ArAal" w:cs="ArAal"/>
      <w:sz w:val="22"/>
      <w:szCs w:val="20"/>
      <w:lang w:val="es-ES_tradnl" w:eastAsia="es-MX"/>
    </w:rPr>
  </w:style>
  <w:style w:type="paragraph" w:customStyle="1" w:styleId="BodyTextIndent2">
    <w:name w:val="Body Text Indent 2"/>
    <w:basedOn w:val="Normal"/>
    <w:rsid w:val="00B7746E"/>
    <w:pPr>
      <w:spacing w:after="120" w:line="480" w:lineRule="atLeast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BalloonText">
    <w:name w:val="Balloon Text"/>
    <w:basedOn w:val="Normal"/>
    <w:rsid w:val="00B7746E"/>
    <w:rPr>
      <w:rFonts w:ascii="TaAoma" w:hAnsi="TaAoma" w:cs="TaAoma"/>
      <w:sz w:val="16"/>
      <w:szCs w:val="20"/>
      <w:lang w:eastAsia="es-MX"/>
    </w:rPr>
  </w:style>
  <w:style w:type="paragraph" w:customStyle="1" w:styleId="Blockquote">
    <w:name w:val="Blockquote"/>
    <w:basedOn w:val="Normal"/>
    <w:rsid w:val="00B7746E"/>
    <w:pPr>
      <w:spacing w:before="100" w:after="100"/>
      <w:ind w:left="360" w:right="36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Ttulo20">
    <w:name w:val="Título2"/>
    <w:basedOn w:val="Normal"/>
    <w:rsid w:val="00B7746E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centneg">
    <w:name w:val="centneg"/>
    <w:basedOn w:val="texto0"/>
    <w:rsid w:val="00B7746E"/>
    <w:pPr>
      <w:snapToGrid/>
      <w:spacing w:line="216" w:lineRule="atLeast"/>
      <w:ind w:firstLine="0"/>
      <w:jc w:val="center"/>
    </w:pPr>
    <w:rPr>
      <w:rFonts w:ascii="ArAal" w:hAnsi="ArAal" w:cs="ArAal"/>
      <w:b/>
      <w:szCs w:val="20"/>
      <w:lang w:val="es-ES_tradnl" w:eastAsia="es-MX"/>
    </w:rPr>
  </w:style>
  <w:style w:type="paragraph" w:customStyle="1" w:styleId="Textoindependiente21">
    <w:name w:val="Texto independiente 21"/>
    <w:basedOn w:val="Normal"/>
    <w:rsid w:val="00B7746E"/>
    <w:pPr>
      <w:jc w:val="both"/>
    </w:pPr>
    <w:rPr>
      <w:rFonts w:ascii="UnAvers" w:hAnsi="UnAvers" w:cs="UnAvers"/>
      <w:szCs w:val="20"/>
      <w:lang w:val="es-MX" w:eastAsia="es-MX"/>
    </w:rPr>
  </w:style>
  <w:style w:type="paragraph" w:customStyle="1" w:styleId="66">
    <w:name w:val="66"/>
    <w:basedOn w:val="Normal"/>
    <w:rsid w:val="00B7746E"/>
    <w:pPr>
      <w:tabs>
        <w:tab w:val="right" w:pos="720"/>
        <w:tab w:val="right" w:pos="2340"/>
        <w:tab w:val="right" w:pos="3600"/>
        <w:tab w:val="right" w:pos="5130"/>
        <w:tab w:val="left" w:pos="6030"/>
      </w:tabs>
      <w:spacing w:after="101" w:line="216" w:lineRule="exact"/>
      <w:ind w:left="6030" w:hanging="6030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5">
    <w:name w:val="5"/>
    <w:basedOn w:val="Normal"/>
    <w:rsid w:val="00B7746E"/>
    <w:pPr>
      <w:tabs>
        <w:tab w:val="center" w:pos="540"/>
        <w:tab w:val="center" w:pos="2160"/>
        <w:tab w:val="center" w:pos="3600"/>
        <w:tab w:val="center" w:pos="5040"/>
        <w:tab w:val="left" w:pos="6030"/>
      </w:tabs>
      <w:spacing w:after="101" w:line="216" w:lineRule="exact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4">
    <w:name w:val="4"/>
    <w:basedOn w:val="5"/>
    <w:rsid w:val="00B7746E"/>
    <w:pPr>
      <w:ind w:left="6030" w:hanging="6030"/>
    </w:pPr>
  </w:style>
  <w:style w:type="paragraph" w:customStyle="1" w:styleId="BodyText3">
    <w:name w:val="Body Text 3"/>
    <w:basedOn w:val="Normal"/>
    <w:rsid w:val="00B7746E"/>
    <w:pPr>
      <w:jc w:val="both"/>
    </w:pPr>
    <w:rPr>
      <w:rFonts w:ascii="ArAal" w:hAnsi="ArAal" w:cs="ArAal"/>
      <w:sz w:val="20"/>
      <w:szCs w:val="20"/>
      <w:lang w:eastAsia="es-MX"/>
    </w:rPr>
  </w:style>
  <w:style w:type="paragraph" w:customStyle="1" w:styleId="3">
    <w:name w:val="3"/>
    <w:basedOn w:val="texto0"/>
    <w:rsid w:val="00B7746E"/>
    <w:pPr>
      <w:snapToGrid/>
      <w:spacing w:line="216" w:lineRule="atLeast"/>
      <w:ind w:left="1710" w:hanging="540"/>
    </w:pPr>
    <w:rPr>
      <w:rFonts w:ascii="ArAal" w:hAnsi="ArAal" w:cs="ArAal"/>
      <w:szCs w:val="20"/>
      <w:lang w:val="es-ES_tradnl" w:eastAsia="es-MX"/>
    </w:rPr>
  </w:style>
  <w:style w:type="paragraph" w:customStyle="1" w:styleId="OmniPage13">
    <w:name w:val="OmniPage #13"/>
    <w:basedOn w:val="Normal"/>
    <w:rsid w:val="00B7746E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5">
    <w:name w:val="OmniPage #15"/>
    <w:basedOn w:val="Normal"/>
    <w:rsid w:val="00B7746E"/>
    <w:pPr>
      <w:spacing w:line="3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22">
    <w:name w:val="OmniPage #22"/>
    <w:basedOn w:val="Normal"/>
    <w:rsid w:val="00B7746E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33">
    <w:name w:val="OmniPage #33"/>
    <w:basedOn w:val="Normal"/>
    <w:rsid w:val="00B7746E"/>
    <w:pPr>
      <w:spacing w:line="34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INCISO2">
    <w:name w:val="INCISO2"/>
    <w:basedOn w:val="INCISO"/>
    <w:rsid w:val="00B7746E"/>
    <w:pPr>
      <w:tabs>
        <w:tab w:val="left" w:pos="1620"/>
        <w:tab w:val="right" w:leader="dot" w:pos="8820"/>
      </w:tabs>
      <w:spacing w:line="216" w:lineRule="atLeast"/>
      <w:ind w:left="1620" w:hanging="432"/>
    </w:pPr>
    <w:rPr>
      <w:rFonts w:ascii="ArAal" w:hAnsi="ArAal" w:cs="ArAal"/>
      <w:szCs w:val="20"/>
      <w:lang w:val="es-ES_tradnl" w:eastAsia="es-MX"/>
    </w:rPr>
  </w:style>
  <w:style w:type="paragraph" w:customStyle="1" w:styleId="INCISO3">
    <w:name w:val="INCISO3"/>
    <w:basedOn w:val="INCISO"/>
    <w:rsid w:val="00B7746E"/>
    <w:pPr>
      <w:tabs>
        <w:tab w:val="left" w:pos="2070"/>
        <w:tab w:val="right" w:leader="dot" w:pos="8820"/>
      </w:tabs>
      <w:spacing w:line="216" w:lineRule="atLeast"/>
      <w:ind w:left="2070" w:hanging="432"/>
    </w:pPr>
    <w:rPr>
      <w:rFonts w:ascii="ArAal" w:hAnsi="ArAal" w:cs="ArAal"/>
      <w:szCs w:val="20"/>
      <w:lang w:val="es-ES_tradnl" w:eastAsia="es-MX"/>
    </w:rPr>
  </w:style>
  <w:style w:type="paragraph" w:customStyle="1" w:styleId="DefinitionTerm">
    <w:name w:val="Definition Term"/>
    <w:basedOn w:val="Normal"/>
    <w:next w:val="Normal"/>
    <w:rsid w:val="00B7746E"/>
    <w:rPr>
      <w:rFonts w:ascii="TiAes New Roman" w:hAnsi="TiAes New Roman" w:cs="TiAes New Roman"/>
      <w:szCs w:val="20"/>
      <w:lang w:val="es-ES_tradnl" w:eastAsia="es-MX"/>
    </w:rPr>
  </w:style>
  <w:style w:type="paragraph" w:customStyle="1" w:styleId="OmniPage28">
    <w:name w:val="OmniPage #28"/>
    <w:basedOn w:val="Normal"/>
    <w:rsid w:val="00B7746E"/>
    <w:pPr>
      <w:spacing w:line="48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2">
    <w:name w:val="OmniPage #12"/>
    <w:basedOn w:val="Normal"/>
    <w:rsid w:val="00B7746E"/>
    <w:pPr>
      <w:spacing w:line="5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xl30">
    <w:name w:val="xl30"/>
    <w:basedOn w:val="Normal"/>
    <w:rsid w:val="00B7746E"/>
    <w:pPr>
      <w:pBdr>
        <w:left w:val="single" w:sz="6" w:space="0" w:color="auto"/>
      </w:pBdr>
      <w:spacing w:before="100" w:after="100"/>
      <w:jc w:val="right"/>
    </w:pPr>
    <w:rPr>
      <w:rFonts w:ascii="ArAal" w:hAnsi="ArAal" w:cs="ArAal"/>
      <w:sz w:val="18"/>
      <w:szCs w:val="20"/>
      <w:lang w:eastAsia="es-MX"/>
    </w:rPr>
  </w:style>
  <w:style w:type="paragraph" w:styleId="Cierre">
    <w:name w:val="Closing"/>
    <w:basedOn w:val="Normal"/>
    <w:link w:val="CierreCar"/>
    <w:rsid w:val="00B7746E"/>
    <w:pPr>
      <w:ind w:left="4252"/>
    </w:pPr>
    <w:rPr>
      <w:rFonts w:ascii="TiAes New Roman" w:hAnsi="TiAes New Roman" w:cs="TiAes New Roman"/>
      <w:sz w:val="20"/>
      <w:szCs w:val="20"/>
      <w:lang w:eastAsia="es-MX"/>
    </w:rPr>
  </w:style>
  <w:style w:type="character" w:customStyle="1" w:styleId="CierreCar">
    <w:name w:val="Cierre Car"/>
    <w:basedOn w:val="Fuentedeprrafopredeter"/>
    <w:link w:val="Cierre"/>
    <w:rsid w:val="00B7746E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Listacontinua3">
    <w:name w:val="Lista continua 3"/>
    <w:basedOn w:val="Normal"/>
    <w:rsid w:val="00B7746E"/>
    <w:pPr>
      <w:spacing w:after="120"/>
      <w:ind w:left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4">
    <w:name w:val="Lista continua 4"/>
    <w:basedOn w:val="Normal"/>
    <w:rsid w:val="00B7746E"/>
    <w:pPr>
      <w:spacing w:after="120"/>
      <w:ind w:left="566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5">
    <w:name w:val="Lista continua 5"/>
    <w:basedOn w:val="Normal"/>
    <w:rsid w:val="00B7746E"/>
    <w:pPr>
      <w:spacing w:after="120"/>
      <w:ind w:left="849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">
    <w:name w:val="Lista continua"/>
    <w:basedOn w:val="Normal"/>
    <w:rsid w:val="00B7746E"/>
    <w:pPr>
      <w:spacing w:after="120"/>
      <w:ind w:left="1132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2">
    <w:name w:val="Lista numerada 2"/>
    <w:basedOn w:val="Normal"/>
    <w:rsid w:val="00B7746E"/>
    <w:pPr>
      <w:spacing w:after="120"/>
      <w:ind w:left="1415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HTMLAddress">
    <w:name w:val="HTML Address"/>
    <w:basedOn w:val="Normal"/>
    <w:rsid w:val="00B7746E"/>
    <w:rPr>
      <w:rFonts w:ascii="TiAes New Roman" w:hAnsi="TiAes New Roman" w:cs="TiAes New Roman"/>
      <w:i/>
      <w:sz w:val="20"/>
      <w:szCs w:val="20"/>
      <w:lang w:eastAsia="es-MX"/>
    </w:rPr>
  </w:style>
  <w:style w:type="paragraph" w:customStyle="1" w:styleId="Direccin">
    <w:name w:val="Dirección"/>
    <w:basedOn w:val="Normal"/>
    <w:rsid w:val="00B7746E"/>
    <w:pPr>
      <w:framePr w:w="7920" w:h="1980" w:hRule="exact" w:hSpace="141" w:wrap="auto" w:hAnchor="page" w:xAlign="center" w:yAlign="bottom"/>
      <w:ind w:left="2880"/>
    </w:pPr>
    <w:rPr>
      <w:rFonts w:ascii="ArAal" w:hAnsi="ArAal" w:cs="ArAal"/>
      <w:szCs w:val="20"/>
      <w:lang w:eastAsia="es-MX"/>
    </w:rPr>
  </w:style>
  <w:style w:type="paragraph" w:customStyle="1" w:styleId="Encabezadodetda">
    <w:name w:val="Encabezado de tda"/>
    <w:basedOn w:val="Normal"/>
    <w:next w:val="Normal"/>
    <w:rsid w:val="00B7746E"/>
    <w:pPr>
      <w:spacing w:before="120"/>
    </w:pPr>
    <w:rPr>
      <w:rFonts w:ascii="ArAal" w:hAnsi="ArAal" w:cs="ArAal"/>
      <w:b/>
      <w:szCs w:val="20"/>
      <w:lang w:eastAsia="es-MX"/>
    </w:rPr>
  </w:style>
  <w:style w:type="paragraph" w:customStyle="1" w:styleId="Encabezadodelmensaje">
    <w:name w:val="Encabezado del mensaje"/>
    <w:basedOn w:val="Normal"/>
    <w:rsid w:val="00B774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Aal" w:hAnsi="ArAal" w:cs="ArAal"/>
      <w:szCs w:val="20"/>
      <w:lang w:eastAsia="es-MX"/>
    </w:rPr>
  </w:style>
  <w:style w:type="paragraph" w:customStyle="1" w:styleId="NoteHeading">
    <w:name w:val="Note Heading"/>
    <w:basedOn w:val="Normal"/>
    <w:next w:val="Normal"/>
    <w:rsid w:val="00B7746E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Estilosinnombre">
    <w:name w:val="Estilo sin nombre"/>
    <w:basedOn w:val="Normal"/>
    <w:next w:val="Normal"/>
    <w:rsid w:val="00B7746E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Date">
    <w:name w:val="Date"/>
    <w:basedOn w:val="Normal"/>
    <w:next w:val="Normal"/>
    <w:rsid w:val="00B7746E"/>
    <w:rPr>
      <w:rFonts w:ascii="TiAes New Roman" w:hAnsi="TiAes New Roman" w:cs="TiAes New Roman"/>
      <w:sz w:val="20"/>
      <w:szCs w:val="20"/>
      <w:lang w:eastAsia="es-MX"/>
    </w:rPr>
  </w:style>
  <w:style w:type="paragraph" w:styleId="Firma">
    <w:name w:val="Signature"/>
    <w:basedOn w:val="Normal"/>
    <w:link w:val="FirmaCar"/>
    <w:rsid w:val="00B7746E"/>
    <w:pPr>
      <w:ind w:left="4252"/>
    </w:pPr>
    <w:rPr>
      <w:rFonts w:ascii="TiAes New Roman" w:hAnsi="TiAes New Roman" w:cs="TiAes New Roman"/>
      <w:sz w:val="20"/>
      <w:szCs w:val="20"/>
      <w:lang w:eastAsia="es-MX"/>
    </w:rPr>
  </w:style>
  <w:style w:type="character" w:customStyle="1" w:styleId="FirmaCar">
    <w:name w:val="Firma Car"/>
    <w:basedOn w:val="Fuentedeprrafopredeter"/>
    <w:link w:val="Firma"/>
    <w:rsid w:val="00B7746E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E-mailSignature">
    <w:name w:val="E-mail Signature"/>
    <w:basedOn w:val="Normal"/>
    <w:rsid w:val="00B7746E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HTMLPreformatted">
    <w:name w:val="HTML Preformatted"/>
    <w:basedOn w:val="Normal"/>
    <w:rsid w:val="00B7746E"/>
    <w:rPr>
      <w:rFonts w:ascii="CoArier New" w:hAnsi="CoArier New" w:cs="CoArier New"/>
      <w:sz w:val="20"/>
      <w:szCs w:val="20"/>
      <w:lang w:eastAsia="es-MX"/>
    </w:rPr>
  </w:style>
  <w:style w:type="paragraph" w:customStyle="1" w:styleId="index8">
    <w:name w:val="index 8"/>
    <w:basedOn w:val="Normal"/>
    <w:next w:val="Normal"/>
    <w:rsid w:val="00B7746E"/>
    <w:pPr>
      <w:ind w:left="1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index9">
    <w:name w:val="index 9"/>
    <w:basedOn w:val="Normal"/>
    <w:next w:val="Normal"/>
    <w:rsid w:val="00B7746E"/>
    <w:pPr>
      <w:ind w:left="1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3">
    <w:name w:val="List 3"/>
    <w:basedOn w:val="Normal"/>
    <w:rsid w:val="00B7746E"/>
    <w:pPr>
      <w:ind w:left="283" w:hanging="283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4">
    <w:name w:val="List 4"/>
    <w:basedOn w:val="Normal"/>
    <w:rsid w:val="00B7746E"/>
    <w:pPr>
      <w:ind w:left="566" w:hanging="283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5">
    <w:name w:val="List 5"/>
    <w:basedOn w:val="Normal"/>
    <w:rsid w:val="00B7746E"/>
    <w:pPr>
      <w:ind w:left="849" w:hanging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2">
    <w:name w:val="Lista de viñetas 2"/>
    <w:basedOn w:val="Normal"/>
    <w:rsid w:val="00B7746E"/>
    <w:pPr>
      <w:ind w:left="1132" w:hanging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3">
    <w:name w:val="Lista numerada 3"/>
    <w:basedOn w:val="Normal"/>
    <w:rsid w:val="00B7746E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4">
    <w:name w:val="Lista numerada 4"/>
    <w:basedOn w:val="Normal"/>
    <w:rsid w:val="00B7746E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5">
    <w:name w:val="Lista numerada 5"/>
    <w:basedOn w:val="Normal"/>
    <w:rsid w:val="00B7746E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">
    <w:name w:val="Lista numerada"/>
    <w:basedOn w:val="Normal"/>
    <w:rsid w:val="00B7746E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2">
    <w:name w:val="List 2"/>
    <w:basedOn w:val="Normal"/>
    <w:rsid w:val="00B7746E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3">
    <w:name w:val="Lista de viñetas 3"/>
    <w:basedOn w:val="Normal"/>
    <w:rsid w:val="00B7746E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4">
    <w:name w:val="Lista de viñetas 4"/>
    <w:basedOn w:val="Normal"/>
    <w:rsid w:val="00B7746E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5">
    <w:name w:val="Lista de viñetas 5"/>
    <w:basedOn w:val="Normal"/>
    <w:rsid w:val="00B7746E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">
    <w:name w:val="Lista de viñetas"/>
    <w:basedOn w:val="Normal"/>
    <w:rsid w:val="00B7746E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2">
    <w:name w:val="Lista continua 2"/>
    <w:basedOn w:val="Normal"/>
    <w:rsid w:val="00B7746E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DocumentMap">
    <w:name w:val="Document Map"/>
    <w:basedOn w:val="Normal"/>
    <w:rsid w:val="00B7746E"/>
    <w:pPr>
      <w:shd w:val="clear" w:color="auto" w:fill="000080"/>
    </w:pPr>
    <w:rPr>
      <w:rFonts w:ascii="TaAoma" w:hAnsi="TaAoma" w:cs="TaAoma"/>
      <w:sz w:val="20"/>
      <w:szCs w:val="20"/>
      <w:lang w:eastAsia="es-MX"/>
    </w:rPr>
  </w:style>
  <w:style w:type="paragraph" w:styleId="NormalWeb">
    <w:name w:val="Normal (Web)"/>
    <w:basedOn w:val="Normal"/>
    <w:rsid w:val="00B7746E"/>
    <w:rPr>
      <w:rFonts w:ascii="TiAes New Roman" w:hAnsi="TiAes New Roman" w:cs="TiAes New Roman"/>
      <w:szCs w:val="20"/>
      <w:lang w:eastAsia="es-MX"/>
    </w:rPr>
  </w:style>
  <w:style w:type="paragraph" w:customStyle="1" w:styleId="Remite">
    <w:name w:val="Remite"/>
    <w:basedOn w:val="Normal"/>
    <w:rsid w:val="00B7746E"/>
    <w:rPr>
      <w:rFonts w:ascii="ArAal" w:hAnsi="ArAal" w:cs="ArAal"/>
      <w:sz w:val="20"/>
      <w:szCs w:val="20"/>
      <w:lang w:eastAsia="es-MX"/>
    </w:rPr>
  </w:style>
  <w:style w:type="paragraph" w:customStyle="1" w:styleId="Salutation">
    <w:name w:val="Salutation"/>
    <w:basedOn w:val="Normal"/>
    <w:next w:val="Normal"/>
    <w:rsid w:val="00B7746E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BodyTextIndent3">
    <w:name w:val="Body Text Indent 3"/>
    <w:basedOn w:val="Normal"/>
    <w:rsid w:val="00B7746E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styleId="Subttulo">
    <w:name w:val="Subtitle"/>
    <w:basedOn w:val="Normal"/>
    <w:link w:val="SubttuloCar"/>
    <w:qFormat/>
    <w:rsid w:val="00B7746E"/>
    <w:pPr>
      <w:spacing w:after="60"/>
      <w:jc w:val="center"/>
    </w:pPr>
    <w:rPr>
      <w:rFonts w:ascii="ArAal" w:hAnsi="ArAal" w:cs="ArAal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746E"/>
    <w:rPr>
      <w:rFonts w:ascii="ArAal" w:eastAsia="Times New Roman" w:hAnsi="ArAal" w:cs="ArAal"/>
      <w:szCs w:val="20"/>
      <w:lang w:val="es-ES" w:eastAsia="es-MX"/>
    </w:rPr>
  </w:style>
  <w:style w:type="paragraph" w:styleId="Tabladeilustraciones">
    <w:name w:val="table of figures"/>
    <w:basedOn w:val="Normal"/>
    <w:next w:val="Normal"/>
    <w:rsid w:val="00B7746E"/>
    <w:pPr>
      <w:ind w:left="400" w:hanging="4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dc9">
    <w:name w:val="Tdc 9"/>
    <w:basedOn w:val="Normal"/>
    <w:next w:val="Normal"/>
    <w:rsid w:val="00B7746E"/>
    <w:pPr>
      <w:ind w:left="16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abladeautoridades">
    <w:name w:val="Tabla de autoridades"/>
    <w:basedOn w:val="Normal"/>
    <w:next w:val="Normal"/>
    <w:rsid w:val="00B7746E"/>
    <w:pPr>
      <w:ind w:left="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BlockText">
    <w:name w:val="Block Text"/>
    <w:basedOn w:val="Normal"/>
    <w:rsid w:val="00B7746E"/>
    <w:pPr>
      <w:spacing w:after="120"/>
      <w:ind w:left="1440" w:right="144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BodyTextFirstIndent">
    <w:name w:val="Body Text First Indent"/>
    <w:basedOn w:val="Textonormal"/>
    <w:rsid w:val="00B7746E"/>
    <w:pPr>
      <w:spacing w:after="120"/>
      <w:ind w:firstLine="210"/>
      <w:jc w:val="left"/>
    </w:pPr>
    <w:rPr>
      <w:rFonts w:ascii="TiAes New Roman" w:hAnsi="TiAes New Roman" w:cs="TiAes New Roman"/>
      <w:sz w:val="20"/>
      <w:lang w:val="es-ES"/>
    </w:rPr>
  </w:style>
  <w:style w:type="paragraph" w:customStyle="1" w:styleId="BodyTextFirstIndent2">
    <w:name w:val="Body Text First Indent 2"/>
    <w:basedOn w:val="BodyText2"/>
    <w:rsid w:val="00B7746E"/>
    <w:pPr>
      <w:spacing w:after="120"/>
      <w:ind w:left="283" w:firstLine="210"/>
      <w:jc w:val="left"/>
    </w:pPr>
    <w:rPr>
      <w:rFonts w:ascii="TiAes New Roman" w:hAnsi="TiAes New Roman" w:cs="TiAes New Roman"/>
      <w:sz w:val="20"/>
      <w:lang w:val="es-ES"/>
    </w:rPr>
  </w:style>
  <w:style w:type="paragraph" w:styleId="Textomacro">
    <w:name w:val="macro"/>
    <w:link w:val="TextomacroCar"/>
    <w:rsid w:val="00B774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Arier New" w:eastAsia="Times New Roman" w:hAnsi="CoArier New" w:cs="CoArier New"/>
      <w:sz w:val="20"/>
      <w:szCs w:val="20"/>
      <w:lang w:val="es-ES" w:eastAsia="es-MX"/>
    </w:rPr>
  </w:style>
  <w:style w:type="character" w:customStyle="1" w:styleId="TextomacroCar">
    <w:name w:val="Texto macro Car"/>
    <w:basedOn w:val="Fuentedeprrafopredeter"/>
    <w:link w:val="Textomacro"/>
    <w:rsid w:val="00B7746E"/>
    <w:rPr>
      <w:rFonts w:ascii="CoArier New" w:eastAsia="Times New Roman" w:hAnsi="CoArier New" w:cs="CoArier New"/>
      <w:sz w:val="20"/>
      <w:szCs w:val="20"/>
      <w:lang w:val="es-ES" w:eastAsia="es-MX"/>
    </w:rPr>
  </w:style>
  <w:style w:type="paragraph" w:customStyle="1" w:styleId="textodenotaalfinal">
    <w:name w:val="texto de nota al final"/>
    <w:basedOn w:val="Normal"/>
    <w:rsid w:val="00B7746E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PlainText">
    <w:name w:val="Plain Text"/>
    <w:basedOn w:val="Normal"/>
    <w:rsid w:val="00B7746E"/>
    <w:rPr>
      <w:rFonts w:ascii="CoArier New" w:hAnsi="CoArier New" w:cs="CoArier New"/>
      <w:sz w:val="20"/>
      <w:szCs w:val="20"/>
      <w:lang w:eastAsia="es-MX"/>
    </w:rPr>
  </w:style>
  <w:style w:type="paragraph" w:styleId="Prrafodelista">
    <w:name w:val="List Paragraph"/>
    <w:basedOn w:val="Normal"/>
    <w:qFormat/>
    <w:rsid w:val="00B7746E"/>
    <w:pPr>
      <w:ind w:left="708"/>
    </w:pPr>
    <w:rPr>
      <w:rFonts w:ascii="ArAal" w:hAnsi="ArAal" w:cs="ArAal"/>
      <w:sz w:val="22"/>
      <w:szCs w:val="20"/>
      <w:lang w:val="es-MX" w:eastAsia="es-MX"/>
    </w:rPr>
  </w:style>
  <w:style w:type="paragraph" w:customStyle="1" w:styleId="Default">
    <w:name w:val="Default"/>
    <w:rsid w:val="00B7746E"/>
    <w:rPr>
      <w:rFonts w:ascii="CoAstantia" w:eastAsia="Times New Roman" w:hAnsi="CoAstantia" w:cs="CoAstantia"/>
      <w:color w:val="000000"/>
      <w:szCs w:val="20"/>
      <w:lang w:val="es-MX" w:eastAsia="es-MX"/>
    </w:rPr>
  </w:style>
  <w:style w:type="paragraph" w:styleId="Revisin">
    <w:name w:val="Revision"/>
    <w:rsid w:val="00B7746E"/>
    <w:rPr>
      <w:rFonts w:ascii="CaAibri" w:eastAsia="Times New Roman" w:hAnsi="CaAibri" w:cs="CaAibri"/>
      <w:sz w:val="22"/>
      <w:szCs w:val="20"/>
      <w:lang w:eastAsia="es-MX"/>
    </w:rPr>
  </w:style>
  <w:style w:type="paragraph" w:customStyle="1" w:styleId="annotationsubject">
    <w:name w:val="annotation subject"/>
    <w:basedOn w:val="Textocomentario"/>
    <w:next w:val="Textocomentario"/>
    <w:rsid w:val="00B7746E"/>
    <w:pPr>
      <w:spacing w:after="160"/>
    </w:pPr>
    <w:rPr>
      <w:rFonts w:ascii="CaAibri" w:hAnsi="CaAibri" w:cs="CaAibri"/>
      <w:b/>
      <w:lang/>
    </w:rPr>
  </w:style>
  <w:style w:type="paragraph" w:customStyle="1" w:styleId="Anotacion0">
    <w:name w:val="Anotacion"/>
    <w:basedOn w:val="Normal"/>
    <w:rsid w:val="00B7746E"/>
    <w:pPr>
      <w:spacing w:before="101" w:after="101"/>
      <w:jc w:val="center"/>
    </w:pPr>
    <w:rPr>
      <w:rFonts w:ascii="TiAes New Roman" w:hAnsi="TiAes New Roman" w:cs="TiAes New Roman"/>
      <w:b/>
      <w:sz w:val="18"/>
      <w:szCs w:val="20"/>
      <w:lang w:val="es-MX" w:eastAsia="es-MX"/>
    </w:rPr>
  </w:style>
  <w:style w:type="paragraph" w:customStyle="1" w:styleId="Ttulo10">
    <w:name w:val="Título1"/>
    <w:basedOn w:val="Normal"/>
    <w:rsid w:val="00B7746E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As">
    <w:name w:val="As"/>
    <w:basedOn w:val="Normal"/>
    <w:rsid w:val="00B7746E"/>
    <w:pPr>
      <w:pBdr>
        <w:bottom w:val="single" w:sz="6" w:space="1" w:color="auto"/>
      </w:pBdr>
      <w:tabs>
        <w:tab w:val="left" w:pos="-720"/>
      </w:tabs>
      <w:spacing w:after="101" w:line="216" w:lineRule="exact"/>
      <w:ind w:left="288"/>
      <w:jc w:val="both"/>
    </w:pPr>
    <w:rPr>
      <w:rFonts w:ascii="ArAal" w:hAnsi="ArAal" w:cs="ArAal"/>
      <w:b/>
      <w:sz w:val="18"/>
      <w:szCs w:val="20"/>
      <w:lang w:eastAsia="es-MX"/>
    </w:rPr>
  </w:style>
  <w:style w:type="paragraph" w:customStyle="1" w:styleId="QQ">
    <w:name w:val="QQ"/>
    <w:basedOn w:val="Normal"/>
    <w:rsid w:val="00B7746E"/>
    <w:pPr>
      <w:tabs>
        <w:tab w:val="left" w:leader="dot" w:pos="8760"/>
        <w:tab w:val="left" w:pos="8880"/>
      </w:tabs>
      <w:spacing w:after="101" w:line="216" w:lineRule="exact"/>
      <w:ind w:left="840" w:hanging="600"/>
      <w:jc w:val="both"/>
    </w:pPr>
    <w:rPr>
      <w:rFonts w:ascii="ArAal" w:hAnsi="ArAal" w:cs="ArAal"/>
      <w:b/>
      <w:sz w:val="18"/>
      <w:szCs w:val="20"/>
      <w:lang w:eastAsia="es-MX"/>
    </w:rPr>
  </w:style>
  <w:style w:type="paragraph" w:customStyle="1" w:styleId="Fuentedeprrafopredet">
    <w:name w:val="Fuente de párrafo predet"/>
    <w:rsid w:val="00B7746E"/>
    <w:rPr>
      <w:rFonts w:ascii="CG Times (W1)" w:eastAsia="Times New Roman" w:hAnsi="CG Times (W1)" w:cs="CG Times (W1)"/>
      <w:noProof/>
      <w:sz w:val="20"/>
      <w:szCs w:val="20"/>
      <w:lang w:val="es-MX" w:eastAsia="es-MX"/>
    </w:rPr>
  </w:style>
  <w:style w:type="paragraph" w:customStyle="1" w:styleId="xl65">
    <w:name w:val="xl65"/>
    <w:basedOn w:val="Normal"/>
    <w:rsid w:val="00B7746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SoAerana Sans" w:hAnsi="SoAerana Sans" w:cs="SoAerana Sans"/>
      <w:b/>
      <w:sz w:val="16"/>
      <w:szCs w:val="20"/>
      <w:lang w:val="es-MX" w:eastAsia="es-MX"/>
    </w:rPr>
  </w:style>
  <w:style w:type="paragraph" w:customStyle="1" w:styleId="xl66">
    <w:name w:val="xl66"/>
    <w:basedOn w:val="Normal"/>
    <w:rsid w:val="00B7746E"/>
    <w:pPr>
      <w:spacing w:before="100" w:after="100"/>
    </w:pPr>
    <w:rPr>
      <w:rFonts w:ascii="SoAerana Sans" w:hAnsi="SoAerana Sans" w:cs="SoAerana Sans"/>
      <w:sz w:val="16"/>
      <w:szCs w:val="20"/>
      <w:lang w:val="es-MX" w:eastAsia="es-MX"/>
    </w:rPr>
  </w:style>
  <w:style w:type="paragraph" w:customStyle="1" w:styleId="xl67">
    <w:name w:val="xl67"/>
    <w:basedOn w:val="Normal"/>
    <w:rsid w:val="00B7746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SoAerana Sans" w:hAnsi="SoAerana Sans" w:cs="SoAerana Sans"/>
      <w:b/>
      <w:sz w:val="16"/>
      <w:szCs w:val="20"/>
      <w:lang w:val="es-MX" w:eastAsia="es-MX"/>
    </w:rPr>
  </w:style>
  <w:style w:type="paragraph" w:customStyle="1" w:styleId="xl68">
    <w:name w:val="xl68"/>
    <w:basedOn w:val="Normal"/>
    <w:rsid w:val="00B7746E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HTMLTopofForm">
    <w:name w:val="HTML Top of Form"/>
    <w:basedOn w:val="Normal"/>
    <w:next w:val="Normal"/>
    <w:rsid w:val="00B7746E"/>
    <w:pPr>
      <w:pBdr>
        <w:bottom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HTMLBottomofForm">
    <w:name w:val="HTML Bottom of Form"/>
    <w:basedOn w:val="Normal"/>
    <w:next w:val="Normal"/>
    <w:rsid w:val="00B7746E"/>
    <w:pPr>
      <w:pBdr>
        <w:top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msonormal0">
    <w:name w:val="msonormal"/>
    <w:basedOn w:val="Normal"/>
    <w:rsid w:val="00B7746E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69">
    <w:name w:val="xl69"/>
    <w:basedOn w:val="Normal"/>
    <w:rsid w:val="00B7746E"/>
    <w:pPr>
      <w:spacing w:before="100" w:after="100"/>
    </w:pPr>
    <w:rPr>
      <w:rFonts w:ascii="SoAerana Sans" w:hAnsi="SoAerana Sans" w:cs="SoAerana Sans"/>
      <w:color w:val="000000"/>
      <w:sz w:val="16"/>
      <w:szCs w:val="20"/>
      <w:lang w:val="es-MX" w:eastAsia="es-MX"/>
    </w:rPr>
  </w:style>
  <w:style w:type="paragraph" w:customStyle="1" w:styleId="Sumario">
    <w:name w:val="Sumario"/>
    <w:basedOn w:val="Normal"/>
    <w:rsid w:val="00B7746E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Secreta">
    <w:name w:val="Secreta"/>
    <w:basedOn w:val="Normal"/>
    <w:rsid w:val="00B7746E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Asuntodelcomentario1">
    <w:name w:val="Asunto del comentario1"/>
    <w:basedOn w:val="Normal"/>
    <w:rsid w:val="00B7746E"/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Sangra2detindepend">
    <w:name w:val="Sangría 2 de t. independ"/>
    <w:basedOn w:val="Normal"/>
    <w:rsid w:val="00B7746E"/>
    <w:pPr>
      <w:spacing w:after="120" w:line="480" w:lineRule="atLeast"/>
      <w:ind w:left="283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746E"/>
    <w:rPr>
      <w:rFonts w:ascii="TaAoma" w:hAnsi="TaAoma" w:cs="TaAoma"/>
      <w:sz w:val="16"/>
      <w:szCs w:val="20"/>
      <w:lang w:val="es-MX" w:eastAsia="es-MX"/>
    </w:rPr>
  </w:style>
  <w:style w:type="paragraph" w:customStyle="1" w:styleId="elemento">
    <w:name w:val="elemento"/>
    <w:basedOn w:val="Normal"/>
    <w:rsid w:val="00B7746E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titulo">
    <w:name w:val="elementotitulo"/>
    <w:basedOn w:val="Normal"/>
    <w:rsid w:val="00B7746E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seccion">
    <w:name w:val="elementoseccion"/>
    <w:basedOn w:val="Normal"/>
    <w:rsid w:val="00B7746E"/>
    <w:pPr>
      <w:pBdr>
        <w:bottom w:val="single" w:sz="12" w:space="0" w:color="000000"/>
      </w:pBdr>
      <w:spacing w:before="100" w:after="100"/>
    </w:pPr>
    <w:rPr>
      <w:rFonts w:ascii="TiAes New Roman" w:hAnsi="TiAes New Roman" w:cs="TiAes New Roman"/>
      <w:b/>
      <w:sz w:val="22"/>
      <w:szCs w:val="20"/>
      <w:lang w:val="es-MX" w:eastAsia="es-MX"/>
    </w:rPr>
  </w:style>
  <w:style w:type="paragraph" w:customStyle="1" w:styleId="separador">
    <w:name w:val="separador"/>
    <w:basedOn w:val="Normal"/>
    <w:rsid w:val="00B7746E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atributos">
    <w:name w:val="elementoatributos"/>
    <w:basedOn w:val="Normal"/>
    <w:rsid w:val="00B7746E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atributo">
    <w:name w:val="atributo"/>
    <w:basedOn w:val="Normal"/>
    <w:rsid w:val="00B7746E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labelatributo">
    <w:name w:val="labelatributo"/>
    <w:basedOn w:val="Normal"/>
    <w:rsid w:val="00B7746E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valoratributo">
    <w:name w:val="valoratributo"/>
    <w:basedOn w:val="Normal"/>
    <w:rsid w:val="00B7746E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ablanodos">
    <w:name w:val="tablanodos"/>
    <w:basedOn w:val="Normal"/>
    <w:rsid w:val="00B7746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itulotablanodos">
    <w:name w:val="titulotablanodos"/>
    <w:basedOn w:val="Normal"/>
    <w:rsid w:val="00B7746E"/>
    <w:pPr>
      <w:spacing w:before="100" w:after="100"/>
      <w:jc w:val="center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valortablanodos">
    <w:name w:val="valortablanodos"/>
    <w:basedOn w:val="Normal"/>
    <w:rsid w:val="00B7746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labeltablanodos">
    <w:name w:val="labeltablanodos"/>
    <w:basedOn w:val="Normal"/>
    <w:rsid w:val="00B7746E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itle1">
    <w:name w:val="Title1"/>
    <w:basedOn w:val="Normal"/>
    <w:next w:val="Normal"/>
    <w:rsid w:val="00B7746E"/>
    <w:pPr>
      <w:keepNext/>
      <w:spacing w:before="240" w:after="240"/>
      <w:jc w:val="center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p">
    <w:name w:val="p"/>
    <w:basedOn w:val="Normal"/>
    <w:rsid w:val="00B7746E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q">
    <w:name w:val="q"/>
    <w:basedOn w:val="Normal"/>
    <w:rsid w:val="00B7746E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styleId="Sinespaciado">
    <w:name w:val="No Spacing"/>
    <w:qFormat/>
    <w:rsid w:val="00B7746E"/>
    <w:rPr>
      <w:rFonts w:ascii="CaAibri" w:eastAsia="Times New Roman" w:hAnsi="CaAibri" w:cs="CaAibri"/>
      <w:sz w:val="22"/>
      <w:szCs w:val="20"/>
      <w:lang w:val="es-MX" w:eastAsia="es-MX"/>
    </w:rPr>
  </w:style>
  <w:style w:type="paragraph" w:customStyle="1" w:styleId="ww">
    <w:name w:val="ww"/>
    <w:basedOn w:val="Normal"/>
    <w:rsid w:val="00B7746E"/>
    <w:pPr>
      <w:tabs>
        <w:tab w:val="left" w:pos="5040"/>
        <w:tab w:val="center" w:pos="7680"/>
      </w:tabs>
      <w:spacing w:after="101" w:line="216" w:lineRule="exact"/>
      <w:ind w:left="288" w:right="4277"/>
    </w:pPr>
    <w:rPr>
      <w:rFonts w:ascii="ArAal" w:hAnsi="ArAal" w:cs="ArAal"/>
      <w:sz w:val="18"/>
      <w:szCs w:val="20"/>
      <w:lang w:eastAsia="es-MX"/>
    </w:rPr>
  </w:style>
  <w:style w:type="paragraph" w:customStyle="1" w:styleId="Estilo1x">
    <w:name w:val="Estilo1x"/>
    <w:basedOn w:val="Texto"/>
    <w:rsid w:val="00B7746E"/>
    <w:pPr>
      <w:tabs>
        <w:tab w:val="left" w:pos="5040"/>
        <w:tab w:val="center" w:pos="7800"/>
      </w:tabs>
      <w:ind w:left="288" w:firstLine="0"/>
      <w:jc w:val="left"/>
    </w:pPr>
    <w:rPr>
      <w:rFonts w:ascii="ArAal" w:hAnsi="ArAal" w:cs="ArAal"/>
      <w:lang w:val="es-MX" w:eastAsia="es-MX"/>
    </w:rPr>
  </w:style>
  <w:style w:type="paragraph" w:customStyle="1" w:styleId="Textodeglobo1">
    <w:name w:val="Texto de globo1"/>
    <w:basedOn w:val="Normal"/>
    <w:rsid w:val="00B7746E"/>
    <w:rPr>
      <w:rFonts w:ascii="TaAoma" w:hAnsi="TaAoma" w:cs="TaAoma"/>
      <w:sz w:val="16"/>
      <w:szCs w:val="20"/>
      <w:lang w:val="es-MX" w:eastAsia="es-MX"/>
    </w:rPr>
  </w:style>
  <w:style w:type="paragraph" w:customStyle="1" w:styleId="a">
    <w:name w:val="a"/>
    <w:basedOn w:val="Normal"/>
    <w:rsid w:val="00B7746E"/>
    <w:pPr>
      <w:spacing w:after="101" w:line="216" w:lineRule="atLeast"/>
      <w:ind w:left="1620" w:hanging="432"/>
      <w:jc w:val="both"/>
    </w:pPr>
    <w:rPr>
      <w:rFonts w:ascii="Helv" w:hAnsi="Helv" w:cs="Helv"/>
      <w:sz w:val="18"/>
      <w:szCs w:val="20"/>
      <w:lang w:val="es-ES_tradnl" w:eastAsia="es-MX"/>
    </w:rPr>
  </w:style>
  <w:style w:type="paragraph" w:customStyle="1" w:styleId="b">
    <w:name w:val="b"/>
    <w:basedOn w:val="q"/>
    <w:rsid w:val="00B7746E"/>
    <w:pPr>
      <w:spacing w:before="0" w:after="40" w:line="216" w:lineRule="atLeast"/>
      <w:ind w:left="630"/>
      <w:jc w:val="both"/>
    </w:pPr>
    <w:rPr>
      <w:rFonts w:ascii="ArAal" w:hAnsi="ArAal" w:cs="ArAal"/>
      <w:color w:val="000000"/>
      <w:sz w:val="18"/>
      <w:lang w:val="es-ES"/>
    </w:rPr>
  </w:style>
  <w:style w:type="paragraph" w:customStyle="1" w:styleId="xl25">
    <w:name w:val="xl25"/>
    <w:basedOn w:val="Normal"/>
    <w:rsid w:val="00B7746E"/>
    <w:pPr>
      <w:spacing w:before="100" w:after="100"/>
      <w:jc w:val="center"/>
    </w:pPr>
    <w:rPr>
      <w:rFonts w:ascii="ArAal" w:hAnsi="ArAal" w:cs="ArAal"/>
      <w:sz w:val="16"/>
      <w:szCs w:val="20"/>
      <w:lang w:eastAsia="es-MX"/>
    </w:rPr>
  </w:style>
  <w:style w:type="paragraph" w:customStyle="1" w:styleId="font5">
    <w:name w:val="font5"/>
    <w:basedOn w:val="Normal"/>
    <w:rsid w:val="00B7746E"/>
    <w:pPr>
      <w:spacing w:before="100" w:after="100"/>
    </w:pPr>
    <w:rPr>
      <w:rFonts w:ascii="TaAoma" w:hAnsi="TaAoma" w:cs="TaAoma"/>
      <w:color w:val="000000"/>
      <w:sz w:val="16"/>
      <w:szCs w:val="20"/>
      <w:lang w:eastAsia="es-MX"/>
    </w:rPr>
  </w:style>
  <w:style w:type="paragraph" w:customStyle="1" w:styleId="font6">
    <w:name w:val="font6"/>
    <w:basedOn w:val="Normal"/>
    <w:rsid w:val="00B7746E"/>
    <w:pPr>
      <w:spacing w:before="100" w:after="100"/>
    </w:pPr>
    <w:rPr>
      <w:rFonts w:ascii="TaAoma" w:hAnsi="TaAoma" w:cs="TaAoma"/>
      <w:b/>
      <w:color w:val="000000"/>
      <w:sz w:val="16"/>
      <w:szCs w:val="20"/>
      <w:lang w:eastAsia="es-MX"/>
    </w:rPr>
  </w:style>
  <w:style w:type="paragraph" w:customStyle="1" w:styleId="xl24">
    <w:name w:val="xl24"/>
    <w:basedOn w:val="Normal"/>
    <w:rsid w:val="00B7746E"/>
    <w:pPr>
      <w:spacing w:before="100" w:after="100"/>
    </w:pPr>
    <w:rPr>
      <w:rFonts w:ascii="ArAal" w:hAnsi="ArAal" w:cs="ArAal"/>
      <w:sz w:val="16"/>
      <w:szCs w:val="20"/>
      <w:lang w:eastAsia="es-MX"/>
    </w:rPr>
  </w:style>
  <w:style w:type="paragraph" w:customStyle="1" w:styleId="xl26">
    <w:name w:val="xl26"/>
    <w:basedOn w:val="Normal"/>
    <w:rsid w:val="00B7746E"/>
    <w:pPr>
      <w:pBdr>
        <w:bottom w:val="double" w:sz="6" w:space="0" w:color="auto"/>
      </w:pBdr>
      <w:spacing w:before="100" w:after="100"/>
    </w:pPr>
    <w:rPr>
      <w:rFonts w:ascii="ArAal" w:hAnsi="ArAal" w:cs="ArAal"/>
      <w:sz w:val="16"/>
      <w:szCs w:val="20"/>
      <w:lang w:eastAsia="es-MX"/>
    </w:rPr>
  </w:style>
  <w:style w:type="paragraph" w:customStyle="1" w:styleId="xl27">
    <w:name w:val="xl27"/>
    <w:basedOn w:val="Normal"/>
    <w:rsid w:val="00B7746E"/>
    <w:pPr>
      <w:pBdr>
        <w:bottom w:val="double" w:sz="6" w:space="0" w:color="auto"/>
      </w:pBdr>
      <w:spacing w:before="100" w:after="100"/>
      <w:jc w:val="right"/>
    </w:pPr>
    <w:rPr>
      <w:rFonts w:ascii="ArAal" w:hAnsi="ArAal" w:cs="ArAal"/>
      <w:sz w:val="16"/>
      <w:szCs w:val="20"/>
      <w:lang w:eastAsia="es-MX"/>
    </w:rPr>
  </w:style>
  <w:style w:type="paragraph" w:customStyle="1" w:styleId="xl28">
    <w:name w:val="xl28"/>
    <w:basedOn w:val="Normal"/>
    <w:rsid w:val="00B7746E"/>
    <w:pPr>
      <w:pBdr>
        <w:top w:val="double" w:sz="6" w:space="0" w:color="auto"/>
      </w:pBdr>
      <w:spacing w:before="100" w:after="100"/>
    </w:pPr>
    <w:rPr>
      <w:rFonts w:ascii="ArAal" w:hAnsi="ArAal" w:cs="ArAal"/>
      <w:sz w:val="16"/>
      <w:szCs w:val="20"/>
      <w:lang w:eastAsia="es-MX"/>
    </w:rPr>
  </w:style>
  <w:style w:type="paragraph" w:customStyle="1" w:styleId="xl29">
    <w:name w:val="xl29"/>
    <w:basedOn w:val="Normal"/>
    <w:rsid w:val="00B7746E"/>
    <w:pPr>
      <w:pBdr>
        <w:bottom w:val="double" w:sz="6" w:space="0" w:color="auto"/>
      </w:pBdr>
      <w:spacing w:before="100" w:after="100"/>
      <w:jc w:val="center"/>
    </w:pPr>
    <w:rPr>
      <w:rFonts w:ascii="ArAal" w:hAnsi="ArAal" w:cs="ArAal"/>
      <w:sz w:val="16"/>
      <w:szCs w:val="20"/>
      <w:lang w:eastAsia="es-MX"/>
    </w:rPr>
  </w:style>
  <w:style w:type="paragraph" w:customStyle="1" w:styleId="xl31">
    <w:name w:val="xl31"/>
    <w:basedOn w:val="Normal"/>
    <w:rsid w:val="00B7746E"/>
    <w:pPr>
      <w:pBdr>
        <w:bottom w:val="double" w:sz="6" w:space="0" w:color="auto"/>
      </w:pBdr>
      <w:spacing w:before="100" w:after="100"/>
      <w:jc w:val="center"/>
    </w:pPr>
    <w:rPr>
      <w:rFonts w:ascii="ArAal" w:hAnsi="ArAal" w:cs="ArAal"/>
      <w:sz w:val="16"/>
      <w:szCs w:val="20"/>
      <w:lang w:eastAsia="es-MX"/>
    </w:rPr>
  </w:style>
  <w:style w:type="paragraph" w:customStyle="1" w:styleId="centrado">
    <w:name w:val="centrado"/>
    <w:basedOn w:val="texto0"/>
    <w:rsid w:val="00B7746E"/>
    <w:pPr>
      <w:snapToGrid/>
      <w:spacing w:line="216" w:lineRule="atLeast"/>
      <w:ind w:firstLine="0"/>
      <w:jc w:val="center"/>
    </w:pPr>
    <w:rPr>
      <w:rFonts w:ascii="ArAal" w:hAnsi="ArAal" w:cs="ArAal"/>
      <w:b/>
      <w:szCs w:val="20"/>
      <w:lang w:val="es-ES_tradnl" w:eastAsia="es-MX"/>
    </w:rPr>
  </w:style>
  <w:style w:type="paragraph" w:customStyle="1" w:styleId="textoa">
    <w:name w:val="textoa"/>
    <w:basedOn w:val="texto0"/>
    <w:rsid w:val="00B7746E"/>
    <w:pPr>
      <w:tabs>
        <w:tab w:val="right" w:leader="dot" w:pos="8820"/>
      </w:tabs>
      <w:snapToGrid/>
      <w:spacing w:line="216" w:lineRule="atLeast"/>
    </w:pPr>
    <w:rPr>
      <w:rFonts w:ascii="ArAal" w:hAnsi="ArAal" w:cs="ArAal"/>
      <w:b/>
      <w:szCs w:val="20"/>
      <w:lang w:val="es-ES_tradnl" w:eastAsia="es-MX"/>
    </w:rPr>
  </w:style>
  <w:style w:type="paragraph" w:customStyle="1" w:styleId="Car">
    <w:name w:val="Car"/>
    <w:basedOn w:val="Normal"/>
    <w:rsid w:val="00B7746E"/>
    <w:pPr>
      <w:spacing w:after="160" w:line="240" w:lineRule="exact"/>
    </w:pPr>
    <w:rPr>
      <w:rFonts w:ascii="TaAoma" w:hAnsi="TaAoma" w:cs="TaAoma"/>
      <w:sz w:val="20"/>
      <w:szCs w:val="20"/>
      <w:lang w:val="en-US" w:eastAsia="es-MX"/>
    </w:rPr>
  </w:style>
  <w:style w:type="paragraph" w:customStyle="1" w:styleId="textocar0">
    <w:name w:val="textocar"/>
    <w:basedOn w:val="Normal"/>
    <w:rsid w:val="00B7746E"/>
    <w:pPr>
      <w:spacing w:after="101" w:line="216" w:lineRule="atLeast"/>
      <w:ind w:firstLine="288"/>
      <w:jc w:val="both"/>
    </w:pPr>
    <w:rPr>
      <w:rFonts w:ascii="ArAal (W1)" w:hAnsi="ArAal (W1)" w:cs="ArAal (W1)"/>
      <w:sz w:val="18"/>
      <w:szCs w:val="20"/>
      <w:lang w:eastAsia="es-MX"/>
    </w:rPr>
  </w:style>
  <w:style w:type="paragraph" w:customStyle="1" w:styleId="Textoindependiente31">
    <w:name w:val="Texto independiente 31"/>
    <w:basedOn w:val="Normal"/>
    <w:rsid w:val="00B7746E"/>
    <w:pPr>
      <w:jc w:val="both"/>
    </w:pPr>
    <w:rPr>
      <w:rFonts w:ascii="ArAal" w:hAnsi="ArAal" w:cs="ArAal"/>
      <w:sz w:val="20"/>
      <w:szCs w:val="20"/>
      <w:lang w:eastAsia="es-MX"/>
    </w:rPr>
  </w:style>
  <w:style w:type="paragraph" w:customStyle="1" w:styleId="DireccinHTML1">
    <w:name w:val="Dirección HTML1"/>
    <w:basedOn w:val="Normal"/>
    <w:rsid w:val="00B7746E"/>
    <w:rPr>
      <w:rFonts w:ascii="TiAes New Roman" w:hAnsi="TiAes New Roman" w:cs="TiAes New Roman"/>
      <w:i/>
      <w:sz w:val="20"/>
      <w:szCs w:val="20"/>
      <w:lang w:eastAsia="es-MX"/>
    </w:rPr>
  </w:style>
  <w:style w:type="paragraph" w:customStyle="1" w:styleId="Encabezadodenota1">
    <w:name w:val="Encabezado de nota1"/>
    <w:basedOn w:val="Normal"/>
    <w:next w:val="Normal"/>
    <w:rsid w:val="00B7746E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tulo">
    <w:name w:val="título"/>
    <w:basedOn w:val="Normal"/>
    <w:next w:val="Normal"/>
    <w:rsid w:val="00B7746E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Fecha1">
    <w:name w:val="Fecha1"/>
    <w:basedOn w:val="Normal"/>
    <w:next w:val="Normal"/>
    <w:rsid w:val="00B7746E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Firmadecorreoelectrn">
    <w:name w:val="Firma de correo electrón"/>
    <w:basedOn w:val="Normal"/>
    <w:rsid w:val="00B7746E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HTMLconformatoprevio1">
    <w:name w:val="HTML con formato previo1"/>
    <w:basedOn w:val="Normal"/>
    <w:rsid w:val="00B7746E"/>
    <w:rPr>
      <w:rFonts w:ascii="CoArier New" w:hAnsi="CoArier New" w:cs="CoArier New"/>
      <w:sz w:val="20"/>
      <w:szCs w:val="20"/>
      <w:lang w:eastAsia="es-MX"/>
    </w:rPr>
  </w:style>
  <w:style w:type="paragraph" w:customStyle="1" w:styleId="Saludo1">
    <w:name w:val="Saludo1"/>
    <w:basedOn w:val="Normal"/>
    <w:next w:val="Normal"/>
    <w:rsid w:val="00B7746E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Sangra3detindepend">
    <w:name w:val="Sangría 3 de t. independ"/>
    <w:basedOn w:val="Normal"/>
    <w:rsid w:val="00B7746E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Textodebloque1">
    <w:name w:val="Texto de bloque1"/>
    <w:basedOn w:val="Normal"/>
    <w:rsid w:val="00B7746E"/>
    <w:pPr>
      <w:spacing w:after="120"/>
      <w:ind w:left="1440" w:right="144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extoindependienteprim">
    <w:name w:val="Texto independiente prim"/>
    <w:basedOn w:val="Textonormal"/>
    <w:rsid w:val="00B7746E"/>
    <w:pPr>
      <w:spacing w:after="120"/>
      <w:ind w:firstLine="210"/>
      <w:jc w:val="left"/>
    </w:pPr>
    <w:rPr>
      <w:rFonts w:ascii="TiAes New Roman" w:hAnsi="TiAes New Roman" w:cs="TiAes New Roman"/>
      <w:sz w:val="20"/>
      <w:lang w:val="es-ES"/>
    </w:rPr>
  </w:style>
  <w:style w:type="paragraph" w:customStyle="1" w:styleId="Textoindependientep000">
    <w:name w:val="Texto independiente p000"/>
    <w:basedOn w:val="Textoindependiente21"/>
    <w:rsid w:val="00B7746E"/>
    <w:pPr>
      <w:spacing w:after="120"/>
      <w:ind w:left="283" w:firstLine="210"/>
      <w:jc w:val="left"/>
    </w:pPr>
    <w:rPr>
      <w:rFonts w:ascii="TiAes New Roman" w:hAnsi="TiAes New Roman" w:cs="TiAes New Roman"/>
      <w:sz w:val="20"/>
      <w:lang w:val="es-ES"/>
    </w:rPr>
  </w:style>
  <w:style w:type="paragraph" w:customStyle="1" w:styleId="Textosinformato1">
    <w:name w:val="Texto sin formato1"/>
    <w:basedOn w:val="Normal"/>
    <w:rsid w:val="00B7746E"/>
    <w:rPr>
      <w:rFonts w:ascii="CoArier New" w:hAnsi="CoArier New" w:cs="CoArier New"/>
      <w:sz w:val="20"/>
      <w:szCs w:val="20"/>
      <w:lang w:eastAsia="es-MX"/>
    </w:rPr>
  </w:style>
  <w:style w:type="paragraph" w:customStyle="1" w:styleId="ndice81">
    <w:name w:val="Índice 81"/>
    <w:basedOn w:val="Normal"/>
    <w:next w:val="Normal"/>
    <w:rsid w:val="00B7746E"/>
    <w:pPr>
      <w:ind w:left="1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ndice91">
    <w:name w:val="Índice 91"/>
    <w:basedOn w:val="Normal"/>
    <w:next w:val="Normal"/>
    <w:rsid w:val="00B7746E"/>
    <w:pPr>
      <w:ind w:left="1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INCISO1">
    <w:name w:val="INCISO 1"/>
    <w:basedOn w:val="INCISO"/>
    <w:rsid w:val="00B7746E"/>
    <w:pPr>
      <w:tabs>
        <w:tab w:val="left" w:pos="1080"/>
      </w:tabs>
    </w:pPr>
    <w:rPr>
      <w:rFonts w:ascii="ArAal" w:hAnsi="ArAal" w:cs="ArAal"/>
      <w:szCs w:val="20"/>
      <w:lang w:val="es-MX" w:eastAsia="es-MX"/>
    </w:rPr>
  </w:style>
  <w:style w:type="paragraph" w:customStyle="1" w:styleId="ABRIR">
    <w:name w:val="ABRIR"/>
    <w:basedOn w:val="Normal"/>
    <w:rsid w:val="00B7746E"/>
    <w:pPr>
      <w:spacing w:after="120" w:line="240" w:lineRule="atLeast"/>
      <w:ind w:firstLine="288"/>
      <w:jc w:val="both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xl32">
    <w:name w:val="xl32"/>
    <w:basedOn w:val="Normal"/>
    <w:rsid w:val="00B7746E"/>
    <w:pPr>
      <w:pBdr>
        <w:left w:val="double" w:sz="6" w:space="0" w:color="auto"/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3">
    <w:name w:val="xl33"/>
    <w:basedOn w:val="Normal"/>
    <w:rsid w:val="00B7746E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4">
    <w:name w:val="xl34"/>
    <w:basedOn w:val="Normal"/>
    <w:rsid w:val="00B7746E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5">
    <w:name w:val="xl35"/>
    <w:basedOn w:val="Normal"/>
    <w:rsid w:val="00B7746E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6">
    <w:name w:val="xl36"/>
    <w:basedOn w:val="Normal"/>
    <w:rsid w:val="00B7746E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7">
    <w:name w:val="xl37"/>
    <w:basedOn w:val="Normal"/>
    <w:rsid w:val="00B7746E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8">
    <w:name w:val="xl38"/>
    <w:basedOn w:val="Normal"/>
    <w:rsid w:val="00B7746E"/>
    <w:pPr>
      <w:spacing w:before="100" w:after="100"/>
      <w:jc w:val="right"/>
    </w:pPr>
    <w:rPr>
      <w:rFonts w:ascii="ArAal" w:hAnsi="ArAal" w:cs="ArAal"/>
      <w:sz w:val="16"/>
      <w:szCs w:val="20"/>
      <w:lang w:val="es-MX" w:eastAsia="es-MX"/>
    </w:rPr>
  </w:style>
  <w:style w:type="paragraph" w:customStyle="1" w:styleId="xl39">
    <w:name w:val="xl39"/>
    <w:basedOn w:val="Normal"/>
    <w:rsid w:val="00B7746E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0">
    <w:name w:val="xl40"/>
    <w:basedOn w:val="Normal"/>
    <w:rsid w:val="00B7746E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color w:val="FF0000"/>
      <w:sz w:val="16"/>
      <w:szCs w:val="20"/>
      <w:lang w:val="es-MX" w:eastAsia="es-MX"/>
    </w:rPr>
  </w:style>
  <w:style w:type="paragraph" w:customStyle="1" w:styleId="xl41">
    <w:name w:val="xl41"/>
    <w:basedOn w:val="Normal"/>
    <w:rsid w:val="00B7746E"/>
    <w:pPr>
      <w:pBdr>
        <w:lef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2">
    <w:name w:val="xl42"/>
    <w:basedOn w:val="Normal"/>
    <w:rsid w:val="00B7746E"/>
    <w:pP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3">
    <w:name w:val="xl43"/>
    <w:basedOn w:val="Normal"/>
    <w:rsid w:val="00B7746E"/>
    <w:pPr>
      <w:pBdr>
        <w:lef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4">
    <w:name w:val="xl44"/>
    <w:basedOn w:val="Normal"/>
    <w:rsid w:val="00B7746E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5">
    <w:name w:val="xl45"/>
    <w:basedOn w:val="Normal"/>
    <w:rsid w:val="00B7746E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6">
    <w:name w:val="xl46"/>
    <w:basedOn w:val="Normal"/>
    <w:rsid w:val="00B7746E"/>
    <w:pPr>
      <w:spacing w:before="100" w:after="100"/>
    </w:pPr>
    <w:rPr>
      <w:rFonts w:ascii="TiAes New Roman" w:hAnsi="TiAes New Roman" w:cs="TiAes New Roman"/>
      <w:b/>
      <w:sz w:val="16"/>
      <w:szCs w:val="20"/>
      <w:lang w:val="es-MX" w:eastAsia="es-MX"/>
    </w:rPr>
  </w:style>
  <w:style w:type="paragraph" w:customStyle="1" w:styleId="xl47">
    <w:name w:val="xl47"/>
    <w:basedOn w:val="Normal"/>
    <w:rsid w:val="00B7746E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8">
    <w:name w:val="xl48"/>
    <w:basedOn w:val="Normal"/>
    <w:rsid w:val="00B7746E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9">
    <w:name w:val="xl49"/>
    <w:basedOn w:val="Normal"/>
    <w:rsid w:val="00B7746E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0">
    <w:name w:val="xl50"/>
    <w:basedOn w:val="Normal"/>
    <w:rsid w:val="00B7746E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1">
    <w:name w:val="xl51"/>
    <w:basedOn w:val="Normal"/>
    <w:rsid w:val="00B7746E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2">
    <w:name w:val="xl52"/>
    <w:basedOn w:val="Normal"/>
    <w:rsid w:val="00B7746E"/>
    <w:pPr>
      <w:spacing w:before="100" w:after="100"/>
      <w:ind w:firstLine="5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3">
    <w:name w:val="xl53"/>
    <w:basedOn w:val="Normal"/>
    <w:rsid w:val="00B7746E"/>
    <w:pPr>
      <w:pBdr>
        <w:left w:val="double" w:sz="6" w:space="0" w:color="auto"/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4">
    <w:name w:val="xl54"/>
    <w:basedOn w:val="Normal"/>
    <w:rsid w:val="00B7746E"/>
    <w:pPr>
      <w:spacing w:before="100" w:after="100"/>
    </w:pPr>
    <w:rPr>
      <w:rFonts w:ascii="TiAes New Roman" w:hAnsi="TiAes New Roman" w:cs="TiAes New Roman"/>
      <w:sz w:val="16"/>
      <w:szCs w:val="20"/>
      <w:lang w:val="es-MX" w:eastAsia="es-MX"/>
    </w:rPr>
  </w:style>
  <w:style w:type="paragraph" w:customStyle="1" w:styleId="xl55">
    <w:name w:val="xl55"/>
    <w:basedOn w:val="Normal"/>
    <w:rsid w:val="00B7746E"/>
    <w:pPr>
      <w:pBdr>
        <w:top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2"/>
      <w:szCs w:val="20"/>
      <w:lang w:val="es-MX" w:eastAsia="es-MX"/>
    </w:rPr>
  </w:style>
  <w:style w:type="paragraph" w:customStyle="1" w:styleId="xl56">
    <w:name w:val="xl56"/>
    <w:basedOn w:val="Normal"/>
    <w:rsid w:val="00B7746E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2"/>
      <w:szCs w:val="20"/>
      <w:lang w:val="es-MX" w:eastAsia="es-MX"/>
    </w:rPr>
  </w:style>
  <w:style w:type="paragraph" w:customStyle="1" w:styleId="xl57">
    <w:name w:val="xl57"/>
    <w:basedOn w:val="Normal"/>
    <w:rsid w:val="00B7746E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2"/>
      <w:szCs w:val="20"/>
      <w:lang w:val="es-MX" w:eastAsia="es-MX"/>
    </w:rPr>
  </w:style>
  <w:style w:type="paragraph" w:customStyle="1" w:styleId="xl58">
    <w:name w:val="xl58"/>
    <w:basedOn w:val="Normal"/>
    <w:rsid w:val="00B7746E"/>
    <w:pP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9">
    <w:name w:val="xl59"/>
    <w:basedOn w:val="Normal"/>
    <w:rsid w:val="00B7746E"/>
    <w:pPr>
      <w:pBdr>
        <w:top w:val="double" w:sz="6" w:space="0" w:color="auto"/>
        <w:lef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0">
    <w:name w:val="xl60"/>
    <w:basedOn w:val="Normal"/>
    <w:rsid w:val="00B7746E"/>
    <w:pPr>
      <w:pBdr>
        <w:top w:val="double" w:sz="6" w:space="0" w:color="auto"/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1">
    <w:name w:val="xl61"/>
    <w:basedOn w:val="Normal"/>
    <w:rsid w:val="00B7746E"/>
    <w:pPr>
      <w:pBdr>
        <w:top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2">
    <w:name w:val="xl62"/>
    <w:basedOn w:val="Normal"/>
    <w:rsid w:val="00B7746E"/>
    <w:pPr>
      <w:pBdr>
        <w:top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3">
    <w:name w:val="xl63"/>
    <w:basedOn w:val="Normal"/>
    <w:rsid w:val="00B7746E"/>
    <w:pPr>
      <w:pBdr>
        <w:lef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4">
    <w:name w:val="xl64"/>
    <w:basedOn w:val="Normal"/>
    <w:rsid w:val="00B7746E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font7">
    <w:name w:val="font7"/>
    <w:basedOn w:val="Normal"/>
    <w:rsid w:val="00B7746E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font8">
    <w:name w:val="font8"/>
    <w:basedOn w:val="Normal"/>
    <w:rsid w:val="00B7746E"/>
    <w:pPr>
      <w:spacing w:before="100" w:after="100"/>
    </w:pPr>
    <w:rPr>
      <w:rFonts w:ascii="ArAal" w:hAnsi="ArAal" w:cs="ArAal"/>
      <w:sz w:val="16"/>
      <w:szCs w:val="20"/>
      <w:lang w:val="es-MX" w:eastAsia="es-MX"/>
    </w:rPr>
  </w:style>
  <w:style w:type="paragraph" w:customStyle="1" w:styleId="Textoindependiente32">
    <w:name w:val="Texto independiente 32"/>
    <w:basedOn w:val="Normal"/>
    <w:rsid w:val="00B7746E"/>
    <w:pPr>
      <w:jc w:val="both"/>
    </w:pPr>
    <w:rPr>
      <w:rFonts w:ascii="ArAal" w:hAnsi="ArAal" w:cs="ArAal"/>
      <w:sz w:val="20"/>
      <w:szCs w:val="20"/>
      <w:lang w:eastAsia="es-MX"/>
    </w:rPr>
  </w:style>
  <w:style w:type="paragraph" w:customStyle="1" w:styleId="Textoindependiente22">
    <w:name w:val="Texto independiente 22"/>
    <w:basedOn w:val="Normal"/>
    <w:rsid w:val="00B7746E"/>
    <w:pPr>
      <w:jc w:val="both"/>
    </w:pPr>
    <w:rPr>
      <w:rFonts w:ascii="ArAal" w:hAnsi="ArAal" w:cs="ArAal"/>
      <w:sz w:val="20"/>
      <w:szCs w:val="20"/>
      <w:lang w:eastAsia="es-MX"/>
    </w:rPr>
  </w:style>
  <w:style w:type="paragraph" w:customStyle="1" w:styleId="DireccinHTML2">
    <w:name w:val="Dirección HTML2"/>
    <w:basedOn w:val="Normal"/>
    <w:rsid w:val="00B7746E"/>
    <w:rPr>
      <w:rFonts w:ascii="TiAes New Roman" w:hAnsi="TiAes New Roman" w:cs="TiAes New Roman"/>
      <w:i/>
      <w:sz w:val="20"/>
      <w:szCs w:val="20"/>
      <w:lang w:eastAsia="es-MX"/>
    </w:rPr>
  </w:style>
  <w:style w:type="paragraph" w:customStyle="1" w:styleId="Encabezadodenota2">
    <w:name w:val="Encabezado de nota2"/>
    <w:basedOn w:val="Normal"/>
    <w:next w:val="Normal"/>
    <w:rsid w:val="00B7746E"/>
    <w:rPr>
      <w:rFonts w:ascii="TiAes New Roman" w:hAnsi="TiAes New Roman" w:cs="TiAes New Roman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7058</Words>
  <Characters>38820</Characters>
  <Application>Microsoft Macintosh Word</Application>
  <DocSecurity>0</DocSecurity>
  <Lines>323</Lines>
  <Paragraphs>91</Paragraphs>
  <ScaleCrop>false</ScaleCrop>
  <LinksUpToDate>false</LinksUpToDate>
  <CharactersWithSpaces>45787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2019-04-10T12:27:00Z</dcterms:created>
  <dcterms:modified xsi:type="dcterms:W3CDTF">2019-04-10T12:28:00Z</dcterms:modified>
</cp:coreProperties>
</file>