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0AA" w:rsidRPr="00FC4261" w:rsidRDefault="005360AA" w:rsidP="005360AA">
      <w:pPr>
        <w:pStyle w:val="ANOTACION"/>
        <w:spacing w:before="0" w:line="216" w:lineRule="exact"/>
      </w:pPr>
      <w:r w:rsidRPr="00FC4261">
        <w:t>ANEXO</w:t>
      </w:r>
      <w:r>
        <w:t xml:space="preserve"> </w:t>
      </w:r>
      <w:r w:rsidRPr="00FC4261">
        <w:t>22</w:t>
      </w:r>
      <w:r>
        <w:t xml:space="preserve"> </w:t>
      </w:r>
      <w:r w:rsidRPr="00FC4261">
        <w:t>DE</w:t>
      </w:r>
      <w:r>
        <w:t xml:space="preserve"> </w:t>
      </w:r>
      <w:r w:rsidRPr="00FC4261">
        <w:t>LAS</w:t>
      </w:r>
      <w:r>
        <w:t xml:space="preserve"> </w:t>
      </w:r>
      <w:r w:rsidRPr="00FC4261">
        <w:t>REGLAS</w:t>
      </w:r>
      <w:r>
        <w:t xml:space="preserve"> </w:t>
      </w:r>
      <w:r w:rsidRPr="00FC4261">
        <w:t>GENERALES</w:t>
      </w:r>
      <w:r>
        <w:t xml:space="preserve"> </w:t>
      </w:r>
      <w:r w:rsidRPr="00FC4261">
        <w:t>DE</w:t>
      </w:r>
      <w:r>
        <w:t xml:space="preserve"> </w:t>
      </w:r>
      <w:r w:rsidRPr="00FC4261">
        <w:t>COMERCIO</w:t>
      </w:r>
      <w:r>
        <w:t xml:space="preserve"> </w:t>
      </w:r>
      <w:r w:rsidRPr="00FC4261">
        <w:t>EXTERIOR</w:t>
      </w:r>
      <w:r>
        <w:t xml:space="preserve"> </w:t>
      </w:r>
      <w:r w:rsidRPr="00FC4261">
        <w:t>PARA</w:t>
      </w:r>
      <w:r>
        <w:t xml:space="preserve"> </w:t>
      </w:r>
      <w:r w:rsidRPr="00FC4261">
        <w:t>2020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Instructivo</w:t>
      </w:r>
      <w:r>
        <w:rPr>
          <w:b/>
        </w:rPr>
        <w:t xml:space="preserve"> </w:t>
      </w:r>
      <w:r w:rsidRPr="00FC4261">
        <w:rPr>
          <w:b/>
        </w:rPr>
        <w:t>para</w:t>
      </w:r>
      <w:r>
        <w:rPr>
          <w:b/>
        </w:rPr>
        <w:t xml:space="preserve"> </w:t>
      </w:r>
      <w:r w:rsidRPr="00FC4261">
        <w:rPr>
          <w:b/>
        </w:rPr>
        <w:t>el</w:t>
      </w:r>
      <w:r>
        <w:rPr>
          <w:b/>
        </w:rPr>
        <w:t xml:space="preserve"> </w:t>
      </w:r>
      <w:r w:rsidRPr="00FC4261">
        <w:rPr>
          <w:b/>
        </w:rPr>
        <w:t>llenado</w:t>
      </w:r>
      <w:r>
        <w:rPr>
          <w:b/>
        </w:rPr>
        <w:t xml:space="preserve"> </w:t>
      </w:r>
      <w:r w:rsidRPr="00FC4261">
        <w:rPr>
          <w:b/>
        </w:rPr>
        <w:t>del</w:t>
      </w:r>
      <w:r>
        <w:rPr>
          <w:b/>
        </w:rPr>
        <w:t xml:space="preserve"> </w:t>
      </w:r>
      <w:r w:rsidRPr="00FC4261">
        <w:rPr>
          <w:b/>
        </w:rPr>
        <w:t>Pedimento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2922"/>
        <w:gridCol w:w="5340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72" w:type="dxa"/>
            <w:gridSpan w:val="2"/>
            <w:noWrap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CAMPO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CONTENIDO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ENCABEZADO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PRINCIPAL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NUM.</w:t>
            </w:r>
            <w:r>
              <w:t xml:space="preserve"> </w:t>
            </w:r>
            <w:r w:rsidRPr="00FC4261">
              <w:t>PEDIMENTO.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asignado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Almacén,</w:t>
            </w:r>
            <w:r>
              <w:t xml:space="preserve"> </w:t>
            </w:r>
            <w:r w:rsidRPr="00FC4261">
              <w:t>integrado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quince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corresponden</w:t>
            </w:r>
            <w:r>
              <w:t xml:space="preserve"> </w:t>
            </w:r>
            <w:r w:rsidRPr="00FC4261">
              <w:t>a:</w:t>
            </w:r>
          </w:p>
          <w:p w:rsidR="005360AA" w:rsidRPr="00FC4261" w:rsidRDefault="005360AA" w:rsidP="00275C98">
            <w:pPr>
              <w:pStyle w:val="texto0"/>
              <w:ind w:left="1164" w:hanging="1164"/>
            </w:pPr>
            <w:r w:rsidRPr="00FC4261">
              <w:t>2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validación.</w:t>
            </w:r>
          </w:p>
          <w:p w:rsidR="005360AA" w:rsidRPr="00FC4261" w:rsidRDefault="005360AA" w:rsidP="00275C98">
            <w:pPr>
              <w:pStyle w:val="texto0"/>
              <w:ind w:left="1164" w:hanging="1164"/>
            </w:pPr>
            <w:r w:rsidRPr="00FC4261">
              <w:t>2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despacho.</w:t>
            </w:r>
          </w:p>
          <w:p w:rsidR="005360AA" w:rsidRPr="00FC4261" w:rsidRDefault="005360AA" w:rsidP="00275C98">
            <w:pPr>
              <w:pStyle w:val="texto0"/>
              <w:ind w:left="1164" w:hanging="1164"/>
            </w:pPr>
            <w:r w:rsidRPr="00FC4261">
              <w:t>4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del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otorgada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menor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cuatro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anteponer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ceros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fueren</w:t>
            </w:r>
            <w:r>
              <w:t xml:space="preserve"> </w:t>
            </w:r>
            <w:r w:rsidRPr="00FC4261">
              <w:t>necesarios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completar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dígitos.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left="1164" w:hanging="1164"/>
            </w:pPr>
            <w:r w:rsidRPr="00FC4261">
              <w:t>1</w:t>
            </w:r>
            <w:r>
              <w:t xml:space="preserve"> </w:t>
            </w:r>
            <w:r w:rsidRPr="00FC4261">
              <w:t>dígito,</w:t>
            </w:r>
            <w:r w:rsidRPr="00FC4261">
              <w:tab/>
              <w:t>debe</w:t>
            </w:r>
            <w:r>
              <w:t xml:space="preserve"> </w:t>
            </w:r>
            <w:r w:rsidRPr="00FC4261">
              <w:t>corresponder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curso,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consolidado</w:t>
            </w:r>
            <w:r>
              <w:t xml:space="preserve"> </w:t>
            </w:r>
            <w:r w:rsidRPr="00FC4261">
              <w:t>iniciado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inmediato</w:t>
            </w:r>
            <w:r>
              <w:t xml:space="preserve"> </w:t>
            </w:r>
            <w:r w:rsidRPr="00FC4261">
              <w:t>anterior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rectificación.</w:t>
            </w:r>
          </w:p>
          <w:p w:rsidR="005360AA" w:rsidRPr="00FC4261" w:rsidRDefault="005360AA" w:rsidP="00275C98">
            <w:pPr>
              <w:pStyle w:val="texto0"/>
              <w:ind w:left="1164" w:hanging="1164"/>
            </w:pPr>
            <w:r w:rsidRPr="00FC4261">
              <w:t>6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encuentren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asignada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Almacén,</w:t>
            </w:r>
            <w:r>
              <w:t xml:space="preserve"> </w:t>
            </w:r>
            <w:r w:rsidRPr="00FC4261">
              <w:t>referido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tipos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ab/>
              <w:t>Dicha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iniciar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000001.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jc w:val="left"/>
            </w:pPr>
            <w:r>
              <w:t xml:space="preserve"> 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grupos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separado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espacios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blanco,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curso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seis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rectificación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identificarse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nuevo.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jc w:val="left"/>
            </w:pPr>
            <w:r w:rsidRPr="00FC4261">
              <w:t>T.</w:t>
            </w:r>
            <w:r>
              <w:t xml:space="preserve"> </w:t>
            </w:r>
            <w:r w:rsidRPr="00FC4261">
              <w:t>OPER.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Leyenda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identifica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operación.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left="1164" w:hanging="1164"/>
            </w:pPr>
            <w:r w:rsidRPr="00FC4261">
              <w:t>(IMP)</w:t>
            </w:r>
            <w:r w:rsidRPr="00FC4261">
              <w:tab/>
              <w:t>Importación.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left="1164" w:hanging="1164"/>
            </w:pPr>
            <w:r w:rsidRPr="00FC4261">
              <w:t>(EXP)</w:t>
            </w:r>
            <w:r w:rsidRPr="00FC4261">
              <w:tab/>
              <w:t>Exportación/retorno.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left="1164" w:hanging="1164"/>
            </w:pPr>
            <w:r w:rsidRPr="00FC4261">
              <w:t>(TRA)</w:t>
            </w:r>
            <w:r w:rsidRPr="00FC4261">
              <w:tab/>
              <w:t>Tránsitos.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jc w:val="left"/>
            </w:pPr>
            <w:r w:rsidRPr="00FC4261">
              <w:t>CVE.</w:t>
            </w:r>
            <w:r>
              <w:t xml:space="preserve"> </w:t>
            </w:r>
            <w:r w:rsidRPr="00FC4261">
              <w:t>PEDIMENTO.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jc w:val="left"/>
            </w:pPr>
            <w:r w:rsidRPr="00FC4261">
              <w:t>REGIMEN.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Régimen</w:t>
            </w:r>
            <w:r>
              <w:t xml:space="preserve"> </w:t>
            </w:r>
            <w:r w:rsidRPr="00FC4261">
              <w:t>aduanero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destinan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16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jc w:val="left"/>
            </w:pPr>
            <w:r w:rsidRPr="00FC4261">
              <w:t>DESTINO/ORIGEN.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identifica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destino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importaciones,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origen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exportaciones,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6.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  <w:jc w:val="left"/>
            </w:pPr>
            <w:r w:rsidRPr="00FC4261">
              <w:t>TIPO</w:t>
            </w:r>
            <w:r>
              <w:t xml:space="preserve"> </w:t>
            </w:r>
            <w:r w:rsidRPr="00FC4261">
              <w:t>CAMBIO.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peso</w:t>
            </w:r>
            <w:r>
              <w:t xml:space="preserve"> </w:t>
            </w:r>
            <w:r w:rsidRPr="00FC4261">
              <w:t>mexicano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respecto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dólar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fiscales,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presentación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56,</w:t>
            </w:r>
            <w:r>
              <w:t xml:space="preserve"> </w:t>
            </w:r>
            <w:r w:rsidRPr="00FC4261">
              <w:t>fracciones</w:t>
            </w:r>
            <w:r>
              <w:t xml:space="preserve"> </w:t>
            </w:r>
            <w:r w:rsidRPr="00FC4261">
              <w:t>I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II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Ley;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83,</w:t>
            </w:r>
            <w:r>
              <w:t xml:space="preserve"> </w:t>
            </w:r>
            <w:r w:rsidRPr="00FC4261">
              <w:t>tercer</w:t>
            </w:r>
            <w:r>
              <w:t xml:space="preserve"> </w:t>
            </w:r>
            <w:r w:rsidRPr="00FC4261">
              <w:t>párrafo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peso</w:t>
            </w:r>
            <w:r>
              <w:t xml:space="preserve"> </w:t>
            </w:r>
            <w:r w:rsidRPr="00FC4261">
              <w:t>mexicano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respecto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dólar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fiscales,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determinación</w:t>
            </w:r>
            <w:r>
              <w:t xml:space="preserve"> </w:t>
            </w:r>
            <w:r w:rsidRPr="00FC4261">
              <w:t>o,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contribuciones.</w:t>
            </w:r>
          </w:p>
          <w:p w:rsidR="005360AA" w:rsidRPr="00FC4261" w:rsidRDefault="005360AA" w:rsidP="00275C98">
            <w:pPr>
              <w:pStyle w:val="texto0"/>
              <w:spacing w:line="224" w:lineRule="exact"/>
              <w:ind w:firstLine="0"/>
            </w:pPr>
            <w:r w:rsidRPr="00FC4261">
              <w:t>Quienes</w:t>
            </w:r>
            <w:r>
              <w:t xml:space="preserve"> </w:t>
            </w:r>
            <w:r w:rsidRPr="00FC4261">
              <w:t>opten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utilizar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consolidado,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peso</w:t>
            </w:r>
            <w:r>
              <w:t xml:space="preserve"> </w:t>
            </w:r>
            <w:r w:rsidRPr="00FC4261">
              <w:t>mexicano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respecto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dólar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fiscales,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jc w:val="left"/>
            </w:pPr>
            <w:r w:rsidRPr="00FC4261">
              <w:t>PESO</w:t>
            </w:r>
            <w:r>
              <w:t xml:space="preserve"> </w:t>
            </w:r>
            <w:r w:rsidRPr="00FC4261">
              <w:t>BRUTO.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kilogramos,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peso</w:t>
            </w:r>
            <w:r>
              <w:t xml:space="preserve"> </w:t>
            </w:r>
            <w:r w:rsidRPr="00FC4261">
              <w:t>bruto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8.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jc w:val="left"/>
            </w:pPr>
            <w:r w:rsidRPr="00FC4261">
              <w:t>ADUANA</w:t>
            </w:r>
            <w:r>
              <w:t xml:space="preserve"> </w:t>
            </w:r>
            <w:r w:rsidRPr="00FC4261">
              <w:t>E/S.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ADUANA/SECCION,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entra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ADUANA/SECCION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sale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señalar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arribo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9.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left"/>
            </w:pP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conduce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ENTRADA/SALIDA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10.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jc w:val="left"/>
            </w:pP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ARRIBO.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conduce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arriba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ADUANA/SECCION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11.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jc w:val="left"/>
            </w:pP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SALIDA.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conduce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abandona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ADUANA/SECCION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12.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VALOR</w:t>
            </w:r>
            <w:r>
              <w:t xml:space="preserve"> </w:t>
            </w:r>
            <w:r w:rsidRPr="00FC4261">
              <w:t>DOLARES.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comercial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14,</w:t>
            </w:r>
            <w:r>
              <w:t xml:space="preserve"> </w:t>
            </w:r>
            <w:r w:rsidRPr="00FC4261">
              <w:t>ambas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instructivo,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corresponda.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13.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VALOR</w:t>
            </w:r>
            <w:r>
              <w:t xml:space="preserve"> </w:t>
            </w:r>
            <w:r w:rsidRPr="00FC4261">
              <w:t>ADUANA.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importación,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suma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todas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asentadas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expresado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determinado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dispuesto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Título</w:t>
            </w:r>
            <w:r>
              <w:t xml:space="preserve"> </w:t>
            </w:r>
            <w:r w:rsidRPr="00FC4261">
              <w:t>Tercero,</w:t>
            </w:r>
            <w:r>
              <w:t xml:space="preserve"> </w:t>
            </w:r>
            <w:r w:rsidRPr="00FC4261">
              <w:t>Capítulo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exportaciones,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cero.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extranjera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locales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aéreos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marítimos,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venta.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  <w:r w:rsidRPr="00FC4261">
              <w:rPr>
                <w:b/>
              </w:rPr>
              <w:t>14.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jc w:val="left"/>
            </w:pPr>
            <w:r w:rsidRPr="00FC4261">
              <w:t>PRECIO</w:t>
            </w:r>
            <w:r>
              <w:t xml:space="preserve"> </w:t>
            </w:r>
            <w:r w:rsidRPr="00FC4261">
              <w:t>PAGADO/VALOR</w:t>
            </w:r>
            <w:r>
              <w:t xml:space="preserve"> </w:t>
            </w:r>
            <w:r w:rsidRPr="00FC4261">
              <w:t>COMERCIAL.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Pago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que,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efectuado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vaya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efectuar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manera</w:t>
            </w:r>
            <w:r>
              <w:t xml:space="preserve"> </w:t>
            </w:r>
            <w:r w:rsidRPr="00FC4261">
              <w:t>directa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indirecta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vendedor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beneficio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éste,</w:t>
            </w:r>
            <w:r>
              <w:t xml:space="preserve"> </w:t>
            </w:r>
            <w:r w:rsidRPr="00FC4261">
              <w:t>sin</w:t>
            </w:r>
            <w:r>
              <w:t xml:space="preserve"> </w:t>
            </w:r>
            <w:r w:rsidRPr="00FC4261">
              <w:t>considerar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descuentos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acordado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partes.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expresar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suma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comercial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todas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partidas</w:t>
            </w:r>
            <w:r>
              <w:t xml:space="preserve"> </w:t>
            </w:r>
            <w:r w:rsidRPr="00FC4261">
              <w:t>declaradas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Asimismo,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considerar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conceptos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propia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establece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formarán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éstos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distingan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propios</w:t>
            </w:r>
            <w:r>
              <w:t xml:space="preserve"> </w:t>
            </w:r>
            <w:r w:rsidRPr="00FC4261">
              <w:t>CFDI,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otros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comerciales,</w:t>
            </w:r>
            <w:r>
              <w:t xml:space="preserve"> </w:t>
            </w:r>
            <w:r w:rsidRPr="00FC4261">
              <w:t>pues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contrario,</w:t>
            </w:r>
            <w:r>
              <w:t xml:space="preserve"> </w:t>
            </w:r>
            <w:r w:rsidRPr="00FC4261">
              <w:t>sí</w:t>
            </w:r>
            <w:r>
              <w:t xml:space="preserve"> </w:t>
            </w:r>
            <w:r w:rsidRPr="00FC4261">
              <w:t>deben</w:t>
            </w:r>
            <w:r>
              <w:t xml:space="preserve"> </w:t>
            </w:r>
            <w:r w:rsidRPr="00FC4261">
              <w:t>considerarse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base</w:t>
            </w:r>
            <w:r>
              <w:t xml:space="preserve"> </w:t>
            </w:r>
            <w:r w:rsidRPr="00FC4261">
              <w:t>gravable,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exige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párrafo,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66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efectuados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  <w:r w:rsidRPr="00FC4261">
              <w:rPr>
                <w:b/>
              </w:rPr>
              <w:t>15.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jc w:val="left"/>
            </w:pP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IMPORTADOR/EXPORTADOR.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IMPORTADOR/EXPORTADOR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obligatoria,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casos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disposiciones</w:t>
            </w:r>
            <w:r>
              <w:t xml:space="preserve"> </w:t>
            </w:r>
            <w:r w:rsidRPr="00FC4261">
              <w:t>aplicables</w:t>
            </w:r>
            <w:r>
              <w:t xml:space="preserve"> </w:t>
            </w:r>
            <w:r w:rsidRPr="00FC4261">
              <w:t>señalen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utilización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algún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genérico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10</w:t>
            </w:r>
            <w:r>
              <w:t xml:space="preserve"> </w:t>
            </w:r>
            <w:r w:rsidRPr="00FC4261">
              <w:t>posiciones,</w:t>
            </w:r>
            <w:r>
              <w:t xml:space="preserve"> </w:t>
            </w:r>
            <w:r w:rsidRPr="00FC4261">
              <w:t>conformado</w:t>
            </w:r>
            <w:r>
              <w:t xml:space="preserve"> </w:t>
            </w:r>
            <w:r w:rsidRPr="00FC4261">
              <w:t>por: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left="354" w:hanging="354"/>
            </w:pP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apellido</w:t>
            </w:r>
            <w:r>
              <w:t xml:space="preserve"> </w:t>
            </w:r>
            <w:r w:rsidRPr="00FC4261">
              <w:t>paterno.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left="354" w:hanging="354"/>
            </w:pP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vocal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apellido</w:t>
            </w:r>
            <w:r>
              <w:t xml:space="preserve"> </w:t>
            </w:r>
            <w:r w:rsidRPr="00FC4261">
              <w:t>paterno</w:t>
            </w:r>
            <w:r>
              <w:t xml:space="preserve"> </w:t>
            </w:r>
            <w:r w:rsidRPr="00FC4261">
              <w:t>(que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letra).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left="354" w:hanging="354"/>
            </w:pP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apellido</w:t>
            </w:r>
            <w:r>
              <w:t xml:space="preserve"> </w:t>
            </w:r>
            <w:r w:rsidRPr="00FC4261">
              <w:t>materno.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left="354" w:hanging="354"/>
            </w:pP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left="354" w:hanging="354"/>
            </w:pPr>
            <w:r w:rsidRPr="00FC4261">
              <w:tab/>
              <w:t>Los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últimos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nacimiento.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left="354" w:hanging="354"/>
            </w:pPr>
            <w:r w:rsidRPr="00FC4261">
              <w:tab/>
              <w:t>Mes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nacimiento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dígitos.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left="354" w:hanging="354"/>
            </w:pPr>
            <w:r w:rsidRPr="00FC4261">
              <w:tab/>
              <w:t>Día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nacimiento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dígitos.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realizó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(retorno).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  <w:r w:rsidRPr="00FC4261">
              <w:rPr>
                <w:b/>
              </w:rPr>
              <w:t>16.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jc w:val="left"/>
            </w:pP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IMPORTADOR/EXPORTADOR.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IMPORTADOR/EXPORTADOR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realizó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(retorno).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lastRenderedPageBreak/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CURP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opcional,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IMPORTADOR/EXPORTADOR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persona</w:t>
            </w:r>
            <w:r>
              <w:t xml:space="preserve"> </w:t>
            </w:r>
            <w:r w:rsidRPr="00FC4261">
              <w:t>física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RFC.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17.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jc w:val="left"/>
            </w:pPr>
            <w:r w:rsidRPr="00FC4261">
              <w:t>NOMBRE,</w:t>
            </w:r>
            <w:r>
              <w:t xml:space="preserve"> </w:t>
            </w:r>
            <w:r w:rsidRPr="00FC4261">
              <w:t>DENOMINACION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RAZON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</w:t>
            </w:r>
            <w:r>
              <w:t xml:space="preserve"> </w:t>
            </w:r>
            <w:r w:rsidRPr="00FC4261">
              <w:t>EXPORTADOR.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Nombre,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manifestado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estar</w:t>
            </w:r>
            <w:r>
              <w:t xml:space="preserve"> </w:t>
            </w:r>
            <w:r w:rsidRPr="00FC4261">
              <w:t>inscrito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registro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utilización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genéricos,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conste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oficiales.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nombre,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realizó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(retorno).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18.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DOMICILIO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IMPORTADOR/EXPORTADOR.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Domicilio</w:t>
            </w:r>
            <w:r>
              <w:t xml:space="preserve"> </w:t>
            </w:r>
            <w:r w:rsidRPr="00FC4261">
              <w:t>fiscal</w:t>
            </w:r>
            <w:r>
              <w:rPr>
                <w:b/>
              </w:rP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utilización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genéricos,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conste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oficiales,</w:t>
            </w:r>
            <w:r>
              <w:t xml:space="preserve"> </w:t>
            </w:r>
            <w:r w:rsidRPr="00FC4261">
              <w:t>compuesto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Calle,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Interior,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Postal,</w:t>
            </w:r>
            <w:r>
              <w:t xml:space="preserve"> </w:t>
            </w:r>
            <w:r w:rsidRPr="00FC4261">
              <w:t>Municipio,</w:t>
            </w:r>
            <w:r>
              <w:t xml:space="preserve"> </w:t>
            </w:r>
            <w:r w:rsidRPr="00FC4261">
              <w:t>Ciudad,</w:t>
            </w:r>
            <w:r>
              <w:t xml:space="preserve"> </w:t>
            </w:r>
            <w:r w:rsidRPr="00FC4261">
              <w:t>Entidad</w:t>
            </w:r>
            <w:r>
              <w:t xml:space="preserve"> </w:t>
            </w:r>
            <w:r w:rsidRPr="00FC4261">
              <w:t>Federativa,</w:t>
            </w:r>
            <w:r>
              <w:t xml:space="preserve"> </w:t>
            </w:r>
            <w:r w:rsidRPr="00FC4261">
              <w:t>País.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19.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VAL.</w:t>
            </w:r>
            <w:r>
              <w:t xml:space="preserve"> </w:t>
            </w:r>
            <w:r w:rsidRPr="00FC4261">
              <w:t>SEGUROS.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todas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asentadas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declarado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seguro</w:t>
            </w:r>
            <w:r>
              <w:t xml:space="preserve"> </w:t>
            </w:r>
            <w:r w:rsidRPr="00FC4261">
              <w:t>expresado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efectuados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20.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SEGUROS.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primas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seguros</w:t>
            </w:r>
            <w:r>
              <w:t xml:space="preserve"> </w:t>
            </w:r>
            <w:r w:rsidRPr="00FC4261">
              <w:t>pagados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estén</w:t>
            </w:r>
            <w:r>
              <w:t xml:space="preserve"> </w:t>
            </w:r>
            <w:r w:rsidRPr="00FC4261">
              <w:t>comprendidos</w:t>
            </w:r>
            <w:r>
              <w:t xml:space="preserve"> </w:t>
            </w:r>
            <w:r w:rsidRPr="00FC4261">
              <w:t>dentro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(campo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bloque),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lugar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embarque</w:t>
            </w:r>
            <w:r>
              <w:t xml:space="preserve"> </w:t>
            </w:r>
            <w:r w:rsidRPr="00FC4261">
              <w:t>hasta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supuestos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56,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extracciones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Almacenes</w:t>
            </w:r>
            <w:r>
              <w:t xml:space="preserve"> </w:t>
            </w:r>
            <w:r w:rsidRPr="00FC4261">
              <w:t>Generales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proporcional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extraen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seguros</w:t>
            </w:r>
            <w:r>
              <w:t xml:space="preserve"> </w:t>
            </w:r>
            <w:r w:rsidRPr="00FC4261">
              <w:t>declarados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efectuados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  <w:r w:rsidRPr="00FC4261">
              <w:rPr>
                <w:b/>
              </w:rPr>
              <w:t>21.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FLETES.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fletes</w:t>
            </w:r>
            <w:r>
              <w:t xml:space="preserve"> </w:t>
            </w:r>
            <w:r w:rsidRPr="00FC4261">
              <w:t>pagados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hasta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supuestos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56,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estén</w:t>
            </w:r>
            <w:r>
              <w:t xml:space="preserve"> </w:t>
            </w:r>
            <w:r w:rsidRPr="00FC4261">
              <w:t>comprendidos</w:t>
            </w:r>
            <w:r>
              <w:t xml:space="preserve"> </w:t>
            </w:r>
            <w:r w:rsidRPr="00FC4261">
              <w:t>dentro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(campo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bloque),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transportación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extracciones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Almacenes</w:t>
            </w:r>
            <w:r>
              <w:t xml:space="preserve"> </w:t>
            </w:r>
            <w:r w:rsidRPr="00FC4261">
              <w:t>Generales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proporcional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extraen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fletes</w:t>
            </w:r>
            <w:r>
              <w:t xml:space="preserve"> </w:t>
            </w:r>
            <w:r w:rsidRPr="00FC4261">
              <w:t>declarados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efectuados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  <w:r w:rsidRPr="00FC4261">
              <w:rPr>
                <w:b/>
              </w:rPr>
              <w:t>22.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EMBALAJES.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empaques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embalajes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estén</w:t>
            </w:r>
            <w:r>
              <w:t xml:space="preserve"> </w:t>
            </w:r>
            <w:r w:rsidRPr="00FC4261">
              <w:t>comprendidos</w:t>
            </w:r>
            <w:r>
              <w:t xml:space="preserve"> </w:t>
            </w:r>
            <w:r w:rsidRPr="00FC4261">
              <w:t>dentro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(campo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bloque),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65,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I,</w:t>
            </w:r>
            <w:r>
              <w:t xml:space="preserve"> </w:t>
            </w:r>
            <w:r w:rsidRPr="00FC4261">
              <w:t>incisos</w:t>
            </w:r>
            <w:r>
              <w:t xml:space="preserve"> </w:t>
            </w:r>
            <w:r w:rsidRPr="00FC4261">
              <w:t>b)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extracciones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Almacenes</w:t>
            </w:r>
            <w:r>
              <w:t xml:space="preserve"> </w:t>
            </w:r>
            <w:r w:rsidRPr="00FC4261">
              <w:t>Generales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proporcional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extraen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embalajes</w:t>
            </w:r>
            <w:r>
              <w:t xml:space="preserve"> </w:t>
            </w:r>
            <w:r w:rsidRPr="00FC4261">
              <w:t>declarados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efectuados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23.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OTROS</w:t>
            </w:r>
            <w:r>
              <w:t xml:space="preserve"> </w:t>
            </w:r>
            <w:r w:rsidRPr="00FC4261">
              <w:t>INCREMENTABLES.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cantidades</w:t>
            </w:r>
            <w:r>
              <w:t xml:space="preserve"> </w:t>
            </w:r>
            <w:r w:rsidRPr="00FC4261">
              <w:t>correspondientes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conceptos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deben</w:t>
            </w:r>
            <w:r>
              <w:t xml:space="preserve"> </w:t>
            </w:r>
            <w:r w:rsidRPr="00FC4261">
              <w:t>incrementarse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estén</w:t>
            </w:r>
            <w:r>
              <w:t xml:space="preserve"> </w:t>
            </w:r>
            <w:r w:rsidRPr="00FC4261">
              <w:t>comprendidos</w:t>
            </w:r>
            <w:r>
              <w:t xml:space="preserve"> </w:t>
            </w:r>
            <w:r w:rsidRPr="00FC4261">
              <w:t>dentro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(campo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bloque),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establecido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Ley;</w:t>
            </w:r>
            <w:r>
              <w:t xml:space="preserve"> </w:t>
            </w:r>
            <w:r w:rsidRPr="00FC4261">
              <w:t>incluyendo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conceptos</w:t>
            </w:r>
            <w:r>
              <w:t xml:space="preserve"> </w:t>
            </w:r>
            <w:r w:rsidRPr="00FC4261">
              <w:t>señalados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anexan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otros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obligatorio</w:t>
            </w:r>
            <w:r>
              <w:t xml:space="preserve"> </w:t>
            </w:r>
            <w:r w:rsidRPr="00FC4261">
              <w:t>acompañar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estén</w:t>
            </w:r>
            <w:r>
              <w:t xml:space="preserve"> </w:t>
            </w:r>
            <w:r w:rsidRPr="00FC4261">
              <w:t>comprendidos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20,</w:t>
            </w:r>
            <w:r>
              <w:t xml:space="preserve"> </w:t>
            </w:r>
            <w:r w:rsidRPr="00FC4261">
              <w:t>21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22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instructivo.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extracciones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Almacenes</w:t>
            </w:r>
            <w:r>
              <w:t xml:space="preserve"> </w:t>
            </w:r>
            <w:r w:rsidRPr="00FC4261">
              <w:t>Generales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proporcional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extraen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otros</w:t>
            </w:r>
            <w:r>
              <w:t xml:space="preserve"> </w:t>
            </w:r>
            <w:r w:rsidRPr="00FC4261">
              <w:t>incrementables</w:t>
            </w:r>
            <w:r>
              <w:t xml:space="preserve"> </w:t>
            </w:r>
            <w:r w:rsidRPr="00FC4261">
              <w:t>declarados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efectuados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24.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ACUSE</w:t>
            </w:r>
            <w:r>
              <w:t xml:space="preserve"> </w:t>
            </w:r>
            <w:r w:rsidRPr="00FC4261">
              <w:t>ELECTRONICO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VALIDACION.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Acuse</w:t>
            </w:r>
            <w:r>
              <w:t xml:space="preserve"> </w:t>
            </w:r>
            <w:r w:rsidRPr="00FC4261">
              <w:t>Electrónico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Validación,</w:t>
            </w:r>
            <w:r>
              <w:t xml:space="preserve"> </w:t>
            </w:r>
            <w:r w:rsidRPr="00FC4261">
              <w:t>compuesto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ocho</w:t>
            </w:r>
            <w:r>
              <w:t xml:space="preserve"> </w:t>
            </w:r>
            <w:r w:rsidRPr="00FC4261">
              <w:t>caracteres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comprueba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autoridad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ha</w:t>
            </w:r>
            <w:r>
              <w:t xml:space="preserve"> </w:t>
            </w:r>
            <w:r w:rsidRPr="00FC4261">
              <w:t>recibido</w:t>
            </w:r>
            <w:r>
              <w:t xml:space="preserve"> </w:t>
            </w:r>
            <w:r w:rsidRPr="00FC4261">
              <w:t>electrónicamente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transmitida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procesar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25.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CODIGO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BARRAS.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barras</w:t>
            </w:r>
            <w:r>
              <w:t xml:space="preserve"> </w:t>
            </w:r>
            <w:r w:rsidRPr="00FC4261">
              <w:t>impreso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establece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17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barras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imprimirse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acuse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recibo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26.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left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SECCION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ante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</w:t>
            </w:r>
            <w:r>
              <w:t xml:space="preserve"> </w:t>
            </w:r>
            <w:r w:rsidRPr="00FC4261">
              <w:t>(tres</w:t>
            </w:r>
            <w:r>
              <w:t xml:space="preserve"> </w:t>
            </w:r>
            <w:r w:rsidRPr="00FC4261">
              <w:t>posiciones),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señalar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inicio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27.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MARCAS,</w:t>
            </w:r>
            <w:r>
              <w:t xml:space="preserve"> </w:t>
            </w:r>
            <w:r w:rsidRPr="00FC4261">
              <w:t>NUMEROS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BULTOS.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Marcas,</w:t>
            </w:r>
            <w:r>
              <w:t xml:space="preserve"> </w:t>
            </w:r>
            <w:r w:rsidRPr="00FC4261">
              <w:t>números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bultos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contienen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amparadas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28.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FECHAS.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Descripción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opciones:</w:t>
            </w:r>
          </w:p>
          <w:p w:rsidR="005360AA" w:rsidRPr="00FC4261" w:rsidRDefault="005360AA" w:rsidP="00275C98">
            <w:pPr>
              <w:pStyle w:val="texto0"/>
              <w:ind w:left="1884" w:hanging="1884"/>
            </w:pPr>
            <w:r w:rsidRPr="00FC4261">
              <w:t>Impresión</w:t>
            </w:r>
            <w:r w:rsidRPr="00FC4261">
              <w:tab/>
              <w:t>Descripción</w:t>
            </w:r>
            <w:r>
              <w:t xml:space="preserve"> </w:t>
            </w:r>
            <w:r w:rsidRPr="00FC4261">
              <w:t>Completa</w:t>
            </w:r>
          </w:p>
          <w:p w:rsidR="005360AA" w:rsidRPr="00FC4261" w:rsidRDefault="005360AA" w:rsidP="00275C98">
            <w:pPr>
              <w:pStyle w:val="texto0"/>
              <w:ind w:left="1884" w:hanging="1884"/>
            </w:pPr>
            <w:r w:rsidRPr="00FC4261">
              <w:rPr>
                <w:b/>
              </w:rPr>
              <w:t>1.</w:t>
            </w:r>
            <w:r>
              <w:t xml:space="preserve"> </w:t>
            </w:r>
            <w:r w:rsidRPr="00FC4261">
              <w:t>ENTRADA.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</w:p>
          <w:p w:rsidR="005360AA" w:rsidRPr="00FC4261" w:rsidRDefault="005360AA" w:rsidP="00275C98">
            <w:pPr>
              <w:pStyle w:val="texto0"/>
              <w:ind w:left="1884" w:hanging="1884"/>
            </w:pPr>
            <w:r w:rsidRPr="00FC4261">
              <w:rPr>
                <w:b/>
              </w:rPr>
              <w:t>2.</w:t>
            </w:r>
            <w:r>
              <w:t xml:space="preserve"> </w:t>
            </w:r>
            <w:r w:rsidRPr="00FC4261">
              <w:t>PAGO.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cuotas</w:t>
            </w:r>
            <w:r>
              <w:t xml:space="preserve"> </w:t>
            </w:r>
            <w:r w:rsidRPr="00FC4261">
              <w:t>compensatorias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transición.</w:t>
            </w:r>
          </w:p>
          <w:p w:rsidR="005360AA" w:rsidRPr="00FC4261" w:rsidRDefault="005360AA" w:rsidP="00275C98">
            <w:pPr>
              <w:pStyle w:val="texto0"/>
              <w:ind w:left="1884" w:hanging="1884"/>
            </w:pPr>
            <w:r w:rsidRPr="00FC4261">
              <w:rPr>
                <w:b/>
              </w:rPr>
              <w:t>3.</w:t>
            </w:r>
            <w:r>
              <w:t xml:space="preserve"> </w:t>
            </w:r>
            <w:r w:rsidRPr="00FC4261">
              <w:t>EXTRACCION.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Fiscal.</w:t>
            </w:r>
          </w:p>
          <w:p w:rsidR="005360AA" w:rsidRPr="00FC4261" w:rsidRDefault="005360AA" w:rsidP="00275C98">
            <w:pPr>
              <w:pStyle w:val="texto0"/>
              <w:ind w:left="1884" w:hanging="1884"/>
            </w:pPr>
            <w:r w:rsidRPr="00FC4261">
              <w:rPr>
                <w:b/>
              </w:rPr>
              <w:lastRenderedPageBreak/>
              <w:t>5.</w:t>
            </w:r>
            <w:r>
              <w:t xml:space="preserve"> </w:t>
            </w:r>
            <w:r w:rsidRPr="00FC4261">
              <w:t>PRESENTACION.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presentación.</w:t>
            </w:r>
          </w:p>
          <w:p w:rsidR="005360AA" w:rsidRPr="00FC4261" w:rsidRDefault="005360AA" w:rsidP="00275C98">
            <w:pPr>
              <w:pStyle w:val="texto0"/>
              <w:ind w:left="1884" w:hanging="1884"/>
            </w:pPr>
            <w:r w:rsidRPr="00FC4261">
              <w:rPr>
                <w:b/>
              </w:rPr>
              <w:t>6.</w:t>
            </w:r>
            <w:r>
              <w:t xml:space="preserve"> </w:t>
            </w:r>
            <w:r w:rsidRPr="00FC4261">
              <w:t>IMP.</w:t>
            </w:r>
            <w:r>
              <w:t xml:space="preserve"> </w:t>
            </w:r>
            <w:r w:rsidRPr="00FC4261">
              <w:t>EUA/CAN.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Canadá.</w:t>
            </w:r>
            <w:r>
              <w:t xml:space="preserve"> </w:t>
            </w:r>
            <w:r w:rsidRPr="00FC4261">
              <w:t>(Únicamente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CT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cuente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prueba</w:t>
            </w:r>
            <w:r>
              <w:t xml:space="preserve"> </w:t>
            </w:r>
            <w:r w:rsidRPr="00FC4261">
              <w:t>suficiente).</w:t>
            </w:r>
          </w:p>
          <w:p w:rsidR="005360AA" w:rsidRPr="00FC4261" w:rsidRDefault="005360AA" w:rsidP="00275C98">
            <w:pPr>
              <w:pStyle w:val="texto0"/>
              <w:ind w:left="1884" w:hanging="1884"/>
            </w:pPr>
            <w:r w:rsidRPr="00FC4261">
              <w:rPr>
                <w:b/>
              </w:rPr>
              <w:t>7.</w:t>
            </w:r>
            <w:r>
              <w:t xml:space="preserve"> </w:t>
            </w:r>
            <w:r w:rsidRPr="00FC4261">
              <w:t>ORIGINAL.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  <w:r>
              <w:t xml:space="preserve"> </w:t>
            </w:r>
            <w:r w:rsidRPr="00FC4261">
              <w:t>(Para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casos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insumos,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regularización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mercancías;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desperdicios).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Seguido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descripción,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siguiente</w:t>
            </w:r>
            <w:r>
              <w:t xml:space="preserve"> </w:t>
            </w:r>
            <w:r w:rsidRPr="00FC4261">
              <w:t>formato</w:t>
            </w:r>
            <w:r>
              <w:t xml:space="preserve"> </w:t>
            </w:r>
            <w:r w:rsidRPr="00FC4261">
              <w:t>DD/MM/AAAA.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29.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CONTRIB.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Descripción</w:t>
            </w:r>
            <w:r>
              <w:t xml:space="preserve"> </w:t>
            </w:r>
            <w:r w:rsidRPr="00FC4261">
              <w:t>abreviada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aplique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(G),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30.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CVE.</w:t>
            </w:r>
            <w:r>
              <w:t xml:space="preserve"> </w:t>
            </w:r>
            <w:r w:rsidRPr="00FC4261">
              <w:t>T.</w:t>
            </w:r>
            <w:r>
              <w:t xml:space="preserve"> </w:t>
            </w:r>
            <w:r w:rsidRPr="00FC4261">
              <w:t>TASA.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tasa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31.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TASA.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Tasas</w:t>
            </w:r>
            <w:r>
              <w:t xml:space="preserve"> </w:t>
            </w:r>
            <w:r w:rsidRPr="00FC4261">
              <w:t>aplicables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cuotas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DTA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establecido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LFD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accesorios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(recargos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multas).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32.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CONCEPTO.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Descripción</w:t>
            </w:r>
            <w:r>
              <w:t xml:space="preserve"> </w:t>
            </w:r>
            <w:r w:rsidRPr="00FC4261">
              <w:t>abreviada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partida,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aplique,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33.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F.P.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34.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IMPORTE.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declarada.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35.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EFECTIVO.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conceptos,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efectivo.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36.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OTROS.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Es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conceptos,</w:t>
            </w:r>
            <w:r>
              <w:t xml:space="preserve"> </w:t>
            </w:r>
            <w:r w:rsidRPr="00FC4261">
              <w:t>determinados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formas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efectivo.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37.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TOTAL.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suma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cantidades</w:t>
            </w:r>
            <w:r>
              <w:t xml:space="preserve"> </w:t>
            </w:r>
            <w:r w:rsidRPr="00FC4261">
              <w:t>asentadas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35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36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instructivo.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38.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CERTIFICACIÓN.</w:t>
            </w:r>
            <w:r>
              <w:t xml:space="preserve"> 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asentar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certificación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selección</w:t>
            </w:r>
            <w:r>
              <w:t xml:space="preserve"> </w:t>
            </w:r>
            <w:r w:rsidRPr="00FC4261">
              <w:t>automatizada.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39.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DEPÓSITO</w:t>
            </w:r>
            <w:r>
              <w:t xml:space="preserve"> </w:t>
            </w:r>
            <w:r w:rsidRPr="00FC4261">
              <w:t>REFERENCIADO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ELECTRÓNICO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APENDICE</w:t>
            </w:r>
            <w:r>
              <w:t xml:space="preserve"> </w:t>
            </w:r>
            <w:r w:rsidRPr="00FC4261">
              <w:t>23.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left="28" w:hanging="28"/>
            </w:pPr>
            <w:r w:rsidRPr="00FC4261">
              <w:t>En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asentarse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línea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captura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contribuciones,</w:t>
            </w:r>
            <w:r>
              <w:t xml:space="preserve"> </w:t>
            </w:r>
            <w:r w:rsidRPr="00FC4261">
              <w:t>aprovechamientos,</w:t>
            </w:r>
            <w:r>
              <w:t xml:space="preserve"> </w:t>
            </w:r>
            <w:r w:rsidRPr="00FC4261">
              <w:t>multas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accesorios</w:t>
            </w:r>
            <w:r>
              <w:t xml:space="preserve"> </w:t>
            </w:r>
            <w:r w:rsidRPr="00FC4261">
              <w:t>y,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electrónico,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importes</w:t>
            </w:r>
            <w:r>
              <w:t xml:space="preserve"> </w:t>
            </w:r>
            <w:r w:rsidRPr="00FC4261">
              <w:t>sean</w:t>
            </w:r>
            <w:r>
              <w:t xml:space="preserve"> </w:t>
            </w:r>
            <w:r w:rsidRPr="00FC4261">
              <w:t>determinados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0</w:t>
            </w:r>
            <w:r>
              <w:t xml:space="preserve"> </w:t>
            </w:r>
            <w:r w:rsidRPr="00FC4261">
              <w:t>(cero,</w:t>
            </w:r>
            <w:r>
              <w:t xml:space="preserve"> </w:t>
            </w:r>
            <w:r w:rsidRPr="00FC4261">
              <w:t>Efectivo</w:t>
            </w:r>
            <w:r>
              <w:t xml:space="preserve"> </w:t>
            </w:r>
            <w:r w:rsidRPr="00FC4261">
              <w:t>–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Anexo).</w:t>
            </w:r>
          </w:p>
          <w:p w:rsidR="005360AA" w:rsidRPr="00FC4261" w:rsidRDefault="005360AA" w:rsidP="00275C98">
            <w:pPr>
              <w:pStyle w:val="texto0"/>
              <w:spacing w:after="80"/>
              <w:ind w:left="28" w:firstLine="0"/>
            </w:pPr>
            <w:r w:rsidRPr="00FC4261">
              <w:t>Cuando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existan</w:t>
            </w:r>
            <w:r>
              <w:t xml:space="preserve"> </w:t>
            </w:r>
            <w:r w:rsidRPr="00FC4261">
              <w:t>importes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efectivo,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contener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leyenda</w:t>
            </w:r>
            <w:r>
              <w:t xml:space="preserve"> </w:t>
            </w:r>
            <w:r w:rsidRPr="00FC4261">
              <w:t>“NO</w:t>
            </w:r>
            <w:r>
              <w:t xml:space="preserve"> </w:t>
            </w:r>
            <w:r w:rsidRPr="00FC4261">
              <w:t>APLICA-SIN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EFECTIVO”.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40.</w:t>
            </w:r>
          </w:p>
        </w:tc>
        <w:tc>
          <w:tcPr>
            <w:tcW w:w="292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CÓDIGO</w:t>
            </w:r>
            <w:r>
              <w:t xml:space="preserve"> </w:t>
            </w:r>
            <w:r w:rsidRPr="00FC4261">
              <w:t>QR,</w:t>
            </w:r>
            <w:r>
              <w:t xml:space="preserve"> </w:t>
            </w:r>
            <w:r w:rsidRPr="00FC4261">
              <w:t>VERIFICADOR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CUMPLIMIENTO.</w:t>
            </w:r>
          </w:p>
        </w:tc>
        <w:tc>
          <w:tcPr>
            <w:tcW w:w="5340" w:type="dxa"/>
          </w:tcPr>
          <w:p w:rsidR="005360AA" w:rsidRPr="00FC4261" w:rsidRDefault="005360AA" w:rsidP="00275C98">
            <w:pPr>
              <w:pStyle w:val="texto0"/>
              <w:spacing w:after="80"/>
              <w:ind w:left="28" w:firstLine="0"/>
            </w:pPr>
            <w:r w:rsidRPr="00FC4261">
              <w:t>En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asentarse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QR,</w:t>
            </w:r>
            <w:r>
              <w:t xml:space="preserve"> </w:t>
            </w:r>
            <w:r w:rsidRPr="00FC4261">
              <w:t>verificador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cumplimiento.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ind w:left="666" w:hanging="666"/>
            </w:pPr>
            <w:r w:rsidRPr="00FC4261">
              <w:t>NOTA:</w:t>
            </w:r>
            <w:r w:rsidRPr="00FC4261">
              <w:tab/>
              <w:t>Cuando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componen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sub-bloque</w:t>
            </w:r>
            <w:r>
              <w:t xml:space="preserve"> </w:t>
            </w:r>
            <w:r w:rsidRPr="00FC4261">
              <w:t>(renglón)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requieran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declarados,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tratarse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eliminar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sub-bloque</w:t>
            </w:r>
            <w:r>
              <w:t xml:space="preserve"> </w:t>
            </w:r>
            <w:r w:rsidRPr="00FC4261">
              <w:t>(renglón).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ENCABEZADO</w:t>
      </w:r>
      <w:r>
        <w:rPr>
          <w:b/>
        </w:rPr>
        <w:t xml:space="preserve"> </w:t>
      </w:r>
      <w:r w:rsidRPr="00FC4261">
        <w:rPr>
          <w:b/>
        </w:rPr>
        <w:t>PARA</w:t>
      </w:r>
      <w:r>
        <w:rPr>
          <w:b/>
        </w:rPr>
        <w:t xml:space="preserve"> </w:t>
      </w:r>
      <w:r w:rsidRPr="00FC4261">
        <w:rPr>
          <w:b/>
        </w:rPr>
        <w:t>PAGINAS</w:t>
      </w:r>
      <w:r>
        <w:rPr>
          <w:b/>
        </w:rPr>
        <w:t xml:space="preserve"> </w:t>
      </w:r>
      <w:r w:rsidRPr="00FC4261">
        <w:rPr>
          <w:b/>
        </w:rPr>
        <w:t>SECUNDARIAS</w:t>
      </w:r>
      <w:r>
        <w:rPr>
          <w:b/>
        </w:rPr>
        <w:t xml:space="preserve"> </w:t>
      </w:r>
      <w:r w:rsidRPr="00FC4261">
        <w:rPr>
          <w:b/>
        </w:rPr>
        <w:t>DEL</w:t>
      </w:r>
      <w:r>
        <w:rPr>
          <w:b/>
        </w:rPr>
        <w:t xml:space="preserve"> </w:t>
      </w:r>
      <w:r w:rsidRPr="00FC4261">
        <w:rPr>
          <w:b/>
        </w:rPr>
        <w:t>PEDIMENTO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2920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NUM.</w:t>
            </w:r>
            <w:r>
              <w:t xml:space="preserve"> </w:t>
            </w:r>
            <w:r w:rsidRPr="00FC4261">
              <w:t>PEDIMENTO.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asignado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Almacén,</w:t>
            </w:r>
            <w:r>
              <w:t xml:space="preserve"> </w:t>
            </w:r>
            <w:r w:rsidRPr="00FC4261">
              <w:t>integrado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quince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corresponden</w:t>
            </w:r>
            <w:r>
              <w:t xml:space="preserve"> </w:t>
            </w:r>
            <w:r w:rsidRPr="00FC4261">
              <w:t>a:</w:t>
            </w:r>
          </w:p>
          <w:p w:rsidR="005360AA" w:rsidRPr="00FC4261" w:rsidRDefault="005360AA" w:rsidP="00275C98">
            <w:pPr>
              <w:pStyle w:val="texto0"/>
              <w:ind w:left="1256" w:hanging="1256"/>
            </w:pPr>
            <w:r w:rsidRPr="00FC4261">
              <w:t>2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validación.</w:t>
            </w:r>
          </w:p>
          <w:p w:rsidR="005360AA" w:rsidRPr="00FC4261" w:rsidRDefault="005360AA" w:rsidP="00275C98">
            <w:pPr>
              <w:pStyle w:val="texto0"/>
              <w:ind w:left="1256" w:hanging="1256"/>
            </w:pPr>
            <w:r w:rsidRPr="00FC4261">
              <w:t>2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despacho.</w:t>
            </w:r>
          </w:p>
          <w:p w:rsidR="005360AA" w:rsidRPr="00FC4261" w:rsidRDefault="005360AA" w:rsidP="00275C98">
            <w:pPr>
              <w:pStyle w:val="texto0"/>
              <w:ind w:left="1256" w:hanging="1256"/>
            </w:pPr>
            <w:r w:rsidRPr="00FC4261">
              <w:t>4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del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otorgada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lastRenderedPageBreak/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menor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cuatro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anteponer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ceros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fueren</w:t>
            </w:r>
            <w:r>
              <w:t xml:space="preserve"> </w:t>
            </w:r>
            <w:r w:rsidRPr="00FC4261">
              <w:t>necesarios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completar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dígitos.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left="1256" w:hanging="1256"/>
            </w:pPr>
            <w:r w:rsidRPr="00FC4261">
              <w:t>1</w:t>
            </w:r>
            <w:r>
              <w:t xml:space="preserve"> </w:t>
            </w:r>
            <w:r w:rsidRPr="00FC4261">
              <w:t>dígito,</w:t>
            </w:r>
            <w:r w:rsidRPr="00FC4261">
              <w:tab/>
              <w:t>debe</w:t>
            </w:r>
            <w:r>
              <w:t xml:space="preserve"> </w:t>
            </w:r>
            <w:r w:rsidRPr="00FC4261">
              <w:t>corresponder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curso,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consolidado</w:t>
            </w:r>
            <w:r>
              <w:t xml:space="preserve"> </w:t>
            </w:r>
            <w:r w:rsidRPr="00FC4261">
              <w:t>iniciado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inmediato</w:t>
            </w:r>
            <w:r>
              <w:t xml:space="preserve"> </w:t>
            </w:r>
            <w:r w:rsidRPr="00FC4261">
              <w:t>anterior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rectificación.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left="1256" w:hanging="1256"/>
            </w:pPr>
            <w:r w:rsidRPr="00FC4261">
              <w:t>6</w:t>
            </w:r>
            <w:r>
              <w:t xml:space="preserve"> </w:t>
            </w:r>
            <w:r w:rsidRPr="00FC4261">
              <w:t>dígitos,</w:t>
            </w:r>
            <w:r w:rsidRPr="00FC4261">
              <w:tab/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encuentren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asignada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Almacén,</w:t>
            </w:r>
            <w:r>
              <w:t xml:space="preserve"> </w:t>
            </w:r>
            <w:r w:rsidRPr="00FC4261">
              <w:t>referido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tipos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ind w:left="1256" w:hanging="1256"/>
            </w:pPr>
            <w:r w:rsidRPr="00FC4261">
              <w:tab/>
              <w:t>Dicha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iniciar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000001.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  <w:rPr>
                <w:b/>
              </w:rPr>
            </w:pP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grupos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separado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espacios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blanco,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curso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seis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rectificación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identificarse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nuevo.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  <w:noWrap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TIPO</w:t>
            </w:r>
            <w:r>
              <w:t xml:space="preserve"> </w:t>
            </w:r>
            <w:r w:rsidRPr="00FC4261">
              <w:t>OPER.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Leyenda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identifica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operación.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1256" w:hanging="1256"/>
            </w:pPr>
            <w:r w:rsidRPr="00FC4261">
              <w:t>(IMP)</w:t>
            </w:r>
            <w:r w:rsidRPr="00FC4261">
              <w:tab/>
              <w:t>Importación.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1256" w:hanging="1256"/>
            </w:pPr>
            <w:r w:rsidRPr="00FC4261">
              <w:t>(EXP)</w:t>
            </w:r>
            <w:r w:rsidRPr="00FC4261">
              <w:tab/>
              <w:t>Exportación.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1256" w:hanging="1256"/>
            </w:pPr>
            <w:r w:rsidRPr="00FC4261">
              <w:t>(TRA)</w:t>
            </w:r>
            <w:r w:rsidRPr="00FC4261">
              <w:tab/>
              <w:t>Tránsitos.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llenado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CVE.</w:t>
            </w:r>
            <w:r>
              <w:t xml:space="preserve"> </w:t>
            </w:r>
            <w:r w:rsidRPr="00FC4261">
              <w:t>PEDIM.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RFC.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IMPORTADOR/EXPORTADOR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obligatoria,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casos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disposiciones</w:t>
            </w:r>
            <w:r>
              <w:t xml:space="preserve"> </w:t>
            </w:r>
            <w:r w:rsidRPr="00FC4261">
              <w:t>aplicables</w:t>
            </w:r>
            <w:r>
              <w:t xml:space="preserve"> </w:t>
            </w:r>
            <w:r w:rsidRPr="00FC4261">
              <w:t>señalen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utilización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algún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genérico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10</w:t>
            </w:r>
            <w:r>
              <w:t xml:space="preserve"> </w:t>
            </w:r>
            <w:r w:rsidRPr="00FC4261">
              <w:t>posiciones,</w:t>
            </w:r>
            <w:r>
              <w:t xml:space="preserve"> </w:t>
            </w:r>
            <w:r w:rsidRPr="00FC4261">
              <w:t>conformado</w:t>
            </w:r>
            <w:r>
              <w:t xml:space="preserve"> </w:t>
            </w:r>
            <w:r w:rsidRPr="00FC4261">
              <w:t>por: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  <w:rPr>
                <w:b/>
              </w:rPr>
            </w:pP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left="356" w:hanging="356"/>
            </w:pPr>
            <w:r w:rsidRPr="00FC4261">
              <w:rPr>
                <w:b/>
              </w:rPr>
              <w:sym w:font="Symbol" w:char="F0FF"/>
            </w: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apellido</w:t>
            </w:r>
            <w:r>
              <w:t xml:space="preserve"> </w:t>
            </w:r>
            <w:r w:rsidRPr="00FC4261">
              <w:t>paterno.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356" w:hanging="356"/>
            </w:pPr>
            <w:r w:rsidRPr="00FC4261">
              <w:rPr>
                <w:b/>
              </w:rPr>
              <w:sym w:font="Symbol" w:char="F0FF"/>
            </w: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vocal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apellido</w:t>
            </w:r>
            <w:r>
              <w:t xml:space="preserve"> </w:t>
            </w:r>
            <w:r w:rsidRPr="00FC4261">
              <w:t>paterno</w:t>
            </w:r>
            <w:r>
              <w:t xml:space="preserve"> </w:t>
            </w:r>
            <w:r w:rsidRPr="00FC4261">
              <w:t>(que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letra).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356" w:hanging="356"/>
            </w:pPr>
            <w:r w:rsidRPr="00FC4261">
              <w:rPr>
                <w:b/>
              </w:rPr>
              <w:sym w:font="Symbol" w:char="F0FF"/>
            </w: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apellido</w:t>
            </w:r>
            <w:r>
              <w:t xml:space="preserve"> </w:t>
            </w:r>
            <w:r w:rsidRPr="00FC4261">
              <w:t>materno.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356" w:hanging="356"/>
            </w:pPr>
            <w:r w:rsidRPr="00FC4261">
              <w:rPr>
                <w:b/>
              </w:rPr>
              <w:sym w:font="Symbol" w:char="F0FF"/>
            </w:r>
            <w:r w:rsidRPr="00FC4261">
              <w:tab/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letra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356" w:hanging="356"/>
            </w:pPr>
            <w:r w:rsidRPr="00FC4261">
              <w:rPr>
                <w:b/>
              </w:rPr>
              <w:sym w:font="Symbol" w:char="F0FF"/>
            </w:r>
            <w:r w:rsidRPr="00FC4261">
              <w:tab/>
              <w:t>Los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últimos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nacimiento.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356" w:hanging="356"/>
            </w:pPr>
            <w:r w:rsidRPr="00FC4261">
              <w:rPr>
                <w:b/>
              </w:rPr>
              <w:sym w:font="Symbol" w:char="F0FF"/>
            </w:r>
            <w:r w:rsidRPr="00FC4261">
              <w:tab/>
              <w:t>Mes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nacimiento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dígitos.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356" w:hanging="356"/>
            </w:pPr>
            <w:r w:rsidRPr="00FC4261">
              <w:rPr>
                <w:b/>
              </w:rPr>
              <w:sym w:font="Symbol" w:char="F0FF"/>
            </w:r>
            <w:r w:rsidRPr="00FC4261">
              <w:tab/>
              <w:t>Día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nacimiento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dígitos.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  <w:rPr>
                <w:b/>
              </w:rPr>
            </w:pP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realizó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(retorno).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2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CURP.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IMPORTADOR/EXPORTADOR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realizó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(retorno).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lastRenderedPageBreak/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CURP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opcional,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IMPORTADOR/EXPORTADOR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persona</w:t>
            </w:r>
            <w:r>
              <w:t xml:space="preserve"> </w:t>
            </w:r>
            <w:r w:rsidRPr="00FC4261">
              <w:t>física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dicha</w:t>
            </w:r>
            <w:r>
              <w:t xml:space="preserve"> </w:t>
            </w:r>
            <w:r w:rsidRPr="00FC4261">
              <w:t>información.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lastRenderedPageBreak/>
        <w:t>PIE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PAGINA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AGENTE</w:t>
      </w:r>
      <w:r>
        <w:rPr>
          <w:b/>
        </w:rPr>
        <w:t xml:space="preserve"> </w:t>
      </w:r>
      <w:r w:rsidRPr="00FC4261">
        <w:rPr>
          <w:b/>
        </w:rPr>
        <w:t>ADUANAL</w:t>
      </w:r>
      <w:r>
        <w:rPr>
          <w:b/>
        </w:rPr>
        <w:t xml:space="preserve"> </w:t>
      </w:r>
      <w:r w:rsidRPr="00FC4261">
        <w:rPr>
          <w:b/>
        </w:rPr>
        <w:t>O</w:t>
      </w:r>
      <w:r>
        <w:rPr>
          <w:b/>
        </w:rPr>
        <w:t xml:space="preserve"> </w:t>
      </w:r>
      <w:r w:rsidRPr="00FC4261">
        <w:rPr>
          <w:b/>
        </w:rPr>
        <w:t>AGENCIA</w:t>
      </w:r>
      <w:r>
        <w:rPr>
          <w:b/>
        </w:rPr>
        <w:t xml:space="preserve"> </w:t>
      </w:r>
      <w:r w:rsidRPr="00FC4261">
        <w:rPr>
          <w:b/>
        </w:rPr>
        <w:t>ADUANAL,</w:t>
      </w:r>
      <w:r>
        <w:rPr>
          <w:b/>
        </w:rPr>
        <w:t xml:space="preserve"> </w:t>
      </w:r>
      <w:r w:rsidRPr="00FC4261">
        <w:rPr>
          <w:b/>
        </w:rPr>
        <w:t>REPRESENTANTE</w:t>
      </w:r>
      <w:r>
        <w:rPr>
          <w:b/>
        </w:rPr>
        <w:t xml:space="preserve"> </w:t>
      </w:r>
      <w:r w:rsidRPr="00FC4261">
        <w:rPr>
          <w:b/>
        </w:rPr>
        <w:t>LEGAL,</w:t>
      </w:r>
      <w:r>
        <w:rPr>
          <w:b/>
        </w:rPr>
        <w:t xml:space="preserve"> </w:t>
      </w:r>
      <w:r w:rsidRPr="00FC4261">
        <w:rPr>
          <w:b/>
        </w:rPr>
        <w:t>APODERADO</w:t>
      </w:r>
      <w:r>
        <w:rPr>
          <w:b/>
        </w:rPr>
        <w:t xml:space="preserve">  </w:t>
      </w:r>
      <w:r w:rsidRPr="00FC4261">
        <w:rPr>
          <w:b/>
        </w:rPr>
        <w:t>ADUANAL</w:t>
      </w:r>
      <w:r>
        <w:rPr>
          <w:b/>
        </w:rPr>
        <w:t xml:space="preserve"> </w:t>
      </w:r>
      <w:r w:rsidRPr="00FC4261">
        <w:rPr>
          <w:b/>
        </w:rPr>
        <w:t>O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ALMACEN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0"/>
        <w:gridCol w:w="2940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NOMBRE,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RAZ.</w:t>
            </w:r>
            <w:r>
              <w:t xml:space="preserve"> </w:t>
            </w:r>
            <w:r w:rsidRPr="00FC4261">
              <w:t>SOC.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Nombre</w:t>
            </w:r>
            <w:r>
              <w:t xml:space="preserve"> </w:t>
            </w:r>
            <w:r w:rsidRPr="00FC4261">
              <w:t>completo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legal,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RFC,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completo,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sociedad</w:t>
            </w:r>
            <w:r>
              <w:t xml:space="preserve"> </w:t>
            </w:r>
            <w:r w:rsidRPr="00FC4261">
              <w:t>constituida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Almacenes</w:t>
            </w:r>
            <w:r>
              <w:t xml:space="preserve"> </w:t>
            </w:r>
            <w:r w:rsidRPr="00FC4261">
              <w:t>Generales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asentará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Almacén.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RFC.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acumula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ingreso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Sociedad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factura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persona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contrate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servicios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establecido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párrafo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1.4.9.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8282" w:type="dxa"/>
            <w:gridSpan w:val="2"/>
          </w:tcPr>
          <w:p w:rsidR="005360AA" w:rsidRPr="00FC4261" w:rsidRDefault="005360AA" w:rsidP="00275C98">
            <w:pPr>
              <w:pStyle w:val="texto0"/>
              <w:ind w:firstLine="0"/>
            </w:pP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CURP.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legal,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trámite.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MANDATARIO/PERSONA</w:t>
            </w:r>
            <w:r>
              <w:t xml:space="preserve"> </w:t>
            </w:r>
            <w:r w:rsidRPr="00FC4261">
              <w:t>AUTORIZADA.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lleve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firma</w:t>
            </w:r>
            <w:r>
              <w:t xml:space="preserve"> </w:t>
            </w:r>
            <w:r w:rsidRPr="00FC4261">
              <w:t>electrónica</w:t>
            </w:r>
            <w:r>
              <w:t xml:space="preserve"> </w:t>
            </w:r>
            <w:r w:rsidRPr="00FC4261">
              <w:t>avanzada</w:t>
            </w:r>
            <w:r>
              <w:t xml:space="preserve"> </w:t>
            </w:r>
            <w:r w:rsidRPr="00FC4261">
              <w:t>expedida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SAT,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mandatario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imprimir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datos: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NOMBRE.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Nombre</w:t>
            </w:r>
            <w:r>
              <w:t xml:space="preserve"> </w:t>
            </w:r>
            <w:r w:rsidRPr="00FC4261">
              <w:t>completo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mandatario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Almacenes</w:t>
            </w:r>
            <w:r>
              <w:t xml:space="preserve"> </w:t>
            </w:r>
            <w:r w:rsidRPr="00FC4261">
              <w:t>Generales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asentará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completo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persona</w:t>
            </w:r>
            <w:r>
              <w:t xml:space="preserve"> </w:t>
            </w:r>
            <w:r w:rsidRPr="00FC4261">
              <w:t>autorizada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realizar</w:t>
            </w:r>
            <w:r>
              <w:t xml:space="preserve"> </w:t>
            </w:r>
            <w:r w:rsidRPr="00FC4261">
              <w:t>trámites</w:t>
            </w:r>
            <w:r>
              <w:t xml:space="preserve"> </w:t>
            </w:r>
            <w:r w:rsidRPr="00FC4261">
              <w:t>ante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representación.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RFC.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mandatario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autorizado,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trámite.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CURP.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mandatario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autorizado,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realiza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trámite.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PATENTE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otorgada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8.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FIRMA</w:t>
            </w:r>
            <w:r>
              <w:t xml:space="preserve"> </w:t>
            </w:r>
            <w:r w:rsidRPr="00FC4261">
              <w:t>ELECTRONICA</w:t>
            </w:r>
            <w:r>
              <w:t xml:space="preserve"> </w:t>
            </w:r>
            <w:r w:rsidRPr="00FC4261">
              <w:t>AVANZADA.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Firma</w:t>
            </w:r>
            <w:r>
              <w:t xml:space="preserve"> </w:t>
            </w:r>
            <w:r w:rsidRPr="00FC4261">
              <w:t>electrónica</w:t>
            </w:r>
            <w:r>
              <w:t xml:space="preserve"> </w:t>
            </w:r>
            <w:r w:rsidRPr="00FC4261">
              <w:t>avanzada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mandatario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9.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NUM.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SERIE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CERTIFICADO.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serie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certificado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firma</w:t>
            </w:r>
            <w:r>
              <w:t xml:space="preserve"> </w:t>
            </w:r>
            <w:r w:rsidRPr="00FC4261">
              <w:t>electrónica</w:t>
            </w:r>
            <w:r>
              <w:t xml:space="preserve"> </w:t>
            </w:r>
            <w:r w:rsidRPr="00FC4261">
              <w:t>avanzada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mandatario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FIN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colocar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final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última</w:t>
            </w:r>
            <w:r>
              <w:t xml:space="preserve"> </w:t>
            </w:r>
            <w:r w:rsidRPr="00FC4261">
              <w:t>partida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leyenda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FIN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partidas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integran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mismo,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prevalidador</w:t>
            </w:r>
            <w:r>
              <w:t xml:space="preserve"> </w:t>
            </w:r>
            <w:r w:rsidRPr="00FC4261">
              <w:t>correspondiente.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Nota: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incrementar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anexos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considerarlo</w:t>
            </w:r>
            <w:r>
              <w:t xml:space="preserve"> </w:t>
            </w:r>
            <w:r w:rsidRPr="00FC4261">
              <w:t>necesario,</w:t>
            </w:r>
            <w:r>
              <w:t xml:space="preserve"> </w:t>
            </w:r>
            <w:r w:rsidRPr="00FC4261">
              <w:t>utilizando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encabezado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páginas</w:t>
            </w:r>
            <w:r>
              <w:t xml:space="preserve"> </w:t>
            </w:r>
            <w:r w:rsidRPr="00FC4261">
              <w:t>secundarias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pie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página</w:t>
            </w:r>
            <w:r>
              <w:t xml:space="preserve"> </w:t>
            </w:r>
            <w:r w:rsidRPr="00FC4261">
              <w:t>correspondiente.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</w:p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DATOS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PROVEEDOR/COMPRADOR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obligatoria,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realizadas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4.6.5.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lastRenderedPageBreak/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exportaciones,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existe</w:t>
            </w:r>
            <w:r>
              <w:t xml:space="preserve"> </w:t>
            </w:r>
            <w:r w:rsidRPr="00FC4261">
              <w:t>CDFI,</w:t>
            </w:r>
            <w:r>
              <w:t xml:space="preserve"> </w:t>
            </w:r>
            <w:r w:rsidRPr="00FC4261">
              <w:t>sólo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necesario</w:t>
            </w:r>
            <w:r>
              <w:t xml:space="preserve"> </w:t>
            </w:r>
            <w:r w:rsidRPr="00FC4261">
              <w:t>imprimir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relativa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comprador.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obligación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1,</w:t>
            </w:r>
            <w:r>
              <w:t xml:space="preserve"> </w:t>
            </w:r>
            <w:r w:rsidRPr="00FC4261">
              <w:t>2,</w:t>
            </w:r>
            <w:r>
              <w:t xml:space="preserve"> </w:t>
            </w:r>
            <w:r w:rsidRPr="00FC4261">
              <w:t>3,</w:t>
            </w:r>
            <w:r>
              <w:t xml:space="preserve"> </w:t>
            </w:r>
            <w:r w:rsidRPr="00FC4261">
              <w:t>5,</w:t>
            </w:r>
            <w:r>
              <w:t xml:space="preserve"> </w:t>
            </w:r>
            <w:r w:rsidRPr="00FC4261">
              <w:t>6,</w:t>
            </w:r>
            <w:r>
              <w:t xml:space="preserve"> </w:t>
            </w:r>
            <w:r w:rsidRPr="00FC4261">
              <w:t>8,</w:t>
            </w:r>
            <w:r>
              <w:t xml:space="preserve"> </w:t>
            </w:r>
            <w:r w:rsidRPr="00FC4261">
              <w:t>9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11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cumplida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transmisión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reglas</w:t>
            </w:r>
            <w:r>
              <w:t xml:space="preserve"> </w:t>
            </w:r>
            <w:r w:rsidRPr="00FC4261">
              <w:t>1.9.18.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1.9.19.;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sólo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acuse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obtenido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transmisión.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Como</w:t>
            </w:r>
            <w:r>
              <w:t xml:space="preserve"> </w:t>
            </w:r>
            <w:r w:rsidRPr="00FC4261">
              <w:t>excepción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dispuesto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párrafo</w:t>
            </w:r>
            <w:r>
              <w:t xml:space="preserve"> </w:t>
            </w:r>
            <w:r w:rsidRPr="00FC4261">
              <w:t>anterior,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1,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5,</w:t>
            </w:r>
            <w:r>
              <w:t xml:space="preserve"> </w:t>
            </w:r>
            <w:r w:rsidRPr="00FC4261">
              <w:t>además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cumplir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transmisión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Comprobante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Electrónico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correspondientes.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ID.</w:t>
            </w:r>
            <w:r>
              <w:t xml:space="preserve"> </w:t>
            </w:r>
            <w:r w:rsidRPr="00FC4261">
              <w:t>FISCAL.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importaciones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identificación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proveedor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supuestos: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Canadá,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negocios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seguro</w:t>
            </w:r>
            <w:r>
              <w:t xml:space="preserve"> </w:t>
            </w:r>
            <w:r w:rsidRPr="00FC4261">
              <w:t>social.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identificación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seguridad</w:t>
            </w:r>
            <w:r>
              <w:t xml:space="preserve"> </w:t>
            </w:r>
            <w:r w:rsidRPr="00FC4261">
              <w:t>social.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Francia,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IVA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seguridad</w:t>
            </w:r>
            <w:r>
              <w:t xml:space="preserve"> </w:t>
            </w:r>
            <w:r w:rsidRPr="00FC4261">
              <w:t>social.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Japón,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persona</w:t>
            </w:r>
            <w:r>
              <w:t xml:space="preserve"> </w:t>
            </w:r>
            <w:r w:rsidRPr="00FC4261">
              <w:t>jurídica</w:t>
            </w:r>
            <w:r>
              <w:t xml:space="preserve"> </w:t>
            </w:r>
            <w:r w:rsidRPr="00FC4261">
              <w:t>(Corporate</w:t>
            </w:r>
            <w:r>
              <w:t xml:space="preserve"> </w:t>
            </w:r>
            <w:r w:rsidRPr="00FC4261">
              <w:t>Number)</w:t>
            </w:r>
            <w:r>
              <w:t xml:space="preserve"> </w:t>
            </w:r>
            <w:r w:rsidRPr="00FC4261">
              <w:t>establecido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2-(15)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sobre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Uso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Números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Identificar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Individuo</w:t>
            </w:r>
            <w:r>
              <w:t xml:space="preserve"> </w:t>
            </w:r>
            <w:r w:rsidRPr="00FC4261">
              <w:t>determinado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marco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Trámites</w:t>
            </w:r>
            <w:r>
              <w:t xml:space="preserve"> </w:t>
            </w:r>
            <w:r w:rsidRPr="00FC4261">
              <w:t>Administrativos</w:t>
            </w:r>
            <w:r>
              <w:t xml:space="preserve"> </w:t>
            </w:r>
            <w:r w:rsidRPr="00FC4261">
              <w:t>(Act</w:t>
            </w:r>
            <w:r>
              <w:t xml:space="preserve"> </w:t>
            </w:r>
            <w:r w:rsidRPr="00FC4261">
              <w:t>on</w:t>
            </w:r>
            <w:r>
              <w:t xml:space="preserve"> </w:t>
            </w:r>
            <w:r w:rsidRPr="00FC4261">
              <w:t>the</w:t>
            </w:r>
            <w:r>
              <w:t xml:space="preserve"> </w:t>
            </w:r>
            <w:r w:rsidRPr="00FC4261">
              <w:t>Use</w:t>
            </w:r>
            <w:r>
              <w:t xml:space="preserve"> </w:t>
            </w:r>
            <w:r w:rsidRPr="00FC4261">
              <w:t>of</w:t>
            </w:r>
            <w:r>
              <w:t xml:space="preserve"> </w:t>
            </w:r>
            <w:r w:rsidRPr="00FC4261">
              <w:t>Numbers</w:t>
            </w:r>
            <w:r>
              <w:t xml:space="preserve"> </w:t>
            </w:r>
            <w:r w:rsidRPr="00FC4261">
              <w:t>to</w:t>
            </w:r>
            <w:r>
              <w:t xml:space="preserve"> </w:t>
            </w:r>
            <w:r w:rsidRPr="00FC4261">
              <w:t>Identify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Specific</w:t>
            </w:r>
            <w:r>
              <w:t xml:space="preserve"> </w:t>
            </w:r>
            <w:r w:rsidRPr="00FC4261">
              <w:t>Individual</w:t>
            </w:r>
            <w:r>
              <w:t xml:space="preserve"> </w:t>
            </w:r>
            <w:r w:rsidRPr="00FC4261">
              <w:t>in</w:t>
            </w:r>
            <w:r>
              <w:t xml:space="preserve"> </w:t>
            </w:r>
            <w:r w:rsidRPr="00FC4261">
              <w:t>the</w:t>
            </w:r>
            <w:r>
              <w:t xml:space="preserve"> </w:t>
            </w:r>
            <w:r w:rsidRPr="00FC4261">
              <w:t>Administrative</w:t>
            </w:r>
            <w:r>
              <w:t xml:space="preserve"> </w:t>
            </w:r>
            <w:r w:rsidRPr="00FC4261">
              <w:t>Procedure)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países</w:t>
            </w:r>
            <w:r>
              <w:t xml:space="preserve"> </w:t>
            </w:r>
            <w:r w:rsidRPr="00FC4261">
              <w:t>distintos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mencionados,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registro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utiliza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pertenece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proveedor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exportador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identificarlo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supuesto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exista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número,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hacerse</w:t>
            </w:r>
            <w:r>
              <w:t xml:space="preserve"> </w:t>
            </w:r>
            <w:r w:rsidRPr="00FC4261">
              <w:t>constar</w:t>
            </w:r>
            <w:r>
              <w:t xml:space="preserve"> </w:t>
            </w:r>
            <w:r w:rsidRPr="00FC4261">
              <w:t>dicha</w:t>
            </w:r>
            <w:r>
              <w:t xml:space="preserve"> </w:t>
            </w:r>
            <w:r w:rsidRPr="00FC4261">
              <w:t>circunstancia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observaciones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correspondiente,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base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protesta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decir</w:t>
            </w:r>
            <w:r>
              <w:t xml:space="preserve"> </w:t>
            </w:r>
            <w:r w:rsidRPr="00FC4261">
              <w:t>verdad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exportaciones,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NOMBRE,</w:t>
            </w:r>
            <w:r>
              <w:t xml:space="preserve"> </w:t>
            </w:r>
            <w:r w:rsidRPr="00FC4261">
              <w:t>DENOMINACION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RAZON</w:t>
            </w:r>
            <w:r>
              <w:t xml:space="preserve"> </w:t>
            </w:r>
            <w:r w:rsidRPr="00FC4261">
              <w:t>SOCIAL.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importación:</w:t>
            </w:r>
            <w:r>
              <w:t xml:space="preserve"> </w:t>
            </w:r>
            <w:r w:rsidRPr="00FC4261">
              <w:t>Nombre,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proveedor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exportación:</w:t>
            </w:r>
            <w:r>
              <w:t xml:space="preserve"> </w:t>
            </w:r>
            <w:r w:rsidRPr="00FC4261">
              <w:t>Nombre,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comprador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DOMICILIO.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importación:</w:t>
            </w:r>
            <w:r>
              <w:t xml:space="preserve"> </w:t>
            </w:r>
            <w:r w:rsidRPr="00FC4261">
              <w:t>domicilio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en</w:t>
            </w:r>
            <w:r>
              <w:rPr>
                <w:b/>
              </w:rP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proveedor</w:t>
            </w:r>
            <w:r>
              <w:t xml:space="preserve"> </w:t>
            </w:r>
            <w:r w:rsidRPr="00FC4261">
              <w:t>compuesto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calle,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interior,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Postal,</w:t>
            </w:r>
            <w:r>
              <w:t xml:space="preserve"> </w:t>
            </w:r>
            <w:r w:rsidRPr="00FC4261">
              <w:t>Municipio/Ciudad,</w:t>
            </w:r>
            <w:r>
              <w:t xml:space="preserve"> </w:t>
            </w:r>
            <w:r w:rsidRPr="00FC4261">
              <w:t>Entidad</w:t>
            </w:r>
            <w:r>
              <w:t xml:space="preserve"> </w:t>
            </w:r>
            <w:r w:rsidRPr="00FC4261">
              <w:t>Federativa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País.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exportación:</w:t>
            </w:r>
            <w:r>
              <w:t xml:space="preserve"> </w:t>
            </w:r>
            <w:r w:rsidRPr="00FC4261">
              <w:t>domicilio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comprador</w:t>
            </w:r>
            <w:r>
              <w:t xml:space="preserve"> </w:t>
            </w:r>
            <w:r w:rsidRPr="00FC4261">
              <w:t>compuesto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calle,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interior,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Postal,</w:t>
            </w:r>
            <w:r>
              <w:t xml:space="preserve"> </w:t>
            </w:r>
            <w:r w:rsidRPr="00FC4261">
              <w:t>Municipio/Ciudad,</w:t>
            </w:r>
            <w:r>
              <w:t xml:space="preserve"> </w:t>
            </w:r>
            <w:r w:rsidRPr="00FC4261">
              <w:t>Entidad</w:t>
            </w:r>
            <w:r>
              <w:t xml:space="preserve"> </w:t>
            </w:r>
            <w:r w:rsidRPr="00FC4261">
              <w:t>Federativa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País.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VINCULACION.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importación: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“SI”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existe</w:t>
            </w:r>
            <w:r>
              <w:t xml:space="preserve"> </w:t>
            </w:r>
            <w:r w:rsidRPr="00FC4261">
              <w:t>vinculación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“NO”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existe</w:t>
            </w:r>
            <w:r>
              <w:t xml:space="preserve"> </w:t>
            </w:r>
            <w:r w:rsidRPr="00FC4261">
              <w:t>vinculación.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exportación: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dato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obligatorio.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NUM.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FECHA.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facturación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INCOTERM.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facturación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INCOTERMS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vigentes,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Término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Facturación</w:t>
            </w:r>
            <w:r>
              <w:t xml:space="preserve"> </w:t>
            </w:r>
            <w:r w:rsidRPr="00FC4261">
              <w:t>correcto,</w:t>
            </w:r>
            <w:r>
              <w:t xml:space="preserve"> </w:t>
            </w:r>
            <w:r w:rsidRPr="00FC4261">
              <w:t>presentando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protesta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decir</w:t>
            </w:r>
            <w:r>
              <w:t xml:space="preserve"> </w:t>
            </w:r>
            <w:r w:rsidRPr="00FC4261">
              <w:t>verdad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cite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INCOTERM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3.1.8.</w:t>
            </w:r>
            <w:r>
              <w:t xml:space="preserve"> </w:t>
            </w:r>
            <w:r w:rsidRPr="00FC4261">
              <w:t>Esta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anexarse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antes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mecanismo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selección</w:t>
            </w:r>
            <w:r>
              <w:t xml:space="preserve"> </w:t>
            </w:r>
            <w:r w:rsidRPr="00FC4261">
              <w:t>automatizado.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lastRenderedPageBreak/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realicen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virtuales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claves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V1,</w:t>
            </w:r>
            <w:r>
              <w:t xml:space="preserve"> </w:t>
            </w:r>
            <w:r w:rsidRPr="00FC4261">
              <w:t>V2,</w:t>
            </w:r>
            <w:r>
              <w:t xml:space="preserve"> </w:t>
            </w:r>
            <w:r w:rsidRPr="00FC4261">
              <w:t>V5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V6,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necesario</w:t>
            </w:r>
            <w:r>
              <w:t xml:space="preserve"> </w:t>
            </w:r>
            <w:r w:rsidRPr="00FC4261">
              <w:t>llenar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8.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MONEDA</w:t>
            </w:r>
            <w:r>
              <w:t xml:space="preserve"> </w:t>
            </w:r>
            <w:r w:rsidRPr="00FC4261">
              <w:t>FACT.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utilizada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facturación,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en-US"/>
              </w:rPr>
            </w:pPr>
            <w:r w:rsidRPr="00FC4261">
              <w:rPr>
                <w:b/>
                <w:lang w:val="en-US"/>
              </w:rPr>
              <w:t>9.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lang w:val="en-US"/>
              </w:rPr>
            </w:pPr>
            <w:r w:rsidRPr="00FC4261">
              <w:rPr>
                <w:lang w:val="en-US"/>
              </w:rPr>
              <w:t>VAL.</w:t>
            </w:r>
            <w:r>
              <w:rPr>
                <w:lang w:val="en-US"/>
              </w:rPr>
              <w:t xml:space="preserve"> </w:t>
            </w:r>
            <w:r w:rsidRPr="00FC4261">
              <w:rPr>
                <w:lang w:val="en-US"/>
              </w:rPr>
              <w:t>MON.</w:t>
            </w:r>
            <w:r>
              <w:rPr>
                <w:lang w:val="en-US"/>
              </w:rPr>
              <w:t xml:space="preserve"> </w:t>
            </w:r>
            <w:r w:rsidRPr="00FC4261">
              <w:rPr>
                <w:lang w:val="en-US"/>
              </w:rPr>
              <w:t>FACT.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Valor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monetaria</w:t>
            </w:r>
            <w:r>
              <w:t xml:space="preserve"> </w:t>
            </w:r>
            <w:r w:rsidRPr="00FC4261">
              <w:t>utilizada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facturación,</w:t>
            </w:r>
            <w:r>
              <w:t xml:space="preserve"> </w:t>
            </w:r>
            <w:r w:rsidRPr="00FC4261">
              <w:t>considerando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INCOTERM</w:t>
            </w:r>
            <w:r>
              <w:t xml:space="preserve"> </w:t>
            </w:r>
            <w:r w:rsidRPr="00FC4261">
              <w:t>aplicable.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subdivisión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en-US"/>
              </w:rPr>
            </w:pPr>
            <w:r w:rsidRPr="00FC4261">
              <w:rPr>
                <w:b/>
                <w:lang w:val="en-US"/>
              </w:rPr>
              <w:t>10.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lang w:val="en-US"/>
              </w:rPr>
            </w:pPr>
            <w:r w:rsidRPr="00FC4261">
              <w:rPr>
                <w:lang w:val="en-US"/>
              </w:rPr>
              <w:t>FACTOR</w:t>
            </w:r>
            <w:r>
              <w:rPr>
                <w:lang w:val="en-US"/>
              </w:rPr>
              <w:t xml:space="preserve"> </w:t>
            </w:r>
            <w:r w:rsidRPr="00FC4261">
              <w:rPr>
                <w:lang w:val="en-US"/>
              </w:rPr>
              <w:t>MON.</w:t>
            </w:r>
            <w:r>
              <w:rPr>
                <w:lang w:val="en-US"/>
              </w:rPr>
              <w:t xml:space="preserve"> </w:t>
            </w:r>
            <w:r w:rsidRPr="00FC4261">
              <w:rPr>
                <w:lang w:val="en-US"/>
              </w:rPr>
              <w:t>FACT.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Factor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equivalencia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facturación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presentación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56,</w:t>
            </w:r>
            <w:r>
              <w:t xml:space="preserve"> </w:t>
            </w:r>
            <w:r w:rsidRPr="00FC4261">
              <w:t>fracciones</w:t>
            </w:r>
            <w:r>
              <w:t xml:space="preserve"> </w:t>
            </w:r>
            <w:r w:rsidRPr="00FC4261">
              <w:t>I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II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83,</w:t>
            </w:r>
            <w:r>
              <w:t xml:space="preserve"> </w:t>
            </w:r>
            <w:r w:rsidRPr="00FC4261">
              <w:t>tercer</w:t>
            </w:r>
            <w:r>
              <w:t xml:space="preserve"> </w:t>
            </w:r>
            <w:r w:rsidRPr="00FC4261">
              <w:t>párrafo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misma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publicación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DOF.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dólar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factor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1.0000.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VAL.</w:t>
            </w:r>
            <w:r>
              <w:t xml:space="preserve"> </w:t>
            </w:r>
            <w:r w:rsidRPr="00FC4261">
              <w:t>DOLARES.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asentadas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equivalentes,</w:t>
            </w:r>
            <w:r>
              <w:t xml:space="preserve"> </w:t>
            </w:r>
            <w:r w:rsidRPr="00FC4261">
              <w:t>considerando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INCOTERM</w:t>
            </w:r>
            <w:r>
              <w:t xml:space="preserve"> </w:t>
            </w:r>
            <w:r w:rsidRPr="00FC4261">
              <w:t>aplicable.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subdivisión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</w:tc>
      </w:tr>
    </w:tbl>
    <w:p w:rsidR="005360AA" w:rsidRPr="00FC4261" w:rsidRDefault="005360AA" w:rsidP="005360AA">
      <w:pPr>
        <w:pStyle w:val="texto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0"/>
        <w:gridCol w:w="2940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DATOS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DESTINATARIO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obligatoria,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realizadas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4.6.5.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obligación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cumplida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transmisión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reglas</w:t>
            </w:r>
            <w:r>
              <w:t xml:space="preserve"> </w:t>
            </w:r>
            <w:r w:rsidRPr="00FC4261">
              <w:t>1.9.18.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1.9.19.;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sólo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acuse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obtenido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transmisión.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ID.</w:t>
            </w:r>
            <w:r>
              <w:t xml:space="preserve"> </w:t>
            </w:r>
            <w:r w:rsidRPr="00FC4261">
              <w:t>FISCAL.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identificación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destinatario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supuestos: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Canadá,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negocios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seguro</w:t>
            </w:r>
            <w:r>
              <w:t xml:space="preserve"> </w:t>
            </w:r>
            <w:r w:rsidRPr="00FC4261">
              <w:t>social.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Corea,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negocios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residencia.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identificación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seguridad</w:t>
            </w:r>
            <w:r>
              <w:t xml:space="preserve"> </w:t>
            </w:r>
            <w:r w:rsidRPr="00FC4261">
              <w:t>social.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Francia,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IVA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seguridad</w:t>
            </w:r>
            <w:r>
              <w:t xml:space="preserve"> </w:t>
            </w:r>
            <w:r w:rsidRPr="00FC4261">
              <w:t>social.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países</w:t>
            </w:r>
            <w:r>
              <w:t xml:space="preserve"> </w:t>
            </w:r>
            <w:r w:rsidRPr="00FC4261">
              <w:t>distintos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mencionados,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registro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utiliza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pertenece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destinatario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identificarlo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supuesto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exista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número,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hacerse</w:t>
            </w:r>
            <w:r>
              <w:t xml:space="preserve"> </w:t>
            </w:r>
            <w:r w:rsidRPr="00FC4261">
              <w:t>constar</w:t>
            </w:r>
            <w:r>
              <w:t xml:space="preserve"> </w:t>
            </w:r>
            <w:r w:rsidRPr="00FC4261">
              <w:t>dicha</w:t>
            </w:r>
            <w:r>
              <w:t xml:space="preserve"> </w:t>
            </w:r>
            <w:r w:rsidRPr="00FC4261">
              <w:t>circunstancia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observaciones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correspondiente,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base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protesta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decir</w:t>
            </w:r>
            <w:r>
              <w:t xml:space="preserve"> </w:t>
            </w:r>
            <w:r w:rsidRPr="00FC4261">
              <w:t>verdad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exportador.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(Este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NOMBRE,</w:t>
            </w:r>
            <w:r>
              <w:t xml:space="preserve"> </w:t>
            </w:r>
            <w:r w:rsidRPr="00FC4261">
              <w:t>DENOMINACION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RAZON</w:t>
            </w:r>
            <w:r>
              <w:t xml:space="preserve"> </w:t>
            </w:r>
            <w:r w:rsidRPr="00FC4261">
              <w:t>SOCIAL.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Nombre,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destinatario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DOMICILIO.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Domicilio</w:t>
            </w:r>
            <w:r>
              <w:t xml:space="preserve"> </w:t>
            </w:r>
            <w:r w:rsidRPr="00FC4261">
              <w:t>comercial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destinatario,</w:t>
            </w:r>
            <w:r>
              <w:t xml:space="preserve"> </w:t>
            </w:r>
            <w:r w:rsidRPr="00FC4261">
              <w:t>compuesto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calle,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interior,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Postal,</w:t>
            </w:r>
            <w:r>
              <w:t xml:space="preserve"> </w:t>
            </w:r>
            <w:r w:rsidRPr="00FC4261">
              <w:t>Municipio/Ciudad,</w:t>
            </w:r>
            <w:r>
              <w:t xml:space="preserve"> </w:t>
            </w:r>
            <w:r w:rsidRPr="00FC4261">
              <w:t>Entidad</w:t>
            </w:r>
            <w:r>
              <w:t xml:space="preserve"> </w:t>
            </w:r>
            <w:r w:rsidRPr="00FC4261">
              <w:t>Federativa,</w:t>
            </w:r>
            <w:r>
              <w:t xml:space="preserve"> </w:t>
            </w:r>
            <w:r w:rsidRPr="00FC4261">
              <w:t>País.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DATOS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TRANSPORTE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TRANSPORTISTA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lastRenderedPageBreak/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exigirán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modalidades: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carretero,</w:t>
            </w:r>
            <w:r>
              <w:t xml:space="preserve"> </w:t>
            </w:r>
            <w:r w:rsidRPr="00FC4261">
              <w:t>ferroviario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marítimo,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realice</w:t>
            </w:r>
            <w:r>
              <w:t xml:space="preserve"> </w:t>
            </w:r>
            <w:r w:rsidRPr="00FC4261">
              <w:t>mediante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consolidados,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requiera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presentación</w:t>
            </w:r>
            <w:r>
              <w:t xml:space="preserve"> </w:t>
            </w:r>
            <w:r w:rsidRPr="00FC4261">
              <w:t>física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realizar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despacho.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transmigrante,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exigibles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(1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6)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IDENTIFICACION.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Identificación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introduce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</w:p>
          <w:p w:rsidR="005360AA" w:rsidRPr="00FC4261" w:rsidRDefault="005360AA" w:rsidP="00275C98">
            <w:pPr>
              <w:pStyle w:val="texto0"/>
              <w:spacing w:line="226" w:lineRule="exact"/>
              <w:ind w:firstLine="0"/>
            </w:pPr>
            <w:r w:rsidRPr="00FC4261">
              <w:t>Si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vehículo</w:t>
            </w:r>
            <w:r>
              <w:t xml:space="preserve"> </w:t>
            </w:r>
            <w:r w:rsidRPr="00FC4261">
              <w:t>terrestre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anotarán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placas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circulación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mismo,</w:t>
            </w:r>
            <w:r>
              <w:t xml:space="preserve"> </w:t>
            </w:r>
            <w:r w:rsidRPr="00FC4261">
              <w:t>marca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modelo,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furgón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plataforma,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marítimo,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embarcación.</w:t>
            </w:r>
            <w:r>
              <w:t xml:space="preserve"> </w:t>
            </w:r>
            <w:r w:rsidRPr="00FC4261">
              <w:t>Esta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anotarse</w:t>
            </w:r>
            <w:r>
              <w:t xml:space="preserve"> </w:t>
            </w:r>
            <w:r w:rsidRPr="00FC4261">
              <w:t>hasta</w:t>
            </w:r>
            <w:r>
              <w:t xml:space="preserve"> </w:t>
            </w:r>
            <w:r w:rsidRPr="00FC4261">
              <w:t>antes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activarse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mecanismo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selección</w:t>
            </w:r>
            <w:r>
              <w:t xml:space="preserve"> </w:t>
            </w:r>
            <w:r w:rsidRPr="00FC4261">
              <w:t>automatizado.</w:t>
            </w:r>
          </w:p>
          <w:p w:rsidR="005360AA" w:rsidRPr="00FC4261" w:rsidRDefault="005360AA" w:rsidP="00275C98">
            <w:pPr>
              <w:pStyle w:val="texto0"/>
              <w:spacing w:line="226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vehículo</w:t>
            </w:r>
            <w:r>
              <w:t xml:space="preserve"> </w:t>
            </w:r>
            <w:r w:rsidRPr="00FC4261">
              <w:t>terrestre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haga</w:t>
            </w:r>
            <w:r>
              <w:t xml:space="preserve"> </w:t>
            </w:r>
            <w:r w:rsidRPr="00FC4261">
              <w:t>uso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carriles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componentes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integración</w:t>
            </w:r>
            <w:r>
              <w:t xml:space="preserve"> </w:t>
            </w:r>
            <w:r w:rsidRPr="00FC4261">
              <w:t>tecnológica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uso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dispositivo</w:t>
            </w:r>
            <w:r>
              <w:t xml:space="preserve"> </w:t>
            </w:r>
            <w:r w:rsidRPr="00FC4261">
              <w:t>tecnológico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posiciones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CAAT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lugar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placas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circulación,</w:t>
            </w:r>
            <w:r>
              <w:t xml:space="preserve"> </w:t>
            </w:r>
            <w:r w:rsidRPr="00FC4261">
              <w:t>marca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modelo.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PAIS.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medio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TRANSPORTISTA.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transportista,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manifestado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en-US"/>
              </w:rPr>
            </w:pPr>
            <w:r w:rsidRPr="00FC4261">
              <w:rPr>
                <w:b/>
                <w:lang w:val="en-US"/>
              </w:rPr>
              <w:t>4.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lang w:val="en-US"/>
              </w:rPr>
            </w:pPr>
            <w:r w:rsidRPr="00FC4261">
              <w:rPr>
                <w:lang w:val="en-US"/>
              </w:rPr>
              <w:t>RFC.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transportista.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es-ES_tradnl"/>
              </w:rPr>
            </w:pPr>
            <w:r w:rsidRPr="00FC4261">
              <w:rPr>
                <w:b/>
                <w:lang w:val="es-ES_tradnl"/>
              </w:rPr>
              <w:t>5.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lang w:val="es-ES_tradnl"/>
              </w:rPr>
            </w:pPr>
            <w:r w:rsidRPr="00FC4261">
              <w:t>CURP.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CURP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transportista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persona</w:t>
            </w:r>
            <w:r>
              <w:t xml:space="preserve"> </w:t>
            </w:r>
            <w:r w:rsidRPr="00FC4261">
              <w:t>física.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es-ES_tradnl"/>
              </w:rPr>
            </w:pPr>
            <w:r w:rsidRPr="00FC4261">
              <w:rPr>
                <w:b/>
                <w:lang w:val="es-ES_tradnl"/>
              </w:rPr>
              <w:t>6.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DOMICILIO/CIUDAD/ESTADO.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domicilio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transportista,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manifestado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ind w:firstLine="0"/>
              <w:jc w:val="center"/>
            </w:pPr>
            <w:r w:rsidRPr="00FC4261">
              <w:rPr>
                <w:b/>
              </w:rPr>
              <w:t>CANDADOS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NUMERO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CANDADO.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Número(s)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candado(s)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coloca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contenedor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vehículo,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candado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casos</w:t>
            </w:r>
            <w:r>
              <w:t xml:space="preserve"> </w:t>
            </w:r>
            <w:r w:rsidRPr="00FC4261">
              <w:t>previstos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legislación</w:t>
            </w:r>
            <w:r>
              <w:t xml:space="preserve"> </w:t>
            </w:r>
            <w:r w:rsidRPr="00FC4261">
              <w:t>vigente.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1RA.</w:t>
            </w:r>
            <w:r>
              <w:t xml:space="preserve"> </w:t>
            </w:r>
            <w:r w:rsidRPr="00FC4261">
              <w:t>REVISION.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número(s)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candado(s)</w:t>
            </w:r>
            <w:r>
              <w:t xml:space="preserve"> </w:t>
            </w:r>
            <w:r w:rsidRPr="00FC4261">
              <w:t>asignado(s)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terminar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revisión.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uso</w:t>
            </w:r>
            <w:r>
              <w:t xml:space="preserve"> </w:t>
            </w:r>
            <w:r w:rsidRPr="00FC4261">
              <w:t>exclusivo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autoridad</w:t>
            </w:r>
            <w:r>
              <w:t xml:space="preserve"> </w:t>
            </w:r>
            <w:r w:rsidRPr="00FC4261">
              <w:t>aduanera.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2DA.</w:t>
            </w:r>
            <w:r>
              <w:t xml:space="preserve"> </w:t>
            </w:r>
            <w:r w:rsidRPr="00FC4261">
              <w:t>REVISION.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número(s)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candado(s)</w:t>
            </w:r>
            <w:r>
              <w:t xml:space="preserve"> </w:t>
            </w:r>
            <w:r w:rsidRPr="00FC4261">
              <w:t>asignado(s)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terminar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segunda</w:t>
            </w:r>
            <w:r>
              <w:t xml:space="preserve"> </w:t>
            </w:r>
            <w:r w:rsidRPr="00FC4261">
              <w:t>revisión.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uso</w:t>
            </w:r>
            <w:r>
              <w:t xml:space="preserve"> </w:t>
            </w:r>
            <w:r w:rsidRPr="00FC4261">
              <w:t>exclusivo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autoridad</w:t>
            </w:r>
            <w:r>
              <w:t xml:space="preserve"> </w:t>
            </w:r>
            <w:r w:rsidRPr="00FC4261">
              <w:t>aduanera.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GUIAS,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MANIFIESTOS,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CONOCIMIENTOS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EMBARQUE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DOCUMENTOS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TRANSPORTE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NUMERO</w:t>
            </w:r>
            <w:r>
              <w:t xml:space="preserve"> </w:t>
            </w:r>
            <w:r w:rsidRPr="00FC4261">
              <w:t>(GUIA/CONOCIMIENTO</w:t>
            </w:r>
            <w:r>
              <w:t xml:space="preserve"> </w:t>
            </w:r>
            <w:r w:rsidRPr="00FC4261">
              <w:t>EMBARQUE)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números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la(s)</w:t>
            </w:r>
            <w:r>
              <w:t xml:space="preserve"> </w:t>
            </w:r>
            <w:r w:rsidRPr="00FC4261">
              <w:t>guía(s)</w:t>
            </w:r>
            <w:r>
              <w:t xml:space="preserve"> </w:t>
            </w:r>
            <w:r w:rsidRPr="00FC4261">
              <w:t>aérea(s),</w:t>
            </w:r>
            <w:r>
              <w:t xml:space="preserve"> </w:t>
            </w:r>
            <w:r w:rsidRPr="00FC4261">
              <w:t>manifiesto(s)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números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orden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conocimiento(s)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embarque,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imprimirse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números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la(s)</w:t>
            </w:r>
            <w:r>
              <w:t xml:space="preserve"> </w:t>
            </w:r>
            <w:r w:rsidRPr="00FC4261">
              <w:t>guía(s)</w:t>
            </w:r>
            <w:r>
              <w:t xml:space="preserve"> </w:t>
            </w:r>
            <w:r w:rsidRPr="00FC4261">
              <w:t>terrestre(s).</w:t>
            </w:r>
          </w:p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guía,</w:t>
            </w:r>
            <w:r>
              <w:t xml:space="preserve"> </w:t>
            </w:r>
            <w:r w:rsidRPr="00FC4261">
              <w:t>manifiesto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conocimientos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embarque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1.9.11.,</w:t>
            </w:r>
            <w:r>
              <w:rPr>
                <w:b/>
              </w:rP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también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exportaciones.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ID.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letra</w:t>
            </w:r>
            <w:r>
              <w:t xml:space="preserve"> </w:t>
            </w:r>
            <w:r w:rsidRPr="00FC4261">
              <w:t>mayúscula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identifique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guía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utilizar</w:t>
            </w:r>
            <w:r>
              <w:t xml:space="preserve"> </w:t>
            </w:r>
            <w:r w:rsidRPr="00FC4261">
              <w:t>(M)Master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(H)House,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lastRenderedPageBreak/>
              <w:t>CONTENEDORES/EQUIPO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FERROCARRIL/NUMERO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ECONOMICO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VEHICULO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jc w:val="left"/>
            </w:pPr>
            <w:r w:rsidRPr="00FC4261">
              <w:t>NUMERO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CONTENEDOR/EQUIPO</w:t>
            </w:r>
            <w:r>
              <w:t xml:space="preserve"> </w:t>
            </w:r>
            <w:r w:rsidRPr="00FC4261">
              <w:t>FERROCARRIL/NUMERO</w:t>
            </w:r>
            <w:r>
              <w:t xml:space="preserve"> </w:t>
            </w:r>
            <w:r w:rsidRPr="00FC4261">
              <w:t>ECONOMICO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VEHICULO.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letras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contenedores,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ferrocarril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económico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vehículo.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jc w:val="left"/>
            </w:pPr>
            <w:r w:rsidRPr="00FC4261">
              <w:rPr>
                <w:lang w:val="pt-BR"/>
              </w:rPr>
              <w:t>TIPO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DE</w:t>
            </w:r>
            <w:r>
              <w:rPr>
                <w:lang w:val="pt-BR"/>
              </w:rPr>
              <w:t xml:space="preserve"> </w:t>
            </w:r>
            <w:proofErr w:type="spellStart"/>
            <w:r w:rsidRPr="00FC4261">
              <w:rPr>
                <w:lang w:val="pt-BR"/>
              </w:rPr>
              <w:t>CONTENEDOR</w:t>
            </w:r>
            <w:proofErr w:type="spellEnd"/>
            <w:r w:rsidRPr="00FC4261">
              <w:rPr>
                <w:lang w:val="pt-BR"/>
              </w:rPr>
              <w:t>/</w:t>
            </w:r>
            <w:r w:rsidRPr="00FC4261">
              <w:t>EQUIPO</w:t>
            </w:r>
            <w:r>
              <w:rPr>
                <w:lang w:val="pt-BR"/>
              </w:rPr>
              <w:t xml:space="preserve"> </w:t>
            </w:r>
            <w:proofErr w:type="spellStart"/>
            <w:r w:rsidRPr="00FC4261">
              <w:rPr>
                <w:lang w:val="pt-BR"/>
              </w:rPr>
              <w:t>FERROCARRIL</w:t>
            </w:r>
            <w:proofErr w:type="spellEnd"/>
            <w:r w:rsidRPr="00FC4261">
              <w:rPr>
                <w:lang w:val="pt-BR"/>
              </w:rPr>
              <w:t>/NUMERO</w:t>
            </w:r>
            <w:r>
              <w:rPr>
                <w:lang w:val="pt-BR"/>
              </w:rPr>
              <w:t xml:space="preserve"> </w:t>
            </w:r>
            <w:proofErr w:type="spellStart"/>
            <w:r w:rsidRPr="00FC4261">
              <w:rPr>
                <w:lang w:val="pt-BR"/>
              </w:rPr>
              <w:t>ECONOMICO</w:t>
            </w:r>
            <w:proofErr w:type="spellEnd"/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DEL</w:t>
            </w:r>
            <w:r>
              <w:rPr>
                <w:lang w:val="pt-BR"/>
              </w:rPr>
              <w:t xml:space="preserve"> </w:t>
            </w:r>
            <w:proofErr w:type="spellStart"/>
            <w:r w:rsidRPr="00FC4261">
              <w:rPr>
                <w:lang w:val="pt-BR"/>
              </w:rPr>
              <w:t>VEHICULO</w:t>
            </w:r>
            <w:proofErr w:type="spellEnd"/>
            <w:r w:rsidRPr="00FC4261">
              <w:rPr>
                <w:lang w:val="pt-BR"/>
              </w:rPr>
              <w:t>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identifique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contenedor,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ferrocarril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económico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vehículo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10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jc w:val="center"/>
            </w:pPr>
            <w:r w:rsidRPr="00FC4261">
              <w:rPr>
                <w:b/>
              </w:rPr>
              <w:t>IDENTIFICADORES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PEDIMENTO)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CLAVE.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define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marcado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“NIVEL”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“G”.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COMPL.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1.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siguiendo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instrucciones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“COMPLEMENTO”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cuestión.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COMPL.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2.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siguiendo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instrucciones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“COMPLEMENTO”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cuestión.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COMPL.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3.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siguiendo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instrucciones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“COMPLEMENTO”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cuestión.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CUENTAS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CUENTAS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GARANTIA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PEDIMENTO)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rPr>
                <w:b/>
              </w:rPr>
            </w:pP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TIPO</w:t>
            </w:r>
            <w:r>
              <w:t xml:space="preserve"> </w:t>
            </w:r>
            <w:r w:rsidRPr="00FC4261">
              <w:t>CUENTA.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52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utiliza,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opciones:</w:t>
            </w:r>
          </w:p>
          <w:p w:rsidR="005360AA" w:rsidRPr="00FC4261" w:rsidRDefault="005360AA" w:rsidP="00275C98">
            <w:pPr>
              <w:pStyle w:val="texto0"/>
              <w:spacing w:line="252" w:lineRule="exact"/>
              <w:ind w:left="806" w:hanging="806"/>
            </w:pPr>
            <w:r w:rsidRPr="00FC4261">
              <w:t>Clave:</w:t>
            </w:r>
            <w:r w:rsidRPr="00FC4261">
              <w:tab/>
              <w:t>Descripción:</w:t>
            </w:r>
          </w:p>
          <w:p w:rsidR="005360AA" w:rsidRPr="00FC4261" w:rsidRDefault="005360AA" w:rsidP="00275C98">
            <w:pPr>
              <w:pStyle w:val="texto0"/>
              <w:spacing w:line="252" w:lineRule="exact"/>
              <w:ind w:left="806" w:hanging="806"/>
            </w:pPr>
            <w:r w:rsidRPr="00FC4261">
              <w:t>0</w:t>
            </w:r>
            <w:r w:rsidRPr="00FC4261">
              <w:tab/>
              <w:t>Cuenta</w:t>
            </w:r>
            <w:r>
              <w:t xml:space="preserve"> </w:t>
            </w:r>
            <w:r w:rsidRPr="00FC4261">
              <w:t>aduanera.</w:t>
            </w:r>
          </w:p>
          <w:p w:rsidR="005360AA" w:rsidRPr="00FC4261" w:rsidRDefault="005360AA" w:rsidP="00275C98">
            <w:pPr>
              <w:pStyle w:val="texto0"/>
              <w:spacing w:line="252" w:lineRule="exact"/>
              <w:ind w:left="806" w:hanging="806"/>
            </w:pPr>
            <w:r w:rsidRPr="00FC4261">
              <w:t>2</w:t>
            </w:r>
            <w:r w:rsidRPr="00FC4261">
              <w:tab/>
              <w:t>Cuenta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</w:t>
            </w:r>
            <w:r>
              <w:t xml:space="preserve"> </w:t>
            </w:r>
            <w:r w:rsidRPr="00FC4261">
              <w:t>global.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noWrap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GARANTIA.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cuentas</w:t>
            </w:r>
            <w:r>
              <w:t xml:space="preserve"> </w:t>
            </w:r>
            <w:r w:rsidRPr="00FC4261">
              <w:t>aduaneras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utiliza,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opciones: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Clave:</w:t>
            </w:r>
            <w:r w:rsidRPr="00FC4261">
              <w:tab/>
              <w:t>Descripción: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1</w:t>
            </w:r>
            <w:r w:rsidRPr="00FC4261">
              <w:tab/>
              <w:t>Depósito.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2</w:t>
            </w:r>
            <w:r w:rsidRPr="00FC4261">
              <w:tab/>
              <w:t>Fideicomiso.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3</w:t>
            </w:r>
            <w:r w:rsidRPr="00FC4261">
              <w:tab/>
              <w:t>Línea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Crédito.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4</w:t>
            </w:r>
            <w:r w:rsidRPr="00FC4261">
              <w:tab/>
              <w:t>Cuenta</w:t>
            </w:r>
            <w:r>
              <w:t xml:space="preserve"> </w:t>
            </w:r>
            <w:r w:rsidRPr="00FC4261">
              <w:t>referenciada</w:t>
            </w:r>
            <w:r>
              <w:t xml:space="preserve"> </w:t>
            </w:r>
            <w:r w:rsidRPr="00FC4261">
              <w:t>(depósito</w:t>
            </w:r>
            <w:r>
              <w:t xml:space="preserve"> </w:t>
            </w:r>
            <w:r w:rsidRPr="00FC4261">
              <w:t>referenciado).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5</w:t>
            </w:r>
            <w:r w:rsidRPr="00FC4261">
              <w:tab/>
              <w:t>Prenda.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6</w:t>
            </w:r>
            <w:r w:rsidRPr="00FC4261">
              <w:tab/>
              <w:t>Hipoteca.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7</w:t>
            </w:r>
            <w:r w:rsidRPr="00FC4261">
              <w:tab/>
              <w:t>Títulos</w:t>
            </w:r>
            <w:r>
              <w:t xml:space="preserve"> </w:t>
            </w:r>
            <w:r w:rsidRPr="00FC4261">
              <w:t>valor.</w:t>
            </w:r>
          </w:p>
          <w:p w:rsidR="005360AA" w:rsidRPr="00FC4261" w:rsidRDefault="005360AA" w:rsidP="00275C98">
            <w:pPr>
              <w:pStyle w:val="texto0"/>
              <w:spacing w:after="68"/>
              <w:ind w:left="806" w:hanging="806"/>
            </w:pPr>
            <w:r w:rsidRPr="00FC4261">
              <w:t>8</w:t>
            </w:r>
            <w:r w:rsidRPr="00FC4261">
              <w:tab/>
              <w:t>Carteras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créditos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propio</w:t>
            </w:r>
            <w:r>
              <w:t xml:space="preserve"> </w:t>
            </w:r>
            <w:r w:rsidRPr="00FC4261">
              <w:t>contribuyente.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cuentas</w:t>
            </w:r>
            <w:r>
              <w:t xml:space="preserve"> </w:t>
            </w:r>
            <w:r w:rsidRPr="00FC4261">
              <w:t>aduaneras,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(depósito).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INSTITUCION</w:t>
            </w:r>
            <w:r>
              <w:t xml:space="preserve"> </w:t>
            </w:r>
            <w:r w:rsidRPr="00FC4261">
              <w:t>EMISORA.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institución</w:t>
            </w:r>
            <w:r>
              <w:t xml:space="preserve"> </w:t>
            </w:r>
            <w:r w:rsidRPr="00FC4261">
              <w:t>emisora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cuenta,</w:t>
            </w:r>
            <w:r>
              <w:t xml:space="preserve"> </w:t>
            </w:r>
            <w:r w:rsidRPr="00FC4261">
              <w:t>autorizada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SHCP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emitir</w:t>
            </w:r>
            <w:r>
              <w:t xml:space="preserve"> </w:t>
            </w:r>
            <w:r w:rsidRPr="00FC4261">
              <w:t>cuentas</w:t>
            </w:r>
            <w:r>
              <w:t xml:space="preserve"> </w:t>
            </w:r>
            <w:r w:rsidRPr="00FC4261">
              <w:t>aduaneras,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siguiente: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1.-</w:t>
            </w:r>
            <w:r>
              <w:t xml:space="preserve"> </w:t>
            </w:r>
            <w:r w:rsidRPr="00FC4261">
              <w:t>BBVA</w:t>
            </w:r>
            <w:r>
              <w:t xml:space="preserve"> </w:t>
            </w:r>
            <w:r w:rsidRPr="00FC4261">
              <w:t>Bancomer,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2.-</w:t>
            </w:r>
            <w:r>
              <w:t xml:space="preserve"> </w:t>
            </w:r>
            <w:r w:rsidRPr="00FC4261">
              <w:t>Banco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3.-</w:t>
            </w:r>
            <w:r>
              <w:t xml:space="preserve"> </w:t>
            </w:r>
            <w:r w:rsidRPr="00FC4261">
              <w:t>Banco</w:t>
            </w:r>
            <w:r>
              <w:t xml:space="preserve"> </w:t>
            </w:r>
            <w:r w:rsidRPr="00FC4261">
              <w:t>HSBC,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lastRenderedPageBreak/>
              <w:t>4.-</w:t>
            </w:r>
            <w:r>
              <w:t xml:space="preserve"> </w:t>
            </w:r>
            <w:r w:rsidRPr="00FC4261">
              <w:t>Bursamex,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5.-</w:t>
            </w:r>
            <w:r>
              <w:t xml:space="preserve"> </w:t>
            </w:r>
            <w:r w:rsidRPr="00FC4261">
              <w:t>Operadora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Bolsa,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6.-</w:t>
            </w:r>
            <w:r>
              <w:t xml:space="preserve"> </w:t>
            </w:r>
            <w:r w:rsidRPr="00FC4261">
              <w:t>Vector</w:t>
            </w:r>
            <w:r>
              <w:t xml:space="preserve"> </w:t>
            </w:r>
            <w:r w:rsidRPr="00FC4261">
              <w:t>Casa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Bolsa,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4.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NUMERO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CONTRATO.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rPr>
                <w:lang w:val="es-ES_tradnl"/>
              </w:rPr>
              <w:t>Número</w:t>
            </w:r>
            <w:r>
              <w:rPr>
                <w:lang w:val="es-ES_tradnl"/>
              </w:rPr>
              <w:t xml:space="preserve"> </w:t>
            </w:r>
            <w:r w:rsidRPr="00FC4261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</w:t>
            </w:r>
            <w:r w:rsidRPr="00FC4261">
              <w:rPr>
                <w:lang w:val="es-ES_tradnl"/>
              </w:rPr>
              <w:t>contrato</w:t>
            </w:r>
            <w:r>
              <w:rPr>
                <w:lang w:val="es-ES_tradnl"/>
              </w:rPr>
              <w:t xml:space="preserve"> </w:t>
            </w:r>
            <w:r w:rsidRPr="00FC4261">
              <w:rPr>
                <w:lang w:val="es-ES_tradnl"/>
              </w:rPr>
              <w:t>asignado</w:t>
            </w:r>
            <w:r>
              <w:rPr>
                <w:lang w:val="es-ES_tradnl"/>
              </w:rPr>
              <w:t xml:space="preserve"> </w:t>
            </w:r>
            <w:r w:rsidRPr="00FC4261">
              <w:rPr>
                <w:lang w:val="es-ES_tradnl"/>
              </w:rPr>
              <w:t>por</w:t>
            </w:r>
            <w:r>
              <w:rPr>
                <w:lang w:val="es-ES_tradnl"/>
              </w:rPr>
              <w:t xml:space="preserve"> </w:t>
            </w:r>
            <w:r w:rsidRPr="00FC4261">
              <w:rPr>
                <w:lang w:val="es-ES_tradnl"/>
              </w:rPr>
              <w:t>la</w:t>
            </w:r>
            <w:r>
              <w:rPr>
                <w:lang w:val="es-ES_tradnl"/>
              </w:rPr>
              <w:t xml:space="preserve"> </w:t>
            </w:r>
            <w:r w:rsidRPr="00FC4261">
              <w:rPr>
                <w:lang w:val="es-ES_tradnl"/>
              </w:rPr>
              <w:t>institución</w:t>
            </w:r>
            <w:r>
              <w:rPr>
                <w:lang w:val="es-ES_tradnl"/>
              </w:rPr>
              <w:t xml:space="preserve"> </w:t>
            </w:r>
            <w:r w:rsidRPr="00FC4261">
              <w:rPr>
                <w:lang w:val="es-ES_tradnl"/>
              </w:rPr>
              <w:t>emisora.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FOLIO</w:t>
            </w:r>
            <w:r>
              <w:t xml:space="preserve"> </w:t>
            </w:r>
            <w:r w:rsidRPr="00FC4261">
              <w:t>CONSTANCIA.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Folio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aduanera.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único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institución</w:t>
            </w:r>
            <w:r>
              <w:t xml:space="preserve"> </w:t>
            </w:r>
            <w:r w:rsidRPr="00FC4261">
              <w:t>emisora.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cero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dejarse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blanco.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TOTAL</w:t>
            </w:r>
            <w:r>
              <w:t xml:space="preserve"> </w:t>
            </w:r>
            <w:r w:rsidRPr="00FC4261">
              <w:t>DEPOSITO.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depósito.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exportación,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obtiene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Movimiento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CONSTANCIA.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aduanera.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válida</w:t>
            </w:r>
            <w:r>
              <w:t xml:space="preserve"> </w:t>
            </w:r>
            <w:r w:rsidRPr="00FC4261">
              <w:t>anterior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igual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validación.</w:t>
            </w:r>
            <w:r>
              <w:t xml:space="preserve"> </w:t>
            </w:r>
          </w:p>
        </w:tc>
      </w:tr>
    </w:tbl>
    <w:p w:rsidR="005360AA" w:rsidRPr="00FC4261" w:rsidRDefault="005360AA" w:rsidP="005360AA">
      <w:pPr>
        <w:pStyle w:val="texto0"/>
        <w:spacing w:after="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0"/>
        <w:gridCol w:w="2940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DESCARGOS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descargos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u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originales,</w:t>
            </w:r>
            <w:r>
              <w:t xml:space="preserve"> </w:t>
            </w:r>
            <w:r w:rsidRPr="00FC4261">
              <w:t>sólo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impresa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transmitida</w:t>
            </w:r>
            <w:r>
              <w:t xml:space="preserve"> </w:t>
            </w:r>
            <w:r w:rsidRPr="00FC4261">
              <w:t>electrónicamente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(excepto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automotriz),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a)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importaciones</w:t>
            </w:r>
            <w:r>
              <w:t xml:space="preserve"> </w:t>
            </w:r>
            <w:r w:rsidRPr="00FC4261">
              <w:t>temporales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</w:t>
            </w:r>
            <w:r>
              <w:t xml:space="preserve"> </w:t>
            </w:r>
            <w:r w:rsidRPr="00FC4261">
              <w:t>(excepto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IMMEX),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(excepto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IMMEX),</w:t>
            </w:r>
            <w:r>
              <w:t xml:space="preserve"> </w:t>
            </w:r>
            <w:r w:rsidRPr="00FC4261">
              <w:t>sustitución,</w:t>
            </w:r>
            <w:r>
              <w:t xml:space="preserve"> </w:t>
            </w:r>
            <w:r w:rsidRPr="00FC4261">
              <w:t>desistimiento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retorno,</w:t>
            </w:r>
            <w:r>
              <w:t xml:space="preserve"> </w:t>
            </w:r>
            <w:r w:rsidRPr="00FC4261">
              <w:t>reexpedición,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complementarios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2.5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T-MEC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arribado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tránsito.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casos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descargar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fiscal,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a)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cambios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régimen,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estado,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(retorno),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respectivamente.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NUM.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asignado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original,</w:t>
            </w:r>
            <w:r>
              <w:t xml:space="preserve"> </w:t>
            </w:r>
            <w:r w:rsidRPr="00FC4261">
              <w:t>integrado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quince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corresponden</w:t>
            </w:r>
            <w:r>
              <w:t xml:space="preserve"> </w:t>
            </w:r>
            <w:r w:rsidRPr="00FC4261">
              <w:t>a:</w:t>
            </w:r>
          </w:p>
          <w:p w:rsidR="005360AA" w:rsidRPr="00FC4261" w:rsidRDefault="005360AA" w:rsidP="00275C98">
            <w:pPr>
              <w:pStyle w:val="texto0"/>
              <w:ind w:left="356" w:hanging="356"/>
            </w:pPr>
            <w:r w:rsidRPr="00FC4261">
              <w:t>2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validación.</w:t>
            </w:r>
          </w:p>
          <w:p w:rsidR="005360AA" w:rsidRPr="00FC4261" w:rsidRDefault="005360AA" w:rsidP="00275C98">
            <w:pPr>
              <w:pStyle w:val="texto0"/>
              <w:ind w:left="356" w:hanging="356"/>
            </w:pPr>
            <w:r w:rsidRPr="00FC4261">
              <w:t>2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left="356" w:hanging="356"/>
            </w:pPr>
            <w:r w:rsidRPr="00FC4261">
              <w:t>4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otorgada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menor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cuatro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anteponer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ceros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fueren</w:t>
            </w:r>
            <w:r>
              <w:t xml:space="preserve"> </w:t>
            </w:r>
            <w:r w:rsidRPr="00FC4261">
              <w:t>necesarios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completar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dígitos.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left="356" w:hanging="356"/>
            </w:pPr>
            <w:r w:rsidRPr="00FC4261">
              <w:t>1</w:t>
            </w:r>
            <w:r w:rsidRPr="00FC4261">
              <w:tab/>
              <w:t>dígito,</w:t>
            </w:r>
            <w:r>
              <w:t xml:space="preserve"> </w:t>
            </w:r>
            <w:r w:rsidRPr="00FC4261">
              <w:t>debe</w:t>
            </w:r>
            <w:r>
              <w:t xml:space="preserve"> </w:t>
            </w:r>
            <w:r w:rsidRPr="00FC4261">
              <w:t>corresponder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declarado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  <w:p w:rsidR="005360AA" w:rsidRPr="00FC4261" w:rsidRDefault="005360AA" w:rsidP="00275C98">
            <w:pPr>
              <w:pStyle w:val="texto0"/>
              <w:spacing w:after="68"/>
              <w:ind w:left="356" w:hanging="356"/>
            </w:pPr>
            <w:r w:rsidRPr="00FC4261">
              <w:t>6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encuentren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asignada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Almacén,</w:t>
            </w:r>
            <w:r>
              <w:t xml:space="preserve"> </w:t>
            </w:r>
            <w:r w:rsidRPr="00FC4261">
              <w:t>referido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tipos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grupos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separado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espacios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blanco.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</w:t>
            </w:r>
            <w:r>
              <w:t xml:space="preserve"> </w:t>
            </w:r>
            <w:r w:rsidRPr="00FC4261">
              <w:t>ORIGINAL.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efectuó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original.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CVE.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original.</w:t>
            </w:r>
          </w:p>
        </w:tc>
      </w:tr>
    </w:tbl>
    <w:p w:rsidR="005360AA" w:rsidRPr="00FC4261" w:rsidRDefault="005360AA" w:rsidP="005360AA">
      <w:pPr>
        <w:pStyle w:val="texto0"/>
        <w:spacing w:after="68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0"/>
        <w:gridCol w:w="2940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spacing w:after="68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COMPENSACIONES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compensaciones</w:t>
            </w:r>
            <w:r>
              <w:t xml:space="preserve"> </w:t>
            </w:r>
            <w:r w:rsidRPr="00FC4261">
              <w:t>sólo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impresa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transmitida</w:t>
            </w:r>
            <w:r>
              <w:t xml:space="preserve"> </w:t>
            </w:r>
            <w:r w:rsidRPr="00FC4261">
              <w:t>electrónicamente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12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compensaciones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gravámenes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spacing w:after="68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descargar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saldo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favor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importes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estén</w:t>
            </w:r>
            <w:r>
              <w:t xml:space="preserve"> </w:t>
            </w:r>
            <w:r w:rsidRPr="00FC4261">
              <w:t>compensando,</w:t>
            </w:r>
            <w:r>
              <w:t xml:space="preserve"> </w:t>
            </w:r>
            <w:r w:rsidRPr="00FC4261">
              <w:t>haciendo</w:t>
            </w:r>
            <w:r>
              <w:t xml:space="preserve"> </w:t>
            </w:r>
            <w:r w:rsidRPr="00FC4261">
              <w:t>referencia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exceso.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NUM.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asignado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generó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saldo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favor,</w:t>
            </w:r>
            <w:r>
              <w:t xml:space="preserve"> </w:t>
            </w:r>
            <w:r w:rsidRPr="00FC4261">
              <w:t>integrado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quince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corresponden</w:t>
            </w:r>
            <w:r>
              <w:t xml:space="preserve"> </w:t>
            </w:r>
            <w:r w:rsidRPr="00FC4261">
              <w:t>a:</w:t>
            </w:r>
          </w:p>
          <w:p w:rsidR="005360AA" w:rsidRPr="00FC4261" w:rsidRDefault="005360AA" w:rsidP="00275C98">
            <w:pPr>
              <w:pStyle w:val="texto0"/>
              <w:spacing w:after="68" w:line="210" w:lineRule="exact"/>
              <w:ind w:left="446" w:hanging="446"/>
            </w:pPr>
            <w:r w:rsidRPr="00FC4261">
              <w:t>2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validación.</w:t>
            </w:r>
          </w:p>
          <w:p w:rsidR="005360AA" w:rsidRPr="00FC4261" w:rsidRDefault="005360AA" w:rsidP="00275C98">
            <w:pPr>
              <w:pStyle w:val="texto0"/>
              <w:spacing w:after="68" w:line="210" w:lineRule="exact"/>
              <w:ind w:left="446" w:hanging="446"/>
            </w:pPr>
            <w:r w:rsidRPr="00FC4261">
              <w:t>2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despacho.</w:t>
            </w:r>
          </w:p>
          <w:p w:rsidR="005360AA" w:rsidRPr="00FC4261" w:rsidRDefault="005360AA" w:rsidP="00275C98">
            <w:pPr>
              <w:pStyle w:val="texto0"/>
              <w:spacing w:after="68" w:line="210" w:lineRule="exact"/>
              <w:ind w:left="446" w:hanging="446"/>
            </w:pPr>
            <w:r w:rsidRPr="00FC4261">
              <w:t>4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otorgada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menor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cuatro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anteponer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ceros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fueren</w:t>
            </w:r>
            <w:r>
              <w:t xml:space="preserve"> </w:t>
            </w:r>
            <w:r w:rsidRPr="00FC4261">
              <w:t>necesarios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completar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dígitos.</w:t>
            </w:r>
          </w:p>
          <w:p w:rsidR="005360AA" w:rsidRPr="00FC4261" w:rsidRDefault="005360AA" w:rsidP="00275C98">
            <w:pPr>
              <w:pStyle w:val="texto0"/>
              <w:spacing w:after="68" w:line="210" w:lineRule="exact"/>
              <w:ind w:left="446" w:hanging="446"/>
            </w:pPr>
            <w:r w:rsidRPr="00FC4261">
              <w:t>1</w:t>
            </w:r>
            <w:r w:rsidRPr="00FC4261">
              <w:tab/>
              <w:t>dígito,</w:t>
            </w:r>
            <w:r>
              <w:t xml:space="preserve"> </w:t>
            </w:r>
            <w:r w:rsidRPr="00FC4261">
              <w:t>debe</w:t>
            </w:r>
            <w:r>
              <w:t xml:space="preserve"> </w:t>
            </w:r>
            <w:r w:rsidRPr="00FC4261">
              <w:t>corresponder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curso,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consolidado</w:t>
            </w:r>
            <w:r>
              <w:t xml:space="preserve"> </w:t>
            </w:r>
            <w:r w:rsidRPr="00FC4261">
              <w:t>iniciado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inmediato</w:t>
            </w:r>
            <w:r>
              <w:t xml:space="preserve"> </w:t>
            </w:r>
            <w:r w:rsidRPr="00FC4261">
              <w:t>anterior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rectificación.</w:t>
            </w:r>
          </w:p>
          <w:p w:rsidR="005360AA" w:rsidRPr="00FC4261" w:rsidRDefault="005360AA" w:rsidP="00275C98">
            <w:pPr>
              <w:pStyle w:val="texto0"/>
              <w:spacing w:after="68" w:line="210" w:lineRule="exact"/>
              <w:ind w:left="446" w:hanging="446"/>
            </w:pPr>
            <w:r w:rsidRPr="00FC4261">
              <w:t>6</w:t>
            </w:r>
            <w:r w:rsidRPr="00FC4261">
              <w:tab/>
              <w:t>dígitos,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encuentren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asignada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referido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tipos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grupos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separado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espacios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blanco.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</w:t>
            </w:r>
            <w:r>
              <w:t xml:space="preserve"> </w:t>
            </w:r>
            <w:r w:rsidRPr="00FC4261">
              <w:t>ORIGINAL.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efectuó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original.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GRAVAMEN.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gravamen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descargando</w:t>
            </w:r>
            <w:r>
              <w:t xml:space="preserve"> </w:t>
            </w:r>
            <w:r w:rsidRPr="00FC4261">
              <w:t>saldo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compensación,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GRAVAMEN.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8" w:line="210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gravamen</w:t>
            </w:r>
            <w:r>
              <w:t xml:space="preserve"> </w:t>
            </w:r>
            <w:r w:rsidRPr="00FC4261">
              <w:t>compensado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descarga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saldo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favor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</w:tc>
      </w:tr>
    </w:tbl>
    <w:p w:rsidR="005360AA" w:rsidRPr="00FC4261" w:rsidRDefault="005360AA" w:rsidP="005360AA">
      <w:pPr>
        <w:pStyle w:val="texto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0"/>
        <w:gridCol w:w="2940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jc w:val="center"/>
            </w:pPr>
            <w:r w:rsidRPr="00FC4261">
              <w:rPr>
                <w:b/>
              </w:rPr>
              <w:t>DOCUMENTOS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QUE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AMPARAN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FORMAS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PAGO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DISTINTAS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EFECTIVO: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FIANZA,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CONSTANCIA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CUENTA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CONSTANCIA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CUENTA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GARANTÍA,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CARGO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PARTIDA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PRESUPUESTAL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GOBIERNO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FEDERAL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(CUENTA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POR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LIQUIDAR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CERTIFICADA),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AVISO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COMPENSACIÓN,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DECLARACION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MOVIMIENTO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CUENTA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OFICIOS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EMITIDOS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POR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AUTORIDAD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COMPETENTE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impresa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transmitida</w:t>
            </w:r>
            <w:r>
              <w:t xml:space="preserve"> </w:t>
            </w:r>
            <w:r w:rsidRPr="00FC4261">
              <w:t>electrónicamente</w:t>
            </w:r>
            <w:r>
              <w:t xml:space="preserve"> </w:t>
            </w:r>
            <w:r w:rsidRPr="00FC4261">
              <w:t>sólo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utilicen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formas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mencionadas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presentarse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Movimiento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86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(DMCA).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FORMAS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declara,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DEPENDENCIA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INSTITUCION</w:t>
            </w:r>
            <w:r>
              <w:t xml:space="preserve"> </w:t>
            </w:r>
            <w:r w:rsidRPr="00FC4261">
              <w:t>EMISORA.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dependencia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institución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expide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(Afianzadora,</w:t>
            </w:r>
            <w:r>
              <w:t xml:space="preserve"> </w:t>
            </w:r>
            <w:r w:rsidRPr="00FC4261">
              <w:t>Dependencia</w:t>
            </w:r>
            <w:r>
              <w:t xml:space="preserve"> </w:t>
            </w:r>
            <w:r w:rsidRPr="00FC4261">
              <w:t>Pública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expide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TESOFE)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NUMERO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DOCUMENTO.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permite</w:t>
            </w:r>
            <w:r>
              <w:t xml:space="preserve"> </w:t>
            </w:r>
            <w:r w:rsidRPr="00FC4261">
              <w:t>identificar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documento.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DOCUMENTO.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expidió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documento.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DOCUMENTO.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documento.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presenta</w:t>
            </w:r>
            <w:r>
              <w:t xml:space="preserve"> </w:t>
            </w:r>
            <w:r w:rsidRPr="00FC4261">
              <w:t>DMCA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garantizado</w:t>
            </w:r>
            <w:r>
              <w:t xml:space="preserve"> </w:t>
            </w:r>
            <w:r w:rsidRPr="00FC4261">
              <w:t>más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rendimientos.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SALDO</w:t>
            </w:r>
            <w:r>
              <w:t xml:space="preserve"> </w:t>
            </w:r>
            <w:r w:rsidRPr="00FC4261">
              <w:t>DISPONIBLE.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igual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anterior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utilice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amparado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sola</w:t>
            </w:r>
            <w:r>
              <w:t xml:space="preserve"> </w:t>
            </w:r>
            <w:r w:rsidRPr="00FC4261">
              <w:t>operación.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contrario,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saldo</w:t>
            </w:r>
            <w:r>
              <w:t xml:space="preserve"> </w:t>
            </w:r>
            <w:r w:rsidRPr="00FC4261">
              <w:t>disponible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momento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pago.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presenta</w:t>
            </w:r>
            <w:r>
              <w:t xml:space="preserve"> </w:t>
            </w:r>
            <w:r w:rsidRPr="00FC4261">
              <w:t>DMCA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garantizado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recuperar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exportador.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presenta</w:t>
            </w:r>
            <w:r>
              <w:t xml:space="preserve"> </w:t>
            </w:r>
            <w:r w:rsidRPr="00FC4261">
              <w:t>DMCA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transferir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TESOFE.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</w:p>
        </w:tc>
        <w:tc>
          <w:tcPr>
            <w:tcW w:w="8282" w:type="dxa"/>
            <w:gridSpan w:val="2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NOTA: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Cuando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tenga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obligación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presentar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“Declaración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Movimiento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Cuenta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Bienes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importados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Retornar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su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Mismo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Estado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conforme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artículo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86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Ley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Aduanera”,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operaciones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exportación,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deberá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incluir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información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que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refiere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presente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bloque.</w:t>
            </w:r>
          </w:p>
        </w:tc>
      </w:tr>
    </w:tbl>
    <w:p w:rsidR="005360AA" w:rsidRPr="00FC4261" w:rsidRDefault="005360AA" w:rsidP="005360AA">
      <w:pPr>
        <w:pStyle w:val="texto0"/>
        <w:spacing w:line="220" w:lineRule="exact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2"/>
        <w:gridCol w:w="2958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OBSERVACIONES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PEDIMENTO)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t>OBSERVACIONES.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requiera</w:t>
            </w:r>
            <w:r>
              <w:t xml:space="preserve"> </w:t>
            </w:r>
            <w:r w:rsidRPr="00FC4261">
              <w:t>algún</w:t>
            </w:r>
            <w:r>
              <w:t xml:space="preserve"> </w:t>
            </w:r>
            <w:r w:rsidRPr="00FC4261">
              <w:t>dato</w:t>
            </w:r>
            <w:r>
              <w:t xml:space="preserve"> </w:t>
            </w:r>
            <w:r w:rsidRPr="00FC4261">
              <w:t>adicional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ya</w:t>
            </w:r>
            <w:r>
              <w:t xml:space="preserve"> </w:t>
            </w:r>
            <w:r w:rsidRPr="00FC4261">
              <w:t>citados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alguno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utilizarse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A1,</w:t>
            </w:r>
            <w:r>
              <w:t xml:space="preserve"> </w:t>
            </w:r>
            <w:r w:rsidRPr="00FC4261">
              <w:t>VF,</w:t>
            </w:r>
            <w:r>
              <w:t xml:space="preserve"> </w:t>
            </w:r>
            <w:r w:rsidRPr="00FC4261">
              <w:t>VU,</w:t>
            </w:r>
            <w:r>
              <w:t xml:space="preserve"> </w:t>
            </w:r>
            <w:r w:rsidRPr="00FC4261">
              <w:t>C1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F5,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rectificaciones</w:t>
            </w:r>
            <w:r>
              <w:t xml:space="preserve"> </w:t>
            </w:r>
            <w:r w:rsidRPr="00FC4261">
              <w:t>tramitadas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R1,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PARTIDAS</w:t>
            </w:r>
          </w:p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Para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partidas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continuación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mencionan,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posición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encuentran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encabezado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partidas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formato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SEC.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secuencia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t>FRACCION.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t>Fracción</w:t>
            </w:r>
            <w:r>
              <w:t xml:space="preserve"> </w:t>
            </w:r>
            <w:r w:rsidRPr="00FC4261">
              <w:t>arancelaria</w:t>
            </w:r>
            <w:r>
              <w:t xml:space="preserve"> </w:t>
            </w:r>
            <w:r w:rsidRPr="00FC4261">
              <w:t>aplicable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corresponda,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TIGIE.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asentará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genérico</w:t>
            </w:r>
            <w:r>
              <w:t xml:space="preserve"> </w:t>
            </w:r>
            <w:r w:rsidRPr="00FC4261">
              <w:t>00000000.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global</w:t>
            </w:r>
            <w:r>
              <w:t xml:space="preserve"> </w:t>
            </w:r>
            <w:r w:rsidRPr="00FC4261">
              <w:t>complementario,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asentará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genérico</w:t>
            </w:r>
            <w:r>
              <w:t xml:space="preserve"> </w:t>
            </w:r>
            <w:r w:rsidRPr="00FC4261">
              <w:t>99999999,</w:t>
            </w:r>
            <w:r>
              <w:t xml:space="preserve"> </w:t>
            </w:r>
            <w:r w:rsidRPr="00FC4261">
              <w:t>únicamente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partida.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SUBD.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subdivisión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ésta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requerida.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VINC.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especifica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influido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vinculaciones</w:t>
            </w:r>
            <w:r>
              <w:t xml:space="preserve"> </w:t>
            </w:r>
            <w:r w:rsidRPr="00FC4261">
              <w:t>comerciales,</w:t>
            </w:r>
            <w:r>
              <w:t xml:space="preserve"> </w:t>
            </w:r>
            <w:r w:rsidRPr="00FC4261">
              <w:t>financieras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otra</w:t>
            </w:r>
            <w:r>
              <w:t xml:space="preserve"> </w:t>
            </w:r>
            <w:r w:rsidRPr="00FC4261">
              <w:t>clase,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opciones: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Clave:</w:t>
            </w:r>
            <w:r w:rsidRPr="00FC4261">
              <w:tab/>
              <w:t>Descripción: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0</w:t>
            </w:r>
            <w:r w:rsidRPr="00FC4261">
              <w:tab/>
              <w:t>No</w:t>
            </w:r>
            <w:r>
              <w:t xml:space="preserve"> </w:t>
            </w:r>
            <w:r w:rsidRPr="00FC4261">
              <w:t>existe</w:t>
            </w:r>
            <w:r>
              <w:t xml:space="preserve"> </w:t>
            </w:r>
            <w:r w:rsidRPr="00FC4261">
              <w:t>vinculación.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1</w:t>
            </w:r>
            <w:r w:rsidRPr="00FC4261">
              <w:tab/>
              <w:t>Sí</w:t>
            </w:r>
            <w:r>
              <w:t xml:space="preserve"> </w:t>
            </w:r>
            <w:r w:rsidRPr="00FC4261">
              <w:t>existe</w:t>
            </w:r>
            <w:r>
              <w:t xml:space="preserve"> </w:t>
            </w:r>
            <w:r w:rsidRPr="00FC4261">
              <w:t>vinculación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afecta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2</w:t>
            </w:r>
            <w:r w:rsidRPr="00FC4261">
              <w:tab/>
              <w:t>Sí</w:t>
            </w:r>
            <w:r>
              <w:t xml:space="preserve"> </w:t>
            </w:r>
            <w:r w:rsidRPr="00FC4261">
              <w:t>existe</w:t>
            </w:r>
            <w:r>
              <w:t xml:space="preserve"> </w:t>
            </w:r>
            <w:r w:rsidRPr="00FC4261">
              <w:t>vinculación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afecta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obligatorio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efectuadas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MET.</w:t>
            </w:r>
            <w:r>
              <w:t xml:space="preserve"> </w:t>
            </w:r>
            <w:r w:rsidRPr="00FC4261">
              <w:t>VAL.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método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obligatorio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efectuadas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UMC.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comercialización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correspondiente,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7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casos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alguna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7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asentar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aplicación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UMC.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comercialización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señalado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equivalente.</w:t>
            </w:r>
          </w:p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Cuando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6</w:t>
            </w:r>
            <w:r>
              <w:t xml:space="preserve"> </w:t>
            </w:r>
            <w:r w:rsidRPr="00FC4261">
              <w:t>“UMC”,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declare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encontrarse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señalada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considerada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Anexo</w:t>
            </w:r>
            <w:r>
              <w:t xml:space="preserve"> </w:t>
            </w:r>
            <w:r w:rsidRPr="00FC4261">
              <w:t>7,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cantidad</w:t>
            </w:r>
            <w:r>
              <w:t xml:space="preserve"> </w:t>
            </w:r>
            <w:r w:rsidRPr="00FC4261">
              <w:t>asentada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resultado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conversión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declarada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8.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UMT.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aplicación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7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interno,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dejará</w:t>
            </w:r>
            <w:r>
              <w:t xml:space="preserve"> </w:t>
            </w:r>
            <w:r w:rsidRPr="00FC4261">
              <w:t>vacío.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  <w:rPr>
                <w:b/>
              </w:rPr>
            </w:pPr>
            <w:r w:rsidRPr="00FC4261">
              <w:rPr>
                <w:b/>
              </w:rPr>
              <w:t>9.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UMT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TIGIE.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interno,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dejará</w:t>
            </w:r>
            <w:r>
              <w:t xml:space="preserve"> </w:t>
            </w:r>
            <w:r w:rsidRPr="00FC4261">
              <w:t>vacío.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  <w:rPr>
                <w:b/>
              </w:rPr>
            </w:pPr>
            <w:r w:rsidRPr="00FC4261">
              <w:rPr>
                <w:b/>
              </w:rPr>
              <w:t>10.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P.</w:t>
            </w:r>
            <w:r>
              <w:t xml:space="preserve"> </w:t>
            </w:r>
            <w:r w:rsidRPr="00FC4261">
              <w:t>V/C.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vende</w:t>
            </w:r>
            <w:r>
              <w:t xml:space="preserve"> </w:t>
            </w:r>
            <w:r w:rsidRPr="00FC4261">
              <w:t>(en</w:t>
            </w:r>
            <w:r>
              <w:t xml:space="preserve"> </w:t>
            </w:r>
            <w:r w:rsidRPr="00FC4261">
              <w:t>importación)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compra</w:t>
            </w:r>
            <w:r>
              <w:t xml:space="preserve"> </w:t>
            </w:r>
            <w:r w:rsidRPr="00FC4261">
              <w:t>(en</w:t>
            </w:r>
            <w:r>
              <w:t xml:space="preserve"> </w:t>
            </w:r>
            <w:r w:rsidRPr="00FC4261">
              <w:t>exportación),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obligatorio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spacing w:after="60"/>
              <w:ind w:firstLine="0"/>
              <w:rPr>
                <w:b/>
              </w:rPr>
            </w:pPr>
            <w:r w:rsidRPr="00FC4261">
              <w:rPr>
                <w:b/>
              </w:rPr>
              <w:t>11.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P.</w:t>
            </w:r>
            <w:r>
              <w:t xml:space="preserve"> </w:t>
            </w:r>
            <w:r w:rsidRPr="00FC4261">
              <w:t>O/D.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importación,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país,</w:t>
            </w:r>
            <w:r>
              <w:t xml:space="preserve"> </w:t>
            </w:r>
            <w:r w:rsidRPr="00FC4261">
              <w:t>grupo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países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exportadora,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origen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donde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produjeron.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exportación,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destino</w:t>
            </w:r>
            <w:r>
              <w:t xml:space="preserve"> </w:t>
            </w:r>
            <w:r w:rsidRPr="00FC4261">
              <w:t>final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6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obligatorio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DESCRIPCION</w:t>
            </w:r>
            <w:r>
              <w:t xml:space="preserve"> </w:t>
            </w:r>
            <w:r w:rsidRPr="00FC4261">
              <w:t>(RENGLONES</w:t>
            </w:r>
            <w:r>
              <w:t xml:space="preserve"> </w:t>
            </w:r>
            <w:r w:rsidRPr="00FC4261">
              <w:t>VARIABLES</w:t>
            </w:r>
            <w:r>
              <w:t xml:space="preserve"> </w:t>
            </w:r>
            <w:r w:rsidRPr="00FC4261">
              <w:t>SEGUN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REQUIERA).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Descripción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naturaleza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características</w:t>
            </w:r>
            <w:r>
              <w:t xml:space="preserve"> </w:t>
            </w:r>
            <w:r w:rsidRPr="00FC4261">
              <w:t>técnicas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comerciales,</w:t>
            </w:r>
            <w:r>
              <w:t xml:space="preserve"> </w:t>
            </w:r>
            <w:r w:rsidRPr="00FC4261">
              <w:t>necesarias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suficientes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determinar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clasificación</w:t>
            </w:r>
            <w:r>
              <w:t xml:space="preserve"> </w:t>
            </w:r>
            <w:r w:rsidRPr="00FC4261">
              <w:t>arancelaria.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VAL.</w:t>
            </w:r>
            <w:r>
              <w:t xml:space="preserve"> </w:t>
            </w:r>
            <w:r w:rsidRPr="00FC4261">
              <w:t>ADU/VAL.</w:t>
            </w:r>
            <w:r>
              <w:t xml:space="preserve"> </w:t>
            </w:r>
            <w:r w:rsidRPr="00FC4261">
              <w:t>USD.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importación,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expresado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determinado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dispuesto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Título</w:t>
            </w:r>
            <w:r>
              <w:t xml:space="preserve"> </w:t>
            </w:r>
            <w:r w:rsidRPr="00FC4261">
              <w:t>Tercero,</w:t>
            </w:r>
            <w:r>
              <w:t xml:space="preserve"> </w:t>
            </w:r>
            <w:r w:rsidRPr="00FC4261">
              <w:t>Capítulo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Primera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igual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resultado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obtenga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multiplicar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partida,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factor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prorrateo</w:t>
            </w:r>
            <w:r>
              <w:t xml:space="preserve"> </w:t>
            </w:r>
            <w:r w:rsidRPr="00FC4261">
              <w:t>(valor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pedimento).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exportaciones,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comercial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14.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  <w:jc w:val="left"/>
            </w:pPr>
            <w:r w:rsidRPr="00FC4261">
              <w:t>IMP.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PAG./VALOR</w:t>
            </w:r>
            <w:r>
              <w:t xml:space="preserve"> </w:t>
            </w:r>
            <w:r w:rsidRPr="00FC4261">
              <w:t>COMERCIAL.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sin</w:t>
            </w:r>
            <w:r>
              <w:t xml:space="preserve"> </w:t>
            </w:r>
            <w:r w:rsidRPr="00FC4261">
              <w:t>incluir</w:t>
            </w:r>
            <w:r>
              <w:t xml:space="preserve"> </w:t>
            </w:r>
            <w:r w:rsidRPr="00FC4261">
              <w:t>fletes</w:t>
            </w:r>
            <w:r>
              <w:t xml:space="preserve"> </w:t>
            </w:r>
            <w:r w:rsidRPr="00FC4261">
              <w:t>ni</w:t>
            </w:r>
            <w:r>
              <w:t xml:space="preserve"> </w:t>
            </w:r>
            <w:r w:rsidRPr="00FC4261">
              <w:t>seguros</w:t>
            </w:r>
            <w:r>
              <w:t xml:space="preserve"> </w:t>
            </w:r>
            <w:r w:rsidRPr="00FC4261">
              <w:t>ni</w:t>
            </w:r>
            <w:r>
              <w:t xml:space="preserve"> </w:t>
            </w:r>
            <w:r w:rsidRPr="00FC4261">
              <w:t>otros</w:t>
            </w:r>
            <w:r>
              <w:t xml:space="preserve"> </w:t>
            </w:r>
            <w:r w:rsidRPr="00FC4261">
              <w:t>conceptos.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comercial.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retornos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comercial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incorporar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más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agregado.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Asimismo,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considerar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conceptos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propia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establece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formarán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distingan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propios</w:t>
            </w:r>
            <w:r>
              <w:t xml:space="preserve"> </w:t>
            </w:r>
            <w:r w:rsidRPr="00FC4261">
              <w:t>CFDI,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otros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comerciales,</w:t>
            </w:r>
            <w:r>
              <w:t xml:space="preserve"> </w:t>
            </w:r>
            <w:r w:rsidRPr="00FC4261">
              <w:t>pues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contrario,</w:t>
            </w:r>
            <w:r>
              <w:t xml:space="preserve"> </w:t>
            </w:r>
            <w:r w:rsidRPr="00FC4261">
              <w:t>sí</w:t>
            </w:r>
            <w:r>
              <w:t xml:space="preserve"> </w:t>
            </w:r>
            <w:r w:rsidRPr="00FC4261">
              <w:t>deben</w:t>
            </w:r>
            <w:r>
              <w:t xml:space="preserve"> </w:t>
            </w:r>
            <w:r w:rsidRPr="00FC4261">
              <w:t>considerarse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base</w:t>
            </w:r>
            <w:r>
              <w:t xml:space="preserve"> </w:t>
            </w:r>
            <w:r w:rsidRPr="00FC4261">
              <w:t>gravable,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exige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párrafo,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66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15.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PRECIO</w:t>
            </w:r>
            <w:r>
              <w:t xml:space="preserve"> </w:t>
            </w:r>
            <w:r w:rsidRPr="00FC4261">
              <w:t>UNIT.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unitario,</w:t>
            </w:r>
            <w:r>
              <w:t xml:space="preserve"> </w:t>
            </w:r>
            <w:r w:rsidRPr="00FC4261">
              <w:t>esto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resultado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dividir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cantidad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unidades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comercialización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precios</w:t>
            </w:r>
            <w:r>
              <w:t xml:space="preserve"> </w:t>
            </w:r>
            <w:r w:rsidRPr="00FC4261">
              <w:t>estimados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unitario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especificado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obligatorio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internacional,</w:t>
            </w:r>
            <w:r>
              <w:t xml:space="preserve"> </w:t>
            </w:r>
            <w:r w:rsidRPr="00FC4261">
              <w:t>efectuadas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ferrocarril,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impresión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16.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VAL.</w:t>
            </w:r>
            <w:r>
              <w:t xml:space="preserve"> </w:t>
            </w:r>
            <w:r w:rsidRPr="00FC4261">
              <w:t>AGREG.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maquila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términos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181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ISR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realicen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maquila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realicen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través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modalidad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albergue,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términos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183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citado</w:t>
            </w:r>
            <w:r>
              <w:t xml:space="preserve"> </w:t>
            </w:r>
            <w:r w:rsidRPr="00FC4261">
              <w:t>ordenamiento,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asentar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agregado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retornen,</w:t>
            </w:r>
            <w:r>
              <w:t xml:space="preserve"> </w:t>
            </w:r>
            <w:r w:rsidRPr="00FC4261">
              <w:t>considerando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otros</w:t>
            </w:r>
            <w:r>
              <w:t xml:space="preserve"> </w:t>
            </w:r>
            <w:r w:rsidRPr="00FC4261">
              <w:t>costos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gastos,</w:t>
            </w:r>
            <w:r>
              <w:t xml:space="preserve"> </w:t>
            </w:r>
            <w:r w:rsidRPr="00FC4261">
              <w:t>incurridos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retornan,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utilidad</w:t>
            </w:r>
            <w:r>
              <w:t xml:space="preserve"> </w:t>
            </w:r>
            <w:r w:rsidRPr="00FC4261">
              <w:t>bruta</w:t>
            </w:r>
            <w:r>
              <w:t xml:space="preserve"> </w:t>
            </w:r>
            <w:r w:rsidRPr="00FC4261">
              <w:t>obtenida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dichas</w:t>
            </w:r>
            <w:r>
              <w:t xml:space="preserve"> </w:t>
            </w:r>
            <w:r w:rsidRPr="00FC4261">
              <w:t>mercancías.</w:t>
            </w:r>
          </w:p>
          <w:p w:rsidR="005360AA" w:rsidRPr="00FC4261" w:rsidRDefault="005360AA" w:rsidP="00275C98">
            <w:pPr>
              <w:pStyle w:val="texto0"/>
              <w:spacing w:line="220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otro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asentar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(vacío).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17.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(Vacío)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</w:t>
            </w:r>
            <w:r>
              <w:t xml:space="preserve"> </w:t>
            </w:r>
            <w:r w:rsidRPr="00FC4261">
              <w:t>asentar</w:t>
            </w:r>
            <w:r>
              <w:t xml:space="preserve"> </w:t>
            </w:r>
            <w:r w:rsidRPr="00FC4261">
              <w:t>datos.</w:t>
            </w:r>
            <w:r>
              <w:t xml:space="preserve"> </w:t>
            </w:r>
            <w:r w:rsidRPr="00FC4261">
              <w:t>(vacío).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18.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MARCA.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marca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</w:p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cualquier</w:t>
            </w:r>
            <w:r>
              <w:t xml:space="preserve"> </w:t>
            </w:r>
            <w:r w:rsidRPr="00FC4261">
              <w:t>otro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aduanero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producto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establezca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SAT.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19.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MODELO.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Modelo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están</w:t>
            </w:r>
            <w:r>
              <w:t xml:space="preserve"> </w:t>
            </w:r>
            <w:r w:rsidRPr="00FC4261">
              <w:t>importando.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(Únicamente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cualquier</w:t>
            </w:r>
            <w:r>
              <w:t xml:space="preserve"> </w:t>
            </w:r>
            <w:r w:rsidRPr="00FC4261">
              <w:t>otro</w:t>
            </w:r>
            <w:r>
              <w:t xml:space="preserve"> </w:t>
            </w:r>
            <w:r w:rsidRPr="00FC4261">
              <w:t>producto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establezca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AGA).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20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CODIGO</w:t>
            </w:r>
            <w:r>
              <w:t xml:space="preserve"> </w:t>
            </w:r>
            <w:r w:rsidRPr="00FC4261">
              <w:t>PRODUCTO.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Opcional.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21.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CON.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Descripción</w:t>
            </w:r>
            <w:r>
              <w:t xml:space="preserve"> </w:t>
            </w:r>
            <w:r w:rsidRPr="00FC4261">
              <w:t>abreviada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aprovechamiento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aplique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partida</w:t>
            </w:r>
            <w:r>
              <w:t xml:space="preserve"> </w:t>
            </w:r>
            <w:r w:rsidRPr="00FC4261">
              <w:t>(P),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22.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TASA.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Tasa</w:t>
            </w:r>
            <w:r>
              <w:t xml:space="preserve"> </w:t>
            </w:r>
            <w:r w:rsidRPr="00FC4261">
              <w:t>aplicable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aprovechamiento.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23.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T.</w:t>
            </w:r>
            <w:r>
              <w:t xml:space="preserve"> </w:t>
            </w:r>
            <w:r w:rsidRPr="00FC4261">
              <w:t>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tasa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aranceles</w:t>
            </w:r>
            <w:r>
              <w:t xml:space="preserve"> </w:t>
            </w:r>
            <w:r w:rsidRPr="00FC4261">
              <w:t>mixtos,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tanto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tasa</w:t>
            </w:r>
            <w:r>
              <w:t xml:space="preserve"> </w:t>
            </w:r>
            <w:r w:rsidRPr="00FC4261">
              <w:t>porcentual,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arancel</w:t>
            </w:r>
            <w:r>
              <w:t xml:space="preserve"> </w:t>
            </w:r>
            <w:r w:rsidRPr="00FC4261">
              <w:t>específico</w:t>
            </w:r>
            <w:r>
              <w:t xml:space="preserve"> </w:t>
            </w:r>
            <w:r w:rsidRPr="00FC4261">
              <w:t>correspondiente.</w:t>
            </w:r>
          </w:p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tasa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descuento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factor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aplicación</w:t>
            </w:r>
            <w:r>
              <w:t xml:space="preserve"> </w:t>
            </w:r>
            <w:r w:rsidRPr="00FC4261">
              <w:t>sobre</w:t>
            </w:r>
            <w:r>
              <w:t xml:space="preserve"> </w:t>
            </w:r>
            <w:r w:rsidRPr="00FC4261">
              <w:t>TIGIE,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tanto</w:t>
            </w:r>
            <w:r>
              <w:t xml:space="preserve"> </w:t>
            </w:r>
            <w:r w:rsidRPr="00FC4261">
              <w:t>arancel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TIGIE</w:t>
            </w:r>
            <w:r>
              <w:t xml:space="preserve"> </w:t>
            </w:r>
            <w:r w:rsidRPr="00FC4261">
              <w:t>correspondiente,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tasa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factor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aplica.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24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F.P.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aplicable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correspondiente,</w:t>
            </w:r>
            <w:r>
              <w:t xml:space="preserve"> </w:t>
            </w:r>
            <w:r w:rsidRPr="00FC4261">
              <w:t>pudiendo</w:t>
            </w:r>
            <w:r>
              <w:t xml:space="preserve"> </w:t>
            </w:r>
            <w:r w:rsidRPr="00FC4261">
              <w:t>utilizar</w:t>
            </w:r>
            <w:r>
              <w:t xml:space="preserve"> </w:t>
            </w:r>
            <w:r w:rsidRPr="00FC4261">
              <w:t>tantos</w:t>
            </w:r>
            <w:r>
              <w:t xml:space="preserve"> </w:t>
            </w:r>
            <w:r w:rsidRPr="00FC4261">
              <w:t>renglones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formas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25.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IMPORTE.</w:t>
            </w:r>
            <w:r>
              <w:t xml:space="preserve"> 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aprovechamientos</w:t>
            </w:r>
            <w:r>
              <w:t xml:space="preserve"> </w:t>
            </w:r>
            <w:r w:rsidRPr="00FC4261">
              <w:t>correspondientes,</w:t>
            </w:r>
            <w:r>
              <w:t xml:space="preserve"> </w:t>
            </w:r>
            <w:r w:rsidRPr="00FC4261">
              <w:t>pudiendo</w:t>
            </w:r>
            <w:r>
              <w:t xml:space="preserve"> </w:t>
            </w:r>
            <w:r w:rsidRPr="00FC4261">
              <w:t>utilizar</w:t>
            </w:r>
            <w:r>
              <w:t xml:space="preserve"> </w:t>
            </w:r>
            <w:r w:rsidRPr="00FC4261">
              <w:t>tantos</w:t>
            </w:r>
            <w:r>
              <w:t xml:space="preserve"> </w:t>
            </w:r>
            <w:r w:rsidRPr="00FC4261">
              <w:t>renglones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formas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contribución.</w:t>
            </w:r>
          </w:p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actualizar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opción</w:t>
            </w:r>
            <w:r>
              <w:t xml:space="preserve"> </w:t>
            </w:r>
            <w:r w:rsidRPr="00FC4261">
              <w:t>elegida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introdujeron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120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</w:tc>
      </w:tr>
    </w:tbl>
    <w:p w:rsidR="005360AA" w:rsidRPr="00FC4261" w:rsidRDefault="005360AA" w:rsidP="005360AA">
      <w:pPr>
        <w:spacing w:after="101" w:line="222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2"/>
        <w:gridCol w:w="2958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MERCANCIAS</w:t>
            </w:r>
          </w:p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imprimir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siguiente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inmediatamente</w:t>
            </w:r>
            <w:r>
              <w:t xml:space="preserve"> </w:t>
            </w:r>
            <w:r w:rsidRPr="00FC4261">
              <w:t>después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partida</w:t>
            </w:r>
            <w:r>
              <w:t xml:space="preserve"> </w:t>
            </w:r>
            <w:r w:rsidRPr="00FC4261">
              <w:t>correspondiente: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NIV/NUM.</w:t>
            </w:r>
            <w:r>
              <w:t xml:space="preserve"> </w:t>
            </w:r>
            <w:r w:rsidRPr="00FC4261">
              <w:t>SERIE.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automotores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NIV</w:t>
            </w:r>
            <w:r>
              <w:t xml:space="preserve"> </w:t>
            </w:r>
            <w:r w:rsidRPr="00FC4261">
              <w:t>(Número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Identificación</w:t>
            </w:r>
            <w:r>
              <w:t xml:space="preserve"> </w:t>
            </w:r>
            <w:r w:rsidRPr="00FC4261">
              <w:t>Vehicular),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121,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IV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vehículos,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serie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KILOMETRAJE.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kilometraje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vehículo</w:t>
            </w:r>
            <w:r>
              <w:t xml:space="preserve"> </w:t>
            </w:r>
            <w:r w:rsidRPr="00FC4261">
              <w:t>será</w:t>
            </w:r>
            <w:r>
              <w:t xml:space="preserve"> </w:t>
            </w:r>
            <w:r w:rsidRPr="00FC4261">
              <w:t>necesario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éste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modifica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similar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establece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lastRenderedPageBreak/>
              <w:t>clasificación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codificación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cuya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sujeta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requisito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permiso</w:t>
            </w:r>
            <w:r>
              <w:t xml:space="preserve"> </w:t>
            </w:r>
            <w:r w:rsidRPr="00FC4261">
              <w:t>previo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SE;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nuevos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3.5.2.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3.5.1.,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RGCE.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lastRenderedPageBreak/>
              <w:t>REGULACIONES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RESTRICCIONES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ARANCELARIAS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PERMISO.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permiso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comprueba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cumplimiento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obligaciones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materia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regulaciones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restricciones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arancelarias</w:t>
            </w:r>
            <w:r>
              <w:t xml:space="preserve"> </w:t>
            </w:r>
            <w:r w:rsidRPr="00FC4261">
              <w:t>requeridas,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9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NUMERO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PERMISO.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2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permiso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compruebe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acredite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cumplimiento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obligaciones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materia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regulaciones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restricciones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arancelarias.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FIRMA</w:t>
            </w:r>
            <w:r>
              <w:t xml:space="preserve"> </w:t>
            </w:r>
            <w:r w:rsidRPr="00FC4261">
              <w:t>DESCARGO.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ocho</w:t>
            </w:r>
            <w:r>
              <w:t xml:space="preserve"> </w:t>
            </w:r>
            <w:r w:rsidRPr="00FC4261">
              <w:t>caracteres,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firma</w:t>
            </w:r>
            <w:r>
              <w:t xml:space="preserve"> </w:t>
            </w:r>
            <w:r w:rsidRPr="00FC4261">
              <w:t>electrónica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permiso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certificado</w:t>
            </w:r>
            <w:r>
              <w:t xml:space="preserve"> </w:t>
            </w:r>
            <w:r w:rsidRPr="00FC4261">
              <w:t>proporcionado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corresponda.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“Complemento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autorización”</w:t>
            </w:r>
            <w:r>
              <w:t xml:space="preserve"> </w:t>
            </w:r>
            <w:r w:rsidRPr="00FC4261">
              <w:t>correspondiente,</w:t>
            </w:r>
            <w:r>
              <w:t xml:space="preserve"> </w:t>
            </w:r>
            <w:r w:rsidRPr="00FC4261">
              <w:t>únicamente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autorizaciones</w:t>
            </w:r>
            <w:r>
              <w:t xml:space="preserve"> </w:t>
            </w:r>
            <w:r w:rsidRPr="00FC4261">
              <w:t>específicas.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“Acuerdo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establece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clasificación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codificación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cuya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sujeta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regulación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Secretaría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Agricultura,</w:t>
            </w:r>
            <w:r>
              <w:t xml:space="preserve"> </w:t>
            </w:r>
            <w:r w:rsidRPr="00FC4261">
              <w:t>Ganadería,</w:t>
            </w:r>
            <w:r>
              <w:t xml:space="preserve"> </w:t>
            </w:r>
            <w:r w:rsidRPr="00FC4261">
              <w:t>Desarrollo</w:t>
            </w:r>
            <w:r>
              <w:t xml:space="preserve"> </w:t>
            </w:r>
            <w:r w:rsidRPr="00FC4261">
              <w:t>Rural,</w:t>
            </w:r>
            <w:r>
              <w:t xml:space="preserve"> </w:t>
            </w:r>
            <w:r w:rsidRPr="00FC4261">
              <w:t>Pesca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Alimentación,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través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Servicio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Sanidad,</w:t>
            </w:r>
            <w:r>
              <w:t xml:space="preserve"> </w:t>
            </w:r>
            <w:r w:rsidRPr="00FC4261">
              <w:t>Inocuidad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Calidad</w:t>
            </w:r>
            <w:r>
              <w:t xml:space="preserve"> </w:t>
            </w:r>
            <w:r w:rsidRPr="00FC4261">
              <w:t>Agroamentaria”,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“Complemento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Autorización”</w:t>
            </w:r>
            <w:r>
              <w:t xml:space="preserve"> </w:t>
            </w:r>
            <w:r w:rsidRPr="00FC4261">
              <w:t>correspondiente.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  <w:lang w:val="en-US"/>
              </w:rPr>
            </w:pPr>
            <w:r w:rsidRPr="00FC4261">
              <w:rPr>
                <w:b/>
                <w:lang w:val="en-US"/>
              </w:rPr>
              <w:t>4.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lang w:val="en-US"/>
              </w:rPr>
            </w:pPr>
            <w:r w:rsidRPr="00FC4261">
              <w:rPr>
                <w:lang w:val="en-US"/>
              </w:rPr>
              <w:t>VAL.</w:t>
            </w:r>
            <w:r>
              <w:rPr>
                <w:lang w:val="en-US"/>
              </w:rPr>
              <w:t xml:space="preserve"> </w:t>
            </w:r>
            <w:r w:rsidRPr="00FC4261">
              <w:rPr>
                <w:lang w:val="en-US"/>
              </w:rPr>
              <w:t>COM.</w:t>
            </w:r>
            <w:r>
              <w:rPr>
                <w:lang w:val="en-US"/>
              </w:rPr>
              <w:t xml:space="preserve"> </w:t>
            </w:r>
            <w:proofErr w:type="spellStart"/>
            <w:r w:rsidRPr="00FC4261">
              <w:rPr>
                <w:lang w:val="en-US"/>
              </w:rPr>
              <w:t>DLS</w:t>
            </w:r>
            <w:proofErr w:type="spellEnd"/>
            <w:r w:rsidRPr="00FC4261">
              <w:rPr>
                <w:lang w:val="en-US"/>
              </w:rPr>
              <w:t>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comercial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descargando.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UMT/C.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unidades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tarifa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comercialización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descargando,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expedida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entidad</w:t>
            </w:r>
            <w:r>
              <w:t xml:space="preserve"> </w:t>
            </w:r>
            <w:r w:rsidRPr="00FC4261">
              <w:t>correspondiente.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IDENTIFICADORES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PARTIDA)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IDENTIF.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define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marcado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“NIVEL”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“P”.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1.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</w:t>
            </w:r>
            <w:r>
              <w:t xml:space="preserve"> </w:t>
            </w:r>
            <w:r w:rsidRPr="00FC4261">
              <w:t>22,</w:t>
            </w:r>
            <w:r>
              <w:t xml:space="preserve"> </w:t>
            </w:r>
            <w:r w:rsidRPr="00FC4261">
              <w:t>siguiendo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instrucciones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“COMPLEMENTO”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cuestión.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2.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adicional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siguiendo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instrucciones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“COMPLEMENTO”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cuestión.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3.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Complemento</w:t>
            </w:r>
            <w:r>
              <w:t xml:space="preserve"> </w:t>
            </w:r>
            <w:r w:rsidRPr="00FC4261">
              <w:t>adicional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aplicable,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siguiendo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instrucciones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columna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“COMPLEMENTO”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Apéndice,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identificador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cuestión.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CUENTAS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ADUANERAS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GARANTIA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PARTIDA)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declaración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bloque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es</w:t>
            </w:r>
            <w:r>
              <w:t xml:space="preserve"> </w:t>
            </w:r>
            <w:r w:rsidRPr="00FC4261">
              <w:t>obligatoria.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CVE.</w:t>
            </w:r>
            <w:r>
              <w:t xml:space="preserve"> </w:t>
            </w:r>
            <w:r w:rsidRPr="00FC4261">
              <w:t>GAR.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utiliza,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opciones: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Clave:</w:t>
            </w:r>
            <w:r w:rsidRPr="00FC4261">
              <w:tab/>
              <w:t>Descripción: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lastRenderedPageBreak/>
              <w:t>1</w:t>
            </w:r>
            <w:r w:rsidRPr="00FC4261">
              <w:tab/>
              <w:t>Depósito.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2</w:t>
            </w:r>
            <w:r w:rsidRPr="00FC4261">
              <w:tab/>
              <w:t>Fideicomiso.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3</w:t>
            </w:r>
            <w:r w:rsidRPr="00FC4261">
              <w:tab/>
              <w:t>Línea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crédito.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4</w:t>
            </w:r>
            <w:r w:rsidRPr="00FC4261">
              <w:tab/>
              <w:t>Cuenta</w:t>
            </w:r>
            <w:r>
              <w:t xml:space="preserve"> </w:t>
            </w:r>
            <w:r w:rsidRPr="00FC4261">
              <w:t>referenciada</w:t>
            </w:r>
            <w:r>
              <w:t xml:space="preserve"> </w:t>
            </w:r>
            <w:r w:rsidRPr="00FC4261">
              <w:t>(depósito</w:t>
            </w:r>
            <w:r>
              <w:t xml:space="preserve"> </w:t>
            </w:r>
            <w:r w:rsidRPr="00FC4261">
              <w:t>referenciado).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5</w:t>
            </w:r>
            <w:r w:rsidRPr="00FC4261">
              <w:tab/>
              <w:t>Prenda.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6</w:t>
            </w:r>
            <w:r w:rsidRPr="00FC4261">
              <w:tab/>
              <w:t>Hipoteca.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7</w:t>
            </w:r>
            <w:r w:rsidRPr="00FC4261">
              <w:tab/>
              <w:t>Títulos</w:t>
            </w:r>
            <w:r>
              <w:t xml:space="preserve"> </w:t>
            </w:r>
            <w:r w:rsidRPr="00FC4261">
              <w:t>valor.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t>8</w:t>
            </w:r>
            <w:r w:rsidRPr="00FC4261">
              <w:tab/>
              <w:t>Carteras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créditos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propio</w:t>
            </w:r>
            <w:r>
              <w:t xml:space="preserve"> </w:t>
            </w:r>
            <w:r w:rsidRPr="00FC4261">
              <w:t>contribuyente.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INST.</w:t>
            </w:r>
            <w:r>
              <w:t xml:space="preserve"> </w:t>
            </w:r>
            <w:r w:rsidRPr="00FC4261">
              <w:t>EMISORA.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institución</w:t>
            </w:r>
            <w:r>
              <w:t xml:space="preserve"> </w:t>
            </w:r>
            <w:r w:rsidRPr="00FC4261">
              <w:t>emisora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cuenta,</w:t>
            </w:r>
            <w:r>
              <w:t xml:space="preserve"> </w:t>
            </w:r>
            <w:r w:rsidRPr="00FC4261">
              <w:t>autorizada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SAT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emitir</w:t>
            </w:r>
            <w:r>
              <w:t xml:space="preserve"> </w:t>
            </w:r>
            <w:r w:rsidRPr="00FC4261">
              <w:t>Cuentas</w:t>
            </w:r>
            <w:r>
              <w:t xml:space="preserve"> </w:t>
            </w:r>
            <w:r w:rsidRPr="00FC4261">
              <w:t>Aduaneras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siguiente: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1.-</w:t>
            </w:r>
            <w:r>
              <w:t xml:space="preserve"> </w:t>
            </w:r>
            <w:r w:rsidRPr="00FC4261">
              <w:t>BBVA</w:t>
            </w:r>
            <w:r>
              <w:t xml:space="preserve"> </w:t>
            </w:r>
            <w:r w:rsidRPr="00FC4261">
              <w:t>Bancomer,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2.-</w:t>
            </w:r>
            <w:r>
              <w:t xml:space="preserve"> </w:t>
            </w:r>
            <w:r w:rsidRPr="00FC4261">
              <w:t>Banco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3.-</w:t>
            </w:r>
            <w:r>
              <w:t xml:space="preserve"> </w:t>
            </w:r>
            <w:r w:rsidRPr="00FC4261">
              <w:t>Banco</w:t>
            </w:r>
            <w:r>
              <w:t xml:space="preserve"> </w:t>
            </w:r>
            <w:r w:rsidRPr="00FC4261">
              <w:t>HSBC,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4.-</w:t>
            </w:r>
            <w:r>
              <w:t xml:space="preserve"> </w:t>
            </w:r>
            <w:r w:rsidRPr="00FC4261">
              <w:t>Bursamex,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5.-</w:t>
            </w:r>
            <w:r>
              <w:t xml:space="preserve"> </w:t>
            </w:r>
            <w:r w:rsidRPr="00FC4261">
              <w:t>Operadora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Bolsa,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6.-</w:t>
            </w:r>
            <w:r>
              <w:t xml:space="preserve"> </w:t>
            </w:r>
            <w:r w:rsidRPr="00FC4261">
              <w:t>Vector</w:t>
            </w:r>
            <w:r>
              <w:t xml:space="preserve"> </w:t>
            </w:r>
            <w:r w:rsidRPr="00FC4261">
              <w:t>Casa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Bolsa,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garantía.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válida</w:t>
            </w:r>
            <w:r>
              <w:t xml:space="preserve"> </w:t>
            </w:r>
            <w:r w:rsidRPr="00FC4261">
              <w:t>anterior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igual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cuentas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</w:t>
            </w:r>
            <w:r>
              <w:t xml:space="preserve"> </w:t>
            </w:r>
            <w:r w:rsidRPr="00FC4261">
              <w:t>globales,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intervalo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tiempo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mayor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6</w:t>
            </w:r>
            <w:r>
              <w:t xml:space="preserve"> </w:t>
            </w:r>
            <w:r w:rsidRPr="00FC4261">
              <w:t>meses.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NUMERO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CUENTA.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</w:t>
            </w:r>
            <w:r>
              <w:t xml:space="preserve"> </w:t>
            </w:r>
            <w:r w:rsidRPr="00FC4261">
              <w:t>asignado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institución</w:t>
            </w:r>
            <w:r>
              <w:t xml:space="preserve"> </w:t>
            </w:r>
            <w:r w:rsidRPr="00FC4261">
              <w:t>emisora.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FOLIO</w:t>
            </w:r>
            <w:r>
              <w:t xml:space="preserve"> </w:t>
            </w:r>
            <w:r w:rsidRPr="00FC4261">
              <w:t>CONSTANCIA.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Folio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garantía.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único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institución</w:t>
            </w:r>
            <w:r>
              <w:t xml:space="preserve"> </w:t>
            </w:r>
            <w:r w:rsidRPr="00FC4261">
              <w:t>emisora.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cero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dejarse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blanco.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TOTAL</w:t>
            </w:r>
            <w:r>
              <w:t xml:space="preserve"> </w:t>
            </w:r>
            <w:r w:rsidRPr="00FC4261">
              <w:t>DEPOSITO.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PRECIO</w:t>
            </w:r>
            <w:r>
              <w:t xml:space="preserve"> </w:t>
            </w:r>
            <w:r w:rsidRPr="00FC4261">
              <w:t>ESTIMADO.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Precio</w:t>
            </w:r>
            <w:r>
              <w:t xml:space="preserve"> </w:t>
            </w:r>
            <w:r w:rsidRPr="00FC4261">
              <w:t>estimado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aplique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están</w:t>
            </w:r>
            <w:r>
              <w:t xml:space="preserve"> </w:t>
            </w:r>
            <w:r w:rsidRPr="00FC4261">
              <w:t>importando.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8.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CANT.</w:t>
            </w:r>
            <w:r>
              <w:t xml:space="preserve"> </w:t>
            </w:r>
            <w:r w:rsidRPr="00FC4261">
              <w:t>U.M.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EST.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unidades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precio</w:t>
            </w:r>
            <w:r>
              <w:t xml:space="preserve"> </w:t>
            </w:r>
            <w:r w:rsidRPr="00FC4261">
              <w:t>estimado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declarada.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DETERMINACION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Y/O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PAGO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CONTRIBUCIONES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POR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APLICACION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ARTICULOS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2.5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T-MEC,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14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TLCAELC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PARTIDA)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VALOR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ORIGINARIAS.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resulte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sumar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introducido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diferimiento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aranceles,</w:t>
            </w:r>
            <w:r>
              <w:t xml:space="preserve"> </w:t>
            </w:r>
            <w:r w:rsidRPr="00FC4261">
              <w:t>sobre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realizado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cálculo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IGI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adeuda.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MONTO</w:t>
            </w:r>
            <w:r>
              <w:t xml:space="preserve"> </w:t>
            </w:r>
            <w:r w:rsidRPr="00FC4261">
              <w:t>IGI.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resulte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sumar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IGI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originarias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introducido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diferimiento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aranceles.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spacing w:after="84" w:line="230" w:lineRule="exact"/>
              <w:ind w:firstLine="0"/>
            </w:pPr>
            <w:r w:rsidRPr="00FC4261">
              <w:t>NOTA: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determinación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aplicación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2.5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T-MEC,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Decisión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15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TLCAELC</w:t>
            </w:r>
            <w:r>
              <w:t xml:space="preserve"> </w:t>
            </w:r>
            <w:r w:rsidRPr="00FC4261">
              <w:t>resulte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saldo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asentar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derecha,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columnas</w:t>
            </w:r>
            <w:r>
              <w:t xml:space="preserve"> </w:t>
            </w:r>
            <w:r w:rsidRPr="00FC4261">
              <w:t>correspondientes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aprovechamiento,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importe,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aplique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partida</w:t>
            </w:r>
            <w:r>
              <w:t xml:space="preserve"> </w:t>
            </w:r>
            <w:r w:rsidRPr="00FC4261">
              <w:t>(P),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after="84" w:line="23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suma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importes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todas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fracciones,</w:t>
            </w:r>
            <w:r>
              <w:t xml:space="preserve"> </w:t>
            </w:r>
            <w:r w:rsidRPr="00FC4261">
              <w:t>determinados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2.5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T-MEC,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Decisión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15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TLCAELC,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declarados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cuadro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liquidación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lastRenderedPageBreak/>
              <w:t>OBSERVACIONES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PARTIDA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  <w:jc w:val="left"/>
            </w:pPr>
            <w:r w:rsidRPr="00FC4261">
              <w:t>OBSERVACIONES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PARTIDA.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requiera</w:t>
            </w:r>
            <w:r>
              <w:t xml:space="preserve"> </w:t>
            </w:r>
            <w:r w:rsidRPr="00FC4261">
              <w:t>algún</w:t>
            </w:r>
            <w:r>
              <w:t xml:space="preserve"> </w:t>
            </w:r>
            <w:r w:rsidRPr="00FC4261">
              <w:t>dato</w:t>
            </w:r>
            <w:r>
              <w:t xml:space="preserve"> </w:t>
            </w:r>
            <w:r w:rsidRPr="00FC4261">
              <w:t>adicional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pedimento.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ya</w:t>
            </w:r>
            <w:r>
              <w:t xml:space="preserve"> </w:t>
            </w:r>
            <w:r w:rsidRPr="00FC4261">
              <w:t>citados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alguno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pedimento.</w:t>
            </w:r>
          </w:p>
          <w:p w:rsidR="005360AA" w:rsidRPr="00FC4261" w:rsidRDefault="005360AA" w:rsidP="00275C98">
            <w:pPr>
              <w:pStyle w:val="texto0"/>
              <w:spacing w:after="84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utilizarse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A1,</w:t>
            </w:r>
            <w:r>
              <w:t xml:space="preserve"> </w:t>
            </w:r>
            <w:r w:rsidRPr="00FC4261">
              <w:t>VF,</w:t>
            </w:r>
            <w:r>
              <w:t xml:space="preserve"> </w:t>
            </w:r>
            <w:r w:rsidRPr="00FC4261">
              <w:t>VU,</w:t>
            </w:r>
            <w:r>
              <w:t xml:space="preserve"> </w:t>
            </w:r>
            <w:r w:rsidRPr="00FC4261">
              <w:t>C1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F5,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rectificaciones</w:t>
            </w:r>
            <w:r>
              <w:t xml:space="preserve"> </w:t>
            </w:r>
            <w:r w:rsidRPr="00FC4261">
              <w:t>tramitadas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R1,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RECTIFICACIONES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original,</w:t>
            </w:r>
            <w:r>
              <w:t xml:space="preserve"> </w:t>
            </w:r>
            <w:r w:rsidRPr="00FC4261">
              <w:t>integrado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quince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corresponden</w:t>
            </w:r>
            <w:r>
              <w:t xml:space="preserve"> </w:t>
            </w:r>
            <w:r w:rsidRPr="00FC4261">
              <w:t>a: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2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2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4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promovido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original.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7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consecutivo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</w:t>
            </w:r>
            <w:r>
              <w:t xml:space="preserve"> </w:t>
            </w:r>
            <w:r w:rsidRPr="00FC4261">
              <w:t>original.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separado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espacios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blanco.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CVE.</w:t>
            </w:r>
            <w:r>
              <w:t xml:space="preserve"> </w:t>
            </w:r>
            <w:r w:rsidRPr="00FC4261">
              <w:t>PEDIM.</w:t>
            </w:r>
            <w:r>
              <w:t xml:space="preserve"> </w:t>
            </w:r>
            <w:r w:rsidRPr="00FC4261">
              <w:t>ORIGINAL.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declarado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presentación</w:t>
            </w:r>
            <w:r>
              <w:t xml:space="preserve"> </w:t>
            </w:r>
            <w:r w:rsidRPr="00FC4261">
              <w:t>ante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CVE.</w:t>
            </w:r>
            <w:r>
              <w:t xml:space="preserve"> </w:t>
            </w:r>
            <w:r w:rsidRPr="00FC4261">
              <w:t>PEDIM.</w:t>
            </w:r>
            <w:r>
              <w:t xml:space="preserve"> </w:t>
            </w:r>
            <w:r w:rsidRPr="00FC4261">
              <w:t>RECT.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rectificar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Anexo,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presentación</w:t>
            </w:r>
            <w:r>
              <w:t xml:space="preserve"> </w:t>
            </w:r>
            <w:r w:rsidRPr="00FC4261">
              <w:t>ante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No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permitirá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rectificación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implique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régimen.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FECHA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RECT.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Declaración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pretende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correspondientes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rectificación,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declararse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siguiente</w:t>
            </w:r>
            <w:r>
              <w:t xml:space="preserve"> </w:t>
            </w:r>
            <w:r w:rsidRPr="00FC4261">
              <w:t>formato</w:t>
            </w:r>
            <w:r>
              <w:t xml:space="preserve"> </w:t>
            </w:r>
            <w:r w:rsidRPr="00FC4261">
              <w:t>DD/MM/AAAA.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DIFERENCIAS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CONTRIBUCIONES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(NIVEL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PEDIMENTO)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CONCEPTO.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Descripción</w:t>
            </w:r>
            <w:r>
              <w:t xml:space="preserve"> </w:t>
            </w:r>
            <w:r w:rsidRPr="00FC4261">
              <w:t>abreviada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surgido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F.P.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DIFERENCIA.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total,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EFECTIVO.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efectivo.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OTROS.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Es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importe</w:t>
            </w:r>
            <w:r>
              <w:t xml:space="preserve"> </w:t>
            </w:r>
            <w:r w:rsidRPr="00FC4261">
              <w:t>total,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formas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efectivo.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DIF.</w:t>
            </w:r>
            <w:r>
              <w:t xml:space="preserve"> </w:t>
            </w:r>
            <w:r w:rsidRPr="00FC4261">
              <w:t>TOTALES.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suma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conceptos</w:t>
            </w:r>
            <w:r>
              <w:t xml:space="preserve"> </w:t>
            </w:r>
            <w:r w:rsidRPr="00FC4261">
              <w:t>anteriores.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NOTA: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rectificación</w:t>
            </w:r>
            <w:r>
              <w:t xml:space="preserve"> </w:t>
            </w:r>
            <w:r w:rsidRPr="00FC4261">
              <w:t>resulten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favor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contribuyente,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dichas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anotarse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renglón,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claves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correspondientes,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Apéndices</w:t>
            </w:r>
            <w:r>
              <w:t xml:space="preserve"> </w:t>
            </w:r>
            <w:r w:rsidRPr="00FC4261">
              <w:t>12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Anexo</w:t>
            </w:r>
            <w:r>
              <w:t xml:space="preserve"> </w:t>
            </w:r>
            <w:r w:rsidRPr="00FC4261">
              <w:t>22.</w:t>
            </w:r>
            <w:r>
              <w:t xml:space="preserve"> </w:t>
            </w:r>
            <w:r w:rsidRPr="00FC4261">
              <w:t>Estas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adicionarse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diferencias</w:t>
            </w:r>
            <w:r>
              <w:t xml:space="preserve"> </w:t>
            </w:r>
            <w:r w:rsidRPr="00FC4261">
              <w:t>totales.</w:t>
            </w:r>
          </w:p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PRUEBA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SUFICIENTE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PAIS</w:t>
            </w:r>
            <w:r>
              <w:t xml:space="preserve"> </w:t>
            </w:r>
            <w:r w:rsidRPr="00FC4261">
              <w:t>DESTINO.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exporta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  <w:r>
              <w:t xml:space="preserve"> </w:t>
            </w:r>
            <w:r w:rsidRPr="00FC4261">
              <w:t>(Estados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Canadá).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NUM.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EUA/CAN.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PRUEBA</w:t>
            </w:r>
            <w:r>
              <w:t xml:space="preserve"> </w:t>
            </w:r>
            <w:r w:rsidRPr="00FC4261">
              <w:t>SUFICIENTE.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siguiente: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lastRenderedPageBreak/>
              <w:t>1.</w:t>
            </w:r>
            <w:r>
              <w:t xml:space="preserve"> </w:t>
            </w:r>
            <w:r w:rsidRPr="00FC4261">
              <w:t>Copia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recibo,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compruebe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Canadá.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2.</w:t>
            </w:r>
            <w:r>
              <w:t xml:space="preserve"> </w:t>
            </w:r>
            <w:r w:rsidRPr="00FC4261">
              <w:t>Copia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conste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éste</w:t>
            </w:r>
            <w:r>
              <w:t xml:space="preserve"> </w:t>
            </w:r>
            <w:r w:rsidRPr="00FC4261">
              <w:t>fue</w:t>
            </w:r>
            <w:r>
              <w:t xml:space="preserve"> </w:t>
            </w:r>
            <w:r w:rsidRPr="00FC4261">
              <w:t>recibido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autoridad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3.</w:t>
            </w:r>
            <w:r>
              <w:t xml:space="preserve"> </w:t>
            </w:r>
            <w:r w:rsidRPr="00FC4261">
              <w:t>Copia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resolución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autoridad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Canadá,</w:t>
            </w:r>
            <w:r>
              <w:t xml:space="preserve"> </w:t>
            </w:r>
            <w:r w:rsidRPr="00FC4261">
              <w:t>respecto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4.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escrito</w:t>
            </w:r>
            <w:r>
              <w:t xml:space="preserve"> </w:t>
            </w:r>
            <w:r w:rsidRPr="00FC4261">
              <w:t>firmado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legal.</w:t>
            </w:r>
          </w:p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5.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escrito</w:t>
            </w:r>
            <w:r>
              <w:t xml:space="preserve"> </w:t>
            </w:r>
            <w:r w:rsidRPr="00FC4261">
              <w:t>firmado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protesta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decir</w:t>
            </w:r>
            <w:r>
              <w:t xml:space="preserve"> </w:t>
            </w:r>
            <w:r w:rsidRPr="00FC4261">
              <w:t>verdad,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persona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legal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base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información</w:t>
            </w:r>
            <w:r>
              <w:t xml:space="preserve"> </w:t>
            </w:r>
            <w:r w:rsidRPr="00FC4261">
              <w:t>proporcionada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legal.</w:t>
            </w:r>
          </w:p>
        </w:tc>
      </w:tr>
    </w:tbl>
    <w:p w:rsidR="005360AA" w:rsidRPr="00FC4261" w:rsidRDefault="005360AA" w:rsidP="005360AA">
      <w:pPr>
        <w:pStyle w:val="texto0"/>
        <w:spacing w:after="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2"/>
        <w:gridCol w:w="18"/>
        <w:gridCol w:w="2940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4"/>
            <w:noWrap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ENCABEZADO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DETERMINACION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CONTRIBUCIONES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PARTIDA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COMPLEMENTARIOS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AMPARO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ARTICULO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2.5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T-MEC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Para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partidas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continuación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mencionan,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posición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encuentran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encabezado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determinación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partida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formato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SEC.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secuencia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declaró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retorno.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FRACCION.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Fracción</w:t>
            </w:r>
            <w:r>
              <w:t xml:space="preserve"> </w:t>
            </w:r>
            <w:r w:rsidRPr="00FC4261">
              <w:t>arancelaria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</w:t>
            </w:r>
            <w:r>
              <w:t xml:space="preserve"> </w:t>
            </w:r>
            <w:r w:rsidRPr="00FC4261">
              <w:t>aplicable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bien</w:t>
            </w:r>
            <w:r>
              <w:t xml:space="preserve"> </w:t>
            </w:r>
            <w:r w:rsidRPr="00FC4261">
              <w:t>final,</w:t>
            </w:r>
            <w:r>
              <w:t xml:space="preserve"> </w:t>
            </w:r>
            <w:r w:rsidRPr="00FC4261">
              <w:t>declarado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retorno,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exporta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VALOR</w:t>
            </w:r>
            <w:r>
              <w:t xml:space="preserve"> </w:t>
            </w:r>
            <w:r w:rsidRPr="00FC4261">
              <w:t>MERC.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ORIG.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resulte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sumar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introducido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diferimiento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aranceles,</w:t>
            </w:r>
            <w:r>
              <w:t xml:space="preserve"> </w:t>
            </w:r>
            <w:r w:rsidRPr="00FC4261">
              <w:t>sobre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realizado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cálculo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IGI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adeuda.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MONTO</w:t>
            </w:r>
            <w:r>
              <w:t xml:space="preserve"> </w:t>
            </w:r>
            <w:r w:rsidRPr="00FC4261">
              <w:t>IGI.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resulte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sumar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IGI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introducido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diferimiento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aranceles,</w:t>
            </w:r>
            <w:r>
              <w:t xml:space="preserve"> </w:t>
            </w:r>
            <w:r w:rsidRPr="00FC4261">
              <w:t>considerando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determinados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extranjera,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TOTAL</w:t>
            </w:r>
            <w:r>
              <w:t xml:space="preserve"> </w:t>
            </w:r>
            <w:r w:rsidRPr="00FC4261">
              <w:t>ARAN.</w:t>
            </w:r>
            <w:r>
              <w:t xml:space="preserve"> </w:t>
            </w:r>
            <w:r w:rsidRPr="00FC4261">
              <w:t>EUA/CAN.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bien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exportado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retornado</w:t>
            </w:r>
            <w:r>
              <w:t xml:space="preserve"> </w:t>
            </w:r>
            <w:r w:rsidRPr="00FC4261">
              <w:t>posteriormente,</w:t>
            </w:r>
            <w:r>
              <w:t xml:space="preserve"> </w:t>
            </w:r>
            <w:r w:rsidRPr="00FC4261">
              <w:t>aplicando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términos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20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CFF</w:t>
            </w:r>
            <w:r>
              <w:t xml:space="preserve"> </w:t>
            </w:r>
            <w:r w:rsidRPr="00FC4261">
              <w:t>vigente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determinación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impuestos.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MONTO</w:t>
            </w:r>
            <w:r>
              <w:t xml:space="preserve"> </w:t>
            </w:r>
            <w:r w:rsidRPr="00FC4261">
              <w:t>EXENTO.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determinado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declarado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(monto</w:t>
            </w:r>
            <w:r>
              <w:t xml:space="preserve"> </w:t>
            </w:r>
            <w:r w:rsidRPr="00FC4261">
              <w:t>IGI)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igual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menor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determinado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5</w:t>
            </w:r>
            <w:r>
              <w:t xml:space="preserve"> </w:t>
            </w:r>
            <w:r w:rsidRPr="00FC4261">
              <w:t>(ARAN.</w:t>
            </w:r>
            <w:r>
              <w:t xml:space="preserve"> </w:t>
            </w:r>
            <w:r w:rsidRPr="00FC4261">
              <w:t>EUA/CAN),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nunca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inferior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  <w:noWrap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7.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F.P.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8.</w:t>
            </w:r>
          </w:p>
        </w:tc>
        <w:tc>
          <w:tcPr>
            <w:tcW w:w="2958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IMPORTE.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declarada.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4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Para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partidas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continuación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mencionan,</w:t>
            </w:r>
            <w:r>
              <w:t xml:space="preserve"> </w:t>
            </w:r>
            <w:r w:rsidRPr="00FC4261">
              <w:t>tantas</w:t>
            </w:r>
            <w:r>
              <w:t xml:space="preserve"> </w:t>
            </w:r>
            <w:r w:rsidRPr="00FC4261">
              <w:t>veces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necesario,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secuencia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fracción,</w:t>
            </w:r>
            <w:r>
              <w:t xml:space="preserve"> </w:t>
            </w:r>
            <w:r w:rsidRPr="00FC4261">
              <w:t>declarada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sub-bloque</w:t>
            </w:r>
            <w:r>
              <w:t xml:space="preserve"> </w:t>
            </w:r>
            <w:r w:rsidRPr="00FC4261">
              <w:t>anterior.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gridSpan w:val="2"/>
          </w:tcPr>
          <w:p w:rsidR="005360AA" w:rsidRPr="00FC4261" w:rsidRDefault="005360AA" w:rsidP="00275C98">
            <w:pPr>
              <w:pStyle w:val="texto0"/>
              <w:spacing w:after="86"/>
              <w:ind w:firstLine="0"/>
              <w:rPr>
                <w:b/>
              </w:rPr>
            </w:pPr>
            <w:r w:rsidRPr="00FC4261">
              <w:rPr>
                <w:b/>
              </w:rPr>
              <w:t>9.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UMT.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after="86"/>
              <w:ind w:firstLine="0"/>
            </w:pP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tarifa</w:t>
            </w:r>
            <w:r>
              <w:t xml:space="preserve"> </w:t>
            </w:r>
            <w:r w:rsidRPr="00FC4261">
              <w:t>utilizada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esos</w:t>
            </w:r>
            <w:r>
              <w:t xml:space="preserve"> </w:t>
            </w:r>
            <w:r w:rsidRPr="00FC4261">
              <w:t>países.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gridSpan w:val="2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10.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CANTIDAD</w:t>
            </w:r>
            <w:r>
              <w:t xml:space="preserve"> </w:t>
            </w:r>
            <w:r w:rsidRPr="00FC4261">
              <w:t>UMT.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cantidad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tarifa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utilizada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esos</w:t>
            </w:r>
            <w:r>
              <w:t xml:space="preserve"> </w:t>
            </w:r>
            <w:r w:rsidRPr="00FC4261">
              <w:t>países.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gridSpan w:val="2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en-US"/>
              </w:rPr>
            </w:pPr>
            <w:r w:rsidRPr="00FC4261">
              <w:rPr>
                <w:b/>
                <w:lang w:val="en-US"/>
              </w:rPr>
              <w:t>11.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lang w:val="en-US"/>
              </w:rPr>
            </w:pPr>
            <w:proofErr w:type="spellStart"/>
            <w:r w:rsidRPr="00FC4261">
              <w:rPr>
                <w:lang w:val="en-US"/>
              </w:rPr>
              <w:t>FRACC</w:t>
            </w:r>
            <w:proofErr w:type="spellEnd"/>
            <w:r w:rsidRPr="00FC426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FC4261">
              <w:rPr>
                <w:lang w:val="en-US"/>
              </w:rPr>
              <w:t>EUA</w:t>
            </w:r>
            <w:proofErr w:type="spellEnd"/>
            <w:r w:rsidRPr="00FC4261">
              <w:rPr>
                <w:lang w:val="en-US"/>
              </w:rPr>
              <w:t>/CAN.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arancelaria</w:t>
            </w:r>
            <w:r>
              <w:t xml:space="preserve"> </w:t>
            </w:r>
            <w:r w:rsidRPr="00FC4261">
              <w:t>aplicable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bien</w:t>
            </w:r>
            <w:r>
              <w:t xml:space="preserve"> </w:t>
            </w:r>
            <w:r w:rsidRPr="00FC4261">
              <w:t>final</w:t>
            </w:r>
            <w:r>
              <w:t xml:space="preserve"> </w:t>
            </w:r>
            <w:r w:rsidRPr="00FC4261">
              <w:t>importado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gridSpan w:val="2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12.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TASA</w:t>
            </w:r>
            <w:r>
              <w:t xml:space="preserve"> </w:t>
            </w:r>
            <w:r w:rsidRPr="00FC4261">
              <w:t>EUA/CAN.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tasa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aplicada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bien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0" w:type="dxa"/>
            <w:gridSpan w:val="2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en-US"/>
              </w:rPr>
            </w:pPr>
            <w:r w:rsidRPr="00FC4261">
              <w:rPr>
                <w:b/>
                <w:lang w:val="en-US"/>
              </w:rPr>
              <w:t>13.</w:t>
            </w:r>
          </w:p>
        </w:tc>
        <w:tc>
          <w:tcPr>
            <w:tcW w:w="2940" w:type="dxa"/>
          </w:tcPr>
          <w:p w:rsidR="005360AA" w:rsidRPr="00FC4261" w:rsidRDefault="005360AA" w:rsidP="00275C98">
            <w:pPr>
              <w:pStyle w:val="texto0"/>
              <w:ind w:firstLine="0"/>
              <w:rPr>
                <w:lang w:val="en-US"/>
              </w:rPr>
            </w:pPr>
            <w:proofErr w:type="spellStart"/>
            <w:r w:rsidRPr="00FC4261">
              <w:rPr>
                <w:lang w:val="en-US"/>
              </w:rPr>
              <w:t>ARAN</w:t>
            </w:r>
            <w:proofErr w:type="spellEnd"/>
            <w:r w:rsidRPr="00FC426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FC4261">
              <w:rPr>
                <w:lang w:val="en-US"/>
              </w:rPr>
              <w:t>EUA</w:t>
            </w:r>
            <w:proofErr w:type="spellEnd"/>
            <w:r w:rsidRPr="00FC4261">
              <w:rPr>
                <w:lang w:val="en-US"/>
              </w:rPr>
              <w:t>/CAN.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pagado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Canadá,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bien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exportado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retornado</w:t>
            </w:r>
            <w:r>
              <w:t xml:space="preserve"> </w:t>
            </w:r>
            <w:r w:rsidRPr="00FC4261">
              <w:t>posteriormente.</w:t>
            </w:r>
            <w:r>
              <w:t xml:space="preserve"> </w:t>
            </w:r>
            <w:r w:rsidRPr="00FC4261">
              <w:t>Este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señalarse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importación.</w:t>
            </w:r>
          </w:p>
        </w:tc>
      </w:tr>
    </w:tbl>
    <w:p w:rsidR="005360AA" w:rsidRPr="00FC4261" w:rsidRDefault="005360AA" w:rsidP="005360AA">
      <w:pPr>
        <w:pStyle w:val="texto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5"/>
        <w:gridCol w:w="2815"/>
        <w:gridCol w:w="534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  <w:noWrap/>
          </w:tcPr>
          <w:p w:rsidR="005360AA" w:rsidRPr="00FC4261" w:rsidRDefault="005360AA" w:rsidP="00275C98">
            <w:pPr>
              <w:pStyle w:val="texto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ENCABEZADO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DETERMINACION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CONTRIBUCIONES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NIVEL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PARTIDA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COMPLEMENTARIOS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AMPARO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ARTICULOS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14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TLCAELC</w:t>
            </w:r>
          </w:p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Para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partidas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declarar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continuación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mencionan,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posición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encuentran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encabezado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determinación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nivel</w:t>
            </w:r>
            <w:r>
              <w:t xml:space="preserve"> </w:t>
            </w:r>
            <w:r w:rsidRPr="00FC4261">
              <w:t>partida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formato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1.</w:t>
            </w:r>
          </w:p>
        </w:tc>
        <w:tc>
          <w:tcPr>
            <w:tcW w:w="2815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SEC.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secuencia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2.</w:t>
            </w:r>
          </w:p>
        </w:tc>
        <w:tc>
          <w:tcPr>
            <w:tcW w:w="2815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FRACCION.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Fracción</w:t>
            </w:r>
            <w:r>
              <w:t xml:space="preserve"> </w:t>
            </w:r>
            <w:r w:rsidRPr="00FC4261">
              <w:t>arancelaria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</w:t>
            </w:r>
            <w:r>
              <w:t xml:space="preserve"> </w:t>
            </w:r>
            <w:r w:rsidRPr="00FC4261">
              <w:t>aplicable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bien</w:t>
            </w:r>
            <w:r>
              <w:t xml:space="preserve"> </w:t>
            </w:r>
            <w:r w:rsidRPr="00FC4261">
              <w:t>final,</w:t>
            </w:r>
            <w:r>
              <w:t xml:space="preserve"> </w:t>
            </w:r>
            <w:r w:rsidRPr="00FC4261">
              <w:t>declarado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retorno,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exporta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alguno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miembros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Comunidad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AELC.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3.</w:t>
            </w:r>
          </w:p>
        </w:tc>
        <w:tc>
          <w:tcPr>
            <w:tcW w:w="2815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VALOR</w:t>
            </w:r>
            <w:r>
              <w:t xml:space="preserve"> </w:t>
            </w:r>
            <w:r w:rsidRPr="00FC4261">
              <w:t>MERC.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ORIG.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resulte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sumar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introducido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diferimiento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aranceles,</w:t>
            </w:r>
            <w:r>
              <w:t xml:space="preserve"> </w:t>
            </w:r>
            <w:r w:rsidRPr="00FC4261">
              <w:t>sobre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realizado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cálculo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IGI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adeuda.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4.</w:t>
            </w:r>
          </w:p>
        </w:tc>
        <w:tc>
          <w:tcPr>
            <w:tcW w:w="2815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MONTO</w:t>
            </w:r>
            <w:r>
              <w:t xml:space="preserve"> </w:t>
            </w:r>
            <w:r w:rsidRPr="00FC4261">
              <w:t>IGI.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monto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resulte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sumar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IGI</w:t>
            </w:r>
            <w:r>
              <w:t xml:space="preserve"> </w:t>
            </w:r>
            <w:r w:rsidRPr="00FC4261">
              <w:t>correspondiente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originarias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introducido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diferimiento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aranceles.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5.</w:t>
            </w:r>
          </w:p>
        </w:tc>
        <w:tc>
          <w:tcPr>
            <w:tcW w:w="2815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F.P.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13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  <w:r w:rsidRPr="00FC4261">
              <w:rPr>
                <w:b/>
              </w:rPr>
              <w:t>6.</w:t>
            </w:r>
          </w:p>
        </w:tc>
        <w:tc>
          <w:tcPr>
            <w:tcW w:w="2815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IMPORTE.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Importe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liquidar,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declarada.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  <w:rPr>
                <w:b/>
              </w:rPr>
            </w:pP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DISTRIBUCION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COPIAS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presentará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ejemplar,</w:t>
            </w:r>
            <w:r>
              <w:t xml:space="preserve"> </w:t>
            </w:r>
            <w:r w:rsidRPr="00FC4261">
              <w:t>destinado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Exportador.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inferior</w:t>
            </w:r>
            <w:r>
              <w:t xml:space="preserve"> </w:t>
            </w:r>
            <w:r w:rsidRPr="00FC4261">
              <w:t>derecha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llevar</w:t>
            </w:r>
            <w:r>
              <w:t xml:space="preserve"> </w:t>
            </w:r>
            <w:r w:rsidRPr="00FC4261">
              <w:t>impresa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leyenda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siguiente: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Destino/origen:</w:t>
            </w:r>
            <w:r>
              <w:t xml:space="preserve"> </w:t>
            </w:r>
            <w:r w:rsidRPr="00FC4261">
              <w:t>interior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Destino/origen: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fronteriza.</w:t>
            </w:r>
          </w:p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Destino/origen: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fronteriza.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Cuando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destino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interior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país,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imprimirá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blanca,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franjas</w:t>
            </w:r>
            <w:r>
              <w:t xml:space="preserve"> </w:t>
            </w:r>
            <w:r w:rsidRPr="00FC4261">
              <w:t>fronterizas,</w:t>
            </w:r>
            <w:r>
              <w:t xml:space="preserve"> </w:t>
            </w:r>
            <w:r w:rsidRPr="00FC4261">
              <w:t>amarilla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fronteriza,</w:t>
            </w:r>
            <w:r>
              <w:t xml:space="preserve"> </w:t>
            </w:r>
            <w:r w:rsidRPr="00FC4261">
              <w:t>verde.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En</w:t>
            </w:r>
            <w:r>
              <w:t xml:space="preserve"> </w:t>
            </w:r>
            <w:r w:rsidRPr="00FC4261">
              <w:t>ningún</w:t>
            </w:r>
            <w:r>
              <w:t xml:space="preserve"> </w:t>
            </w:r>
            <w:r w:rsidRPr="00FC4261">
              <w:t>caso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circular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ejemplar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zona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diferente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color,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blanco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podrá</w:t>
            </w:r>
            <w:r>
              <w:t xml:space="preserve"> </w:t>
            </w:r>
            <w:r w:rsidRPr="00FC4261">
              <w:t>circular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todo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llevar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e.firma</w:t>
            </w:r>
            <w:r>
              <w:t xml:space="preserve"> </w:t>
            </w:r>
            <w:r w:rsidRPr="00FC4261">
              <w:t>expedida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SAT,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leyenda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referencia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mediante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servicio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electrónico,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espacio</w:t>
            </w:r>
            <w:r>
              <w:t xml:space="preserve"> </w:t>
            </w:r>
            <w:r w:rsidRPr="00FC4261">
              <w:t>designado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pie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página</w:t>
            </w:r>
            <w:r>
              <w:t xml:space="preserve"> </w:t>
            </w:r>
            <w:r w:rsidRPr="00FC4261">
              <w:t>descrito</w:t>
            </w:r>
            <w:r>
              <w:t xml:space="preserve"> </w:t>
            </w:r>
            <w:r w:rsidRPr="00FC4261">
              <w:t>anteriormente.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28" w:lineRule="exact"/>
              <w:ind w:firstLine="0"/>
            </w:pPr>
            <w:r w:rsidRPr="00FC4261">
              <w:t>Las</w:t>
            </w:r>
            <w:r>
              <w:t xml:space="preserve"> </w:t>
            </w:r>
            <w:r w:rsidRPr="00FC4261">
              <w:t>claves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códigos</w:t>
            </w:r>
            <w:r>
              <w:t xml:space="preserve"> </w:t>
            </w:r>
            <w:r w:rsidRPr="00FC4261">
              <w:t>internos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utilizar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fines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sistemas</w:t>
            </w:r>
            <w:r>
              <w:t xml:space="preserve"> </w:t>
            </w:r>
            <w:r w:rsidRPr="00FC4261">
              <w:t>SAAI</w:t>
            </w:r>
            <w:r>
              <w:t xml:space="preserve"> </w:t>
            </w:r>
            <w:r w:rsidRPr="00FC4261">
              <w:t>M3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SAAI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instituciones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crédito</w:t>
            </w:r>
            <w:r>
              <w:t xml:space="preserve"> </w:t>
            </w:r>
            <w:r w:rsidRPr="00FC4261">
              <w:t>autorizadas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cobro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aspectos</w:t>
            </w:r>
            <w:r>
              <w:t xml:space="preserve"> </w:t>
            </w:r>
            <w:r w:rsidRPr="00FC4261">
              <w:lastRenderedPageBreak/>
              <w:t>relativos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estadísticas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programas</w:t>
            </w:r>
            <w:r>
              <w:t xml:space="preserve"> </w:t>
            </w:r>
            <w:r w:rsidRPr="00FC4261">
              <w:t>prevalidadores,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contemplados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manuales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SAAI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SAAI</w:t>
            </w:r>
            <w:r>
              <w:t xml:space="preserve"> </w:t>
            </w:r>
            <w:r w:rsidRPr="00FC4261">
              <w:t>M3,</w:t>
            </w:r>
            <w:r>
              <w:t xml:space="preserve"> </w:t>
            </w:r>
            <w:r w:rsidRPr="00FC4261">
              <w:t>siendo</w:t>
            </w:r>
            <w:r>
              <w:t xml:space="preserve"> </w:t>
            </w:r>
            <w:r w:rsidRPr="00FC4261">
              <w:t>éstos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instrumentos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determinarán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claves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utilizar.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  <w:jc w:val="center"/>
            </w:pPr>
            <w:r w:rsidRPr="00FC4261">
              <w:rPr>
                <w:b/>
              </w:rPr>
              <w:lastRenderedPageBreak/>
              <w:t>INSTRUCTIVO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LLENADO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PEDIMENTO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TRANSITO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TRANSBORDO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No.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CAMPO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CONTENIDO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1.</w:t>
            </w:r>
            <w:r>
              <w:t xml:space="preserve"> </w:t>
            </w:r>
            <w:r w:rsidRPr="00FC4261">
              <w:tab/>
              <w:t>NUMERO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Este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integran</w:t>
            </w:r>
            <w:r>
              <w:t xml:space="preserve"> </w:t>
            </w:r>
            <w:r w:rsidRPr="00FC4261">
              <w:t>dos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constituidos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once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total;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primero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campos</w:t>
            </w:r>
            <w:r>
              <w:t xml:space="preserve"> </w:t>
            </w:r>
            <w:r w:rsidRPr="00FC4261">
              <w:t>corresponderá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trate.</w:t>
            </w:r>
            <w:r>
              <w:t xml:space="preserve"> </w:t>
            </w:r>
            <w:r w:rsidRPr="00FC4261">
              <w:t>Si</w:t>
            </w:r>
            <w:r>
              <w:t xml:space="preserve"> </w:t>
            </w:r>
            <w:r w:rsidRPr="00FC4261">
              <w:t>éste</w:t>
            </w:r>
            <w:r>
              <w:t xml:space="preserve"> </w:t>
            </w:r>
            <w:r w:rsidRPr="00FC4261">
              <w:t>requiere</w:t>
            </w:r>
            <w:r>
              <w:t xml:space="preserve"> </w:t>
            </w:r>
            <w:r w:rsidRPr="00FC4261">
              <w:t>menos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cuatro</w:t>
            </w:r>
            <w:r>
              <w:t xml:space="preserve"> </w:t>
            </w:r>
            <w:r w:rsidRPr="00FC4261">
              <w:t>dígitos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antepondrán</w:t>
            </w:r>
            <w:r>
              <w:t xml:space="preserve"> </w:t>
            </w:r>
            <w:r w:rsidRPr="00FC4261">
              <w:t>ceros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completar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campo.</w:t>
            </w:r>
          </w:p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segundo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formará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siete</w:t>
            </w:r>
            <w:r>
              <w:t xml:space="preserve"> </w:t>
            </w:r>
            <w:r w:rsidRPr="00FC4261">
              <w:t>dígitos,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</w:t>
            </w:r>
            <w:r>
              <w:t xml:space="preserve"> </w:t>
            </w:r>
            <w:r w:rsidRPr="00FC4261">
              <w:t>asignada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respecto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tipos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tramite,</w:t>
            </w:r>
            <w:r>
              <w:t xml:space="preserve"> </w:t>
            </w:r>
            <w:r w:rsidRPr="00FC4261">
              <w:t>empezando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progresivo</w:t>
            </w:r>
            <w:r>
              <w:t xml:space="preserve"> </w:t>
            </w:r>
            <w:r w:rsidRPr="00FC4261">
              <w:t>000001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irá</w:t>
            </w:r>
            <w:r>
              <w:t xml:space="preserve"> </w:t>
            </w:r>
            <w:r w:rsidRPr="00FC4261">
              <w:t>antecedido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formulando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2.</w:t>
            </w:r>
            <w:r>
              <w:t xml:space="preserve"> </w:t>
            </w:r>
            <w:r w:rsidRPr="00FC4261">
              <w:tab/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OPERACION.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identifica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operación.</w:t>
            </w:r>
          </w:p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1.-</w:t>
            </w:r>
            <w:r>
              <w:t xml:space="preserve"> </w:t>
            </w:r>
            <w:r w:rsidRPr="00FC4261">
              <w:t>Importación.</w:t>
            </w:r>
          </w:p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2.-</w:t>
            </w:r>
            <w:r>
              <w:t xml:space="preserve"> </w:t>
            </w:r>
            <w:r w:rsidRPr="00FC4261">
              <w:t>Exportación.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  <w:noWrap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3.</w:t>
            </w:r>
            <w:r w:rsidRPr="00FC4261">
              <w:rPr>
                <w:b/>
              </w:rPr>
              <w:tab/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2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R1</w:t>
            </w:r>
            <w:r>
              <w:rPr>
                <w:b/>
              </w:rP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rectificación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transbordo.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4.</w:t>
            </w:r>
            <w:r>
              <w:t xml:space="preserve"> </w:t>
            </w:r>
            <w:r w:rsidRPr="00FC4261">
              <w:tab/>
              <w:t>ADUANA/SECCION</w:t>
            </w:r>
            <w:r>
              <w:t xml:space="preserve"> </w:t>
            </w:r>
            <w:r w:rsidRPr="00FC4261">
              <w:t>ORIGEN.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ADUANA/SECCION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origina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tránsito,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5.</w:t>
            </w:r>
            <w:r>
              <w:t xml:space="preserve"> </w:t>
            </w:r>
            <w:r w:rsidRPr="00FC4261">
              <w:tab/>
              <w:t>ADUANA/SECCION</w:t>
            </w:r>
            <w:r>
              <w:t xml:space="preserve"> </w:t>
            </w:r>
            <w:r w:rsidRPr="00FC4261">
              <w:t>DESTINO.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ADUANA/SECCION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está</w:t>
            </w:r>
            <w:r>
              <w:t xml:space="preserve"> </w:t>
            </w:r>
            <w:r w:rsidRPr="00FC4261">
              <w:t>adscrito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6.</w:t>
            </w:r>
            <w:r>
              <w:t xml:space="preserve"> </w:t>
            </w:r>
            <w:r w:rsidRPr="00FC4261">
              <w:tab/>
              <w:t>PAIS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4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7.</w:t>
            </w:r>
            <w:r>
              <w:t xml:space="preserve"> </w:t>
            </w:r>
            <w:r w:rsidRPr="00FC4261">
              <w:tab/>
              <w:t>T.C.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peso</w:t>
            </w:r>
            <w:r>
              <w:t xml:space="preserve"> </w:t>
            </w:r>
            <w:r w:rsidRPr="00FC4261">
              <w:t>mexicano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respecto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dólar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fiscales,</w:t>
            </w:r>
            <w:r>
              <w:t xml:space="preserve"> </w:t>
            </w:r>
            <w:r w:rsidRPr="00FC4261">
              <w:t>vigentes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56,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83,</w:t>
            </w:r>
            <w:r>
              <w:t xml:space="preserve"> </w:t>
            </w:r>
            <w:r w:rsidRPr="00FC4261">
              <w:t>tercer</w:t>
            </w:r>
            <w:r>
              <w:t xml:space="preserve"> </w:t>
            </w:r>
            <w:r w:rsidRPr="00FC4261">
              <w:t>párrafo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8.</w:t>
            </w:r>
            <w:r>
              <w:t xml:space="preserve"> 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establece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56,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c)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83,</w:t>
            </w:r>
            <w:r>
              <w:t xml:space="preserve"> </w:t>
            </w:r>
            <w:r w:rsidRPr="00FC4261">
              <w:t>tercer</w:t>
            </w:r>
            <w:r>
              <w:t xml:space="preserve"> </w:t>
            </w:r>
            <w:r w:rsidRPr="00FC4261">
              <w:t>párrafo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misma</w:t>
            </w:r>
            <w:r>
              <w:t xml:space="preserve"> </w:t>
            </w:r>
            <w:r w:rsidRPr="00FC4261">
              <w:t>Ley.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9.</w:t>
            </w:r>
            <w:r>
              <w:t xml:space="preserve"> </w:t>
            </w:r>
            <w:r w:rsidRPr="00FC4261">
              <w:tab/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ARRIBO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TRANSITO.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presentación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despacho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destino.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10.</w:t>
            </w:r>
            <w:r>
              <w:t xml:space="preserve"> </w:t>
            </w:r>
            <w:r w:rsidRPr="00FC4261">
              <w:tab/>
              <w:t>IMPORTADOR/DESTINATARIO.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Nombre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razón</w:t>
            </w:r>
            <w:r>
              <w:t xml:space="preserve"> </w:t>
            </w:r>
            <w:r w:rsidRPr="00FC4261">
              <w:t>social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destinatario,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manifestado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  <w:rPr>
                <w:lang w:val="en-US"/>
              </w:rPr>
            </w:pPr>
            <w:r w:rsidRPr="00FC4261">
              <w:rPr>
                <w:b/>
                <w:lang w:val="en-US"/>
              </w:rPr>
              <w:t>11.</w:t>
            </w:r>
            <w:r>
              <w:t xml:space="preserve"> </w:t>
            </w:r>
            <w:r w:rsidRPr="00FC4261">
              <w:tab/>
              <w:t>R.F.C.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IMPORTADOR/DESTINATARIO.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12.</w:t>
            </w:r>
            <w:r>
              <w:t xml:space="preserve"> </w:t>
            </w:r>
            <w:r w:rsidRPr="00FC4261">
              <w:tab/>
              <w:t>DOMICILIO.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domicilio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importador,</w:t>
            </w:r>
            <w:r>
              <w:t xml:space="preserve"> </w:t>
            </w:r>
            <w:r w:rsidRPr="00FC4261">
              <w:t>destinatario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manifestado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lastRenderedPageBreak/>
              <w:t>13.</w:t>
            </w:r>
            <w:r>
              <w:t xml:space="preserve"> </w:t>
            </w:r>
            <w:r w:rsidRPr="00FC4261">
              <w:tab/>
              <w:t>LINEA</w:t>
            </w:r>
            <w:r>
              <w:t xml:space="preserve"> </w:t>
            </w:r>
            <w:r w:rsidRPr="00FC4261">
              <w:t>AEREA</w:t>
            </w:r>
            <w:r>
              <w:t xml:space="preserve"> </w:t>
            </w:r>
            <w:r w:rsidRPr="00FC4261">
              <w:t>(1).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línea</w:t>
            </w:r>
            <w:r>
              <w:t xml:space="preserve"> </w:t>
            </w:r>
            <w:r w:rsidRPr="00FC4261">
              <w:t>aérea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transporta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primer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nacional.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14.</w:t>
            </w:r>
            <w:r>
              <w:t xml:space="preserve"> </w:t>
            </w:r>
            <w:r w:rsidRPr="00FC4261">
              <w:tab/>
              <w:t>No.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VUELO.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vuelo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transportan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primer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nacional.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15.</w:t>
            </w:r>
            <w:r>
              <w:t xml:space="preserve"> </w:t>
            </w:r>
            <w:r w:rsidRPr="00FC4261">
              <w:tab/>
              <w:t>MATRICULA</w:t>
            </w:r>
            <w:r>
              <w:t xml:space="preserve"> </w:t>
            </w:r>
            <w:r w:rsidRPr="00FC4261">
              <w:t>No.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matrícula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aeronave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transporta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carga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primer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nacional.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16.</w:t>
            </w:r>
            <w:r>
              <w:t xml:space="preserve"> </w:t>
            </w:r>
            <w:r w:rsidRPr="00FC4261">
              <w:tab/>
              <w:t>LINEA</w:t>
            </w:r>
            <w:r>
              <w:t xml:space="preserve"> </w:t>
            </w:r>
            <w:r w:rsidRPr="00FC4261">
              <w:t>AEREA</w:t>
            </w:r>
            <w:r>
              <w:t xml:space="preserve"> </w:t>
            </w:r>
            <w:r w:rsidRPr="00FC4261">
              <w:t>(2).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línea</w:t>
            </w:r>
            <w:r>
              <w:t xml:space="preserve"> </w:t>
            </w:r>
            <w:r w:rsidRPr="00FC4261">
              <w:t>aérea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transporta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primer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destino.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  <w:noWrap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17.</w:t>
            </w:r>
            <w:r>
              <w:t xml:space="preserve"> </w:t>
            </w:r>
            <w:r w:rsidRPr="00FC4261">
              <w:tab/>
              <w:t>No.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VUELO.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vuelo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transportan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primer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destino.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18.</w:t>
            </w:r>
            <w:r>
              <w:t xml:space="preserve"> </w:t>
            </w:r>
            <w:r w:rsidRPr="00FC4261">
              <w:tab/>
              <w:t>MATRICULA.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matrícula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aeronave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transporta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carga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primer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destino.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  <w:rPr>
                <w:lang w:val="en-US"/>
              </w:rPr>
            </w:pPr>
            <w:r w:rsidRPr="00FC4261">
              <w:rPr>
                <w:b/>
                <w:lang w:val="en-US"/>
              </w:rPr>
              <w:t>19.</w:t>
            </w:r>
            <w:r>
              <w:t xml:space="preserve"> </w:t>
            </w:r>
            <w:r w:rsidRPr="00FC4261">
              <w:tab/>
              <w:t>R.F.C.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transportista</w:t>
            </w:r>
            <w:r>
              <w:t xml:space="preserve"> </w:t>
            </w:r>
            <w:r w:rsidRPr="00FC4261">
              <w:t>(línea</w:t>
            </w:r>
            <w:r>
              <w:t xml:space="preserve"> </w:t>
            </w:r>
            <w:r w:rsidRPr="00FC4261">
              <w:t>aérea).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20.</w:t>
            </w:r>
            <w:r>
              <w:t xml:space="preserve"> </w:t>
            </w:r>
            <w:r w:rsidRPr="00FC4261">
              <w:tab/>
              <w:t>No.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REGISTRO</w:t>
            </w:r>
            <w:r>
              <w:t xml:space="preserve"> </w:t>
            </w:r>
            <w:r w:rsidRPr="00FC4261">
              <w:t>LOCAL.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registro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asignado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tránsito.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21.</w:t>
            </w:r>
            <w:r>
              <w:t xml:space="preserve"> </w:t>
            </w:r>
            <w:r w:rsidRPr="00FC4261">
              <w:tab/>
              <w:t>DOMICILIO.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domicilio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transportista</w:t>
            </w:r>
            <w:r>
              <w:t xml:space="preserve"> </w:t>
            </w:r>
            <w:r w:rsidRPr="00FC4261">
              <w:t>(línea</w:t>
            </w:r>
            <w:r>
              <w:t xml:space="preserve"> </w:t>
            </w:r>
            <w:r w:rsidRPr="00FC4261">
              <w:t>aérea),</w:t>
            </w:r>
            <w:r>
              <w:t xml:space="preserve"> </w:t>
            </w:r>
            <w:r w:rsidRPr="00FC4261">
              <w:t>tal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manifestado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RFC.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22.</w:t>
            </w:r>
            <w:r>
              <w:t xml:space="preserve"> </w:t>
            </w:r>
            <w:r w:rsidRPr="00FC4261">
              <w:tab/>
              <w:t>VALOR</w:t>
            </w:r>
            <w:r>
              <w:t xml:space="preserve"> </w:t>
            </w:r>
            <w:r w:rsidRPr="00FC4261">
              <w:t>M.E.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monetaria</w:t>
            </w:r>
            <w:r>
              <w:t xml:space="preserve"> </w:t>
            </w:r>
            <w:r w:rsidRPr="00FC4261">
              <w:t>utilizada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facturación.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23.</w:t>
            </w:r>
            <w:r>
              <w:t xml:space="preserve"> </w:t>
            </w:r>
            <w:r w:rsidRPr="00FC4261">
              <w:tab/>
              <w:t>VALOR</w:t>
            </w:r>
            <w:r>
              <w:t xml:space="preserve"> </w:t>
            </w:r>
            <w:r w:rsidRPr="00FC4261">
              <w:t>DLS.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asentadas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extranjera.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24.</w:t>
            </w:r>
            <w:r>
              <w:t xml:space="preserve"> </w:t>
            </w:r>
            <w:r w:rsidRPr="00FC4261">
              <w:tab/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EQUIVALENTES,</w:t>
            </w:r>
            <w:r>
              <w:t xml:space="preserve"> </w:t>
            </w:r>
            <w:r w:rsidRPr="00FC4261">
              <w:t>GUIAS</w:t>
            </w:r>
            <w:r>
              <w:t xml:space="preserve"> </w:t>
            </w:r>
            <w:r w:rsidRPr="00FC4261">
              <w:t>AEREAS.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Cantidad.-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CFDI,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guías</w:t>
            </w:r>
            <w:r>
              <w:t xml:space="preserve"> </w:t>
            </w:r>
            <w:r w:rsidRPr="00FC4261">
              <w:t>aéreas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Números/fechas.-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fecha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CFDI,</w:t>
            </w:r>
            <w:r>
              <w:t xml:space="preserve"> </w:t>
            </w:r>
            <w:r w:rsidRPr="00FC4261">
              <w:t>documentos</w:t>
            </w:r>
            <w:r>
              <w:t xml:space="preserve"> </w:t>
            </w:r>
            <w:r w:rsidRPr="00FC4261">
              <w:t>equivalentes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guías</w:t>
            </w:r>
            <w:r>
              <w:t xml:space="preserve"> </w:t>
            </w:r>
            <w:r w:rsidRPr="00FC4261">
              <w:t>aéreas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amparan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facturación.-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facturación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INCOTERMS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vigentes,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25.</w:t>
            </w:r>
            <w:r>
              <w:t xml:space="preserve"> </w:t>
            </w:r>
            <w:r w:rsidRPr="00FC4261">
              <w:tab/>
              <w:t>PROVEEDOR(ES).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denominación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proveedor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dirección</w:t>
            </w:r>
            <w:r>
              <w:t xml:space="preserve"> </w:t>
            </w:r>
            <w:r w:rsidRPr="00FC4261">
              <w:t>comercial,</w:t>
            </w:r>
            <w:r>
              <w:t xml:space="preserve"> </w:t>
            </w:r>
            <w:r w:rsidRPr="00FC4261">
              <w:t>indicando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Estado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ciudad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  <w:noWrap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26.</w:t>
            </w:r>
            <w:r>
              <w:t xml:space="preserve"> </w:t>
            </w:r>
            <w:r w:rsidRPr="00FC4261">
              <w:tab/>
              <w:t>BULTOS:</w:t>
            </w:r>
            <w:r>
              <w:t xml:space="preserve"> </w:t>
            </w:r>
            <w:r w:rsidRPr="00FC4261">
              <w:t>CANTIDAD/MARCAS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NUMEROS.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cantidad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bultos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contienen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marcas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mismos.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27.</w:t>
            </w:r>
            <w:r>
              <w:t xml:space="preserve"> </w:t>
            </w:r>
            <w:r w:rsidRPr="00FC4261">
              <w:tab/>
              <w:t>DESCRIPCION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MERCANCIAS.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descripción,</w:t>
            </w:r>
            <w:r>
              <w:t xml:space="preserve"> </w:t>
            </w:r>
            <w:r w:rsidRPr="00FC4261">
              <w:t>naturaleza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características</w:t>
            </w:r>
            <w:r>
              <w:t xml:space="preserve"> </w:t>
            </w:r>
            <w:r w:rsidRPr="00FC4261">
              <w:t>técnicas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comerciales</w:t>
            </w:r>
            <w:r>
              <w:t xml:space="preserve"> </w:t>
            </w:r>
            <w:r w:rsidRPr="00FC4261">
              <w:t>necesarias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suficientes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determinar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clasificación</w:t>
            </w:r>
            <w:r>
              <w:t xml:space="preserve"> </w:t>
            </w:r>
            <w:r w:rsidRPr="00FC4261">
              <w:t>arancelaria.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28.</w:t>
            </w:r>
            <w:r>
              <w:t xml:space="preserve"> </w:t>
            </w:r>
            <w:r w:rsidRPr="00FC4261">
              <w:tab/>
              <w:t>PRECIO</w:t>
            </w:r>
            <w:r>
              <w:t xml:space="preserve"> </w:t>
            </w:r>
            <w:r w:rsidRPr="00FC4261">
              <w:t>UNITARIO.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resultado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dividir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cantidad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unidades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comercialización,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29.</w:t>
            </w:r>
            <w:r>
              <w:t xml:space="preserve"> </w:t>
            </w:r>
            <w:r w:rsidRPr="00FC4261">
              <w:tab/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40" w:lineRule="exact"/>
              <w:ind w:left="396" w:hanging="396"/>
              <w:jc w:val="left"/>
            </w:pPr>
            <w:r w:rsidRPr="00FC4261">
              <w:rPr>
                <w:b/>
              </w:rPr>
              <w:t>30.</w:t>
            </w:r>
            <w:r>
              <w:t xml:space="preserve"> </w:t>
            </w:r>
            <w:r w:rsidRPr="00FC4261">
              <w:tab/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unidad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comercialización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7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31.</w:t>
            </w:r>
            <w:r>
              <w:t xml:space="preserve"> </w:t>
            </w:r>
            <w:r w:rsidRPr="00FC4261">
              <w:tab/>
              <w:t>CANTIDAD.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cantidad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unidades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comercialización,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señalado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CFDI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equivalente.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32.</w:t>
            </w:r>
            <w:r w:rsidRPr="00FC4261">
              <w:tab/>
              <w:t>PERMISO(S),</w:t>
            </w:r>
            <w:r>
              <w:t xml:space="preserve"> </w:t>
            </w:r>
            <w:r w:rsidRPr="00FC4261">
              <w:t>AUTORIZACION(ES),</w:t>
            </w:r>
            <w:r>
              <w:t xml:space="preserve"> </w:t>
            </w:r>
            <w:r w:rsidRPr="00FC4261">
              <w:t>IDENTIFICADORES,</w:t>
            </w:r>
            <w:r>
              <w:t xml:space="preserve"> </w:t>
            </w:r>
            <w:r w:rsidRPr="00FC4261">
              <w:t>CLAVE/NUMERO(S)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FIRMA(S).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compruebe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cumplimiento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obligaciones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materia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regulaciones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restricciones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arancelarias,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identificadores</w:t>
            </w:r>
            <w:r>
              <w:rPr>
                <w:b/>
              </w:rP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8</w:t>
            </w:r>
            <w:r>
              <w:t xml:space="preserve"> </w:t>
            </w:r>
            <w:r w:rsidRPr="00FC4261">
              <w:t>y/o</w:t>
            </w:r>
            <w:r>
              <w:rPr>
                <w:b/>
              </w:rPr>
              <w:t xml:space="preserve"> </w:t>
            </w:r>
            <w:r w:rsidRPr="00FC4261">
              <w:t>9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lastRenderedPageBreak/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mencionado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firma</w:t>
            </w:r>
            <w:r>
              <w:t xml:space="preserve"> </w:t>
            </w:r>
            <w:r w:rsidRPr="00FC4261">
              <w:t>electrónica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ocho</w:t>
            </w:r>
            <w:r>
              <w:t xml:space="preserve"> </w:t>
            </w:r>
            <w:r w:rsidRPr="00FC4261">
              <w:t>caracteres,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permiso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certificado</w:t>
            </w:r>
            <w:r>
              <w:t xml:space="preserve"> </w:t>
            </w:r>
            <w:r w:rsidRPr="00FC4261">
              <w:t>proporcionado.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  <w:rPr>
                <w:b/>
              </w:rPr>
            </w:pPr>
            <w:r w:rsidRPr="00FC4261">
              <w:rPr>
                <w:b/>
              </w:rPr>
              <w:lastRenderedPageBreak/>
              <w:t>33.</w:t>
            </w:r>
            <w:r>
              <w:t xml:space="preserve"> </w:t>
            </w:r>
            <w:r w:rsidRPr="00FC4261">
              <w:tab/>
              <w:t>ACUSE</w:t>
            </w:r>
            <w:r>
              <w:t xml:space="preserve"> </w:t>
            </w:r>
            <w:r w:rsidRPr="00FC4261">
              <w:t>ELECTRONICO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Se</w:t>
            </w:r>
            <w:r>
              <w:t xml:space="preserve"> </w:t>
            </w:r>
            <w:r w:rsidRPr="00FC4261">
              <w:t>anotará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acuse</w:t>
            </w:r>
            <w:r>
              <w:t xml:space="preserve"> </w:t>
            </w:r>
            <w:r w:rsidRPr="00FC4261">
              <w:t>electrónico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validación,</w:t>
            </w:r>
            <w:r>
              <w:t xml:space="preserve"> </w:t>
            </w:r>
            <w:r w:rsidRPr="00FC4261">
              <w:t>compuesto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ocho</w:t>
            </w:r>
            <w:r>
              <w:t xml:space="preserve"> </w:t>
            </w:r>
            <w:r w:rsidRPr="00FC4261">
              <w:t>caracteres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comprueba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ha</w:t>
            </w:r>
            <w:r>
              <w:t xml:space="preserve"> </w:t>
            </w:r>
            <w:r w:rsidRPr="00FC4261">
              <w:t>sido</w:t>
            </w:r>
            <w:r>
              <w:t xml:space="preserve"> </w:t>
            </w:r>
            <w:r w:rsidRPr="00FC4261">
              <w:t>validado.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80" w:lineRule="exact"/>
              <w:ind w:left="396" w:hanging="396"/>
              <w:jc w:val="left"/>
            </w:pPr>
            <w:r w:rsidRPr="00FC4261">
              <w:rPr>
                <w:b/>
              </w:rPr>
              <w:t>34.</w:t>
            </w:r>
            <w:r>
              <w:t xml:space="preserve"> </w:t>
            </w:r>
            <w:r w:rsidRPr="00FC4261">
              <w:tab/>
              <w:t>CODIGO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BARRAS.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8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barras</w:t>
            </w:r>
            <w:r>
              <w:t xml:space="preserve"> </w:t>
            </w:r>
            <w:r w:rsidRPr="00FC4261">
              <w:t>impreso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importador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exportador,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formato</w:t>
            </w:r>
            <w:r>
              <w:t xml:space="preserve"> </w:t>
            </w:r>
            <w:r w:rsidRPr="00FC4261">
              <w:t>establecido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AGR,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Apéndice</w:t>
            </w:r>
            <w:r>
              <w:t xml:space="preserve"> </w:t>
            </w:r>
            <w:r w:rsidRPr="00FC4261">
              <w:t>17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presente</w:t>
            </w:r>
            <w:r>
              <w:t xml:space="preserve"> </w:t>
            </w:r>
            <w:r w:rsidRPr="00FC4261">
              <w:t>Anexo.</w:t>
            </w:r>
          </w:p>
          <w:p w:rsidR="005360AA" w:rsidRPr="00FC4261" w:rsidRDefault="005360AA" w:rsidP="00275C98">
            <w:pPr>
              <w:pStyle w:val="texto0"/>
              <w:spacing w:line="28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barras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imprimirse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copia</w:t>
            </w:r>
            <w:r>
              <w:t xml:space="preserve"> </w:t>
            </w:r>
            <w:r w:rsidRPr="00FC4261">
              <w:t>destinada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transportista.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80" w:lineRule="exact"/>
              <w:ind w:left="396" w:hanging="396"/>
              <w:jc w:val="left"/>
            </w:pPr>
            <w:r w:rsidRPr="00FC4261">
              <w:rPr>
                <w:b/>
              </w:rPr>
              <w:t>35.</w:t>
            </w:r>
            <w:r>
              <w:t xml:space="preserve"> </w:t>
            </w:r>
            <w:r w:rsidRPr="00FC4261">
              <w:tab/>
              <w:t>LIQUIDACION</w:t>
            </w:r>
            <w:r>
              <w:t xml:space="preserve"> </w:t>
            </w:r>
            <w:r w:rsidRPr="00FC4261">
              <w:t>PROVISIONAL.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80" w:lineRule="exact"/>
              <w:ind w:firstLine="0"/>
            </w:pP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pago.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cuotas</w:t>
            </w:r>
            <w:r>
              <w:t xml:space="preserve"> </w:t>
            </w:r>
            <w:r w:rsidRPr="00FC4261">
              <w:t>compensatorias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medidas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transición</w:t>
            </w:r>
            <w:r>
              <w:t xml:space="preserve"> </w:t>
            </w:r>
            <w:r w:rsidRPr="00FC4261">
              <w:t>determinadas</w:t>
            </w:r>
            <w:r>
              <w:t xml:space="preserve"> </w:t>
            </w:r>
            <w:r w:rsidRPr="00FC4261">
              <w:t>provisionalmente.</w:t>
            </w:r>
          </w:p>
          <w:p w:rsidR="005360AA" w:rsidRPr="00FC4261" w:rsidRDefault="005360AA" w:rsidP="00275C98">
            <w:pPr>
              <w:pStyle w:val="texto0"/>
              <w:spacing w:line="280" w:lineRule="exact"/>
              <w:ind w:firstLine="0"/>
            </w:pPr>
            <w:r w:rsidRPr="00FC4261">
              <w:t>Impuestos.-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cantidad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concepto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causados,</w:t>
            </w:r>
            <w:r>
              <w:t xml:space="preserve"> </w:t>
            </w:r>
            <w:r w:rsidRPr="00FC4261">
              <w:t>determinados</w:t>
            </w:r>
            <w:r>
              <w:t xml:space="preserve"> </w:t>
            </w:r>
            <w:r w:rsidRPr="00FC4261">
              <w:t>provisionalmente.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80" w:lineRule="exact"/>
              <w:ind w:left="396" w:hanging="396"/>
              <w:jc w:val="left"/>
              <w:rPr>
                <w:lang w:val="pt-BR"/>
              </w:rPr>
            </w:pPr>
            <w:r w:rsidRPr="00FC4261">
              <w:rPr>
                <w:b/>
                <w:lang w:val="pt-BR"/>
              </w:rPr>
              <w:t>36.</w:t>
            </w:r>
            <w:r w:rsidRPr="00FC4261">
              <w:tab/>
              <w:t>ENGOMADOS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CANDADOS</w:t>
            </w:r>
            <w:r>
              <w:t xml:space="preserve"> </w:t>
            </w:r>
            <w:r w:rsidRPr="00FC4261">
              <w:t>ASIGNADOS.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8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números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(los)</w:t>
            </w:r>
            <w:r>
              <w:t xml:space="preserve"> </w:t>
            </w:r>
            <w:r w:rsidRPr="00FC4261">
              <w:t>engomados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candados</w:t>
            </w:r>
            <w:r>
              <w:t xml:space="preserve"> </w:t>
            </w:r>
            <w:r w:rsidRPr="00FC4261">
              <w:t>asignados.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80" w:lineRule="exact"/>
              <w:ind w:left="396" w:hanging="396"/>
              <w:jc w:val="left"/>
            </w:pPr>
            <w:r w:rsidRPr="00FC4261">
              <w:rPr>
                <w:b/>
              </w:rPr>
              <w:t>37.</w:t>
            </w:r>
            <w:r w:rsidRPr="00FC4261">
              <w:tab/>
              <w:t>OBSERVACIONES.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80" w:lineRule="exact"/>
              <w:ind w:firstLine="0"/>
            </w:pPr>
            <w:r w:rsidRPr="00FC4261">
              <w:t>Las</w:t>
            </w:r>
            <w:r>
              <w:t xml:space="preserve"> </w:t>
            </w:r>
            <w:r w:rsidRPr="00FC4261">
              <w:t>autorizaciones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mencionar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permiso(s),</w:t>
            </w:r>
            <w:r>
              <w:t xml:space="preserve"> </w:t>
            </w:r>
            <w:r w:rsidRPr="00FC4261">
              <w:t>autorización(es)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identificadores,</w:t>
            </w:r>
            <w:r>
              <w:t xml:space="preserve"> </w:t>
            </w:r>
            <w:r w:rsidRPr="00FC4261">
              <w:t>clave/número(s)/firma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algún</w:t>
            </w:r>
            <w:r>
              <w:t xml:space="preserve"> </w:t>
            </w:r>
            <w:r w:rsidRPr="00FC4261">
              <w:t>dato</w:t>
            </w:r>
            <w:r>
              <w:t xml:space="preserve"> </w:t>
            </w:r>
            <w:r w:rsidRPr="00FC4261">
              <w:t>adicional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pedimento.-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marcas,</w:t>
            </w:r>
            <w:r>
              <w:t xml:space="preserve"> </w:t>
            </w:r>
            <w:r w:rsidRPr="00FC4261">
              <w:t>números,</w:t>
            </w:r>
            <w:r>
              <w:t xml:space="preserve"> </w:t>
            </w:r>
            <w:r w:rsidRPr="00FC4261">
              <w:t>series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especificaciones</w:t>
            </w:r>
            <w:r>
              <w:t xml:space="preserve"> </w:t>
            </w:r>
            <w:r w:rsidRPr="00FC4261">
              <w:t>adicionales.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38.</w:t>
            </w:r>
            <w:r>
              <w:t xml:space="preserve"> </w:t>
            </w:r>
            <w:r w:rsidRPr="00FC4261">
              <w:tab/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LEGAL.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completo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firma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agencia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legal.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39.</w:t>
            </w:r>
            <w:r>
              <w:t xml:space="preserve"> </w:t>
            </w:r>
            <w:r w:rsidRPr="00FC4261">
              <w:tab/>
              <w:t>REPRESENTANTE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LINEA</w:t>
            </w:r>
            <w:r>
              <w:t xml:space="preserve"> </w:t>
            </w:r>
            <w:r w:rsidRPr="00FC4261">
              <w:t>AEREA.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completo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firma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representante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línea</w:t>
            </w:r>
            <w:r>
              <w:t xml:space="preserve"> </w:t>
            </w:r>
            <w:r w:rsidRPr="00FC4261">
              <w:t>aérea.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70" w:type="dxa"/>
            <w:gridSpan w:val="2"/>
          </w:tcPr>
          <w:p w:rsidR="005360AA" w:rsidRPr="00FC4261" w:rsidRDefault="005360AA" w:rsidP="00275C98">
            <w:pPr>
              <w:pStyle w:val="texto0"/>
              <w:spacing w:line="260" w:lineRule="exact"/>
              <w:ind w:left="396" w:hanging="396"/>
              <w:jc w:val="left"/>
            </w:pPr>
            <w:r w:rsidRPr="00FC4261">
              <w:rPr>
                <w:b/>
              </w:rPr>
              <w:t>40.</w:t>
            </w:r>
            <w:r w:rsidRPr="00FC4261">
              <w:tab/>
              <w:t>ENCARGADO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VERIFICACION.</w:t>
            </w:r>
          </w:p>
        </w:tc>
        <w:tc>
          <w:tcPr>
            <w:tcW w:w="5342" w:type="dxa"/>
          </w:tcPr>
          <w:p w:rsidR="005360AA" w:rsidRPr="00FC4261" w:rsidRDefault="005360AA" w:rsidP="00275C98">
            <w:pPr>
              <w:pStyle w:val="texto0"/>
              <w:spacing w:line="260" w:lineRule="exact"/>
              <w:ind w:firstLine="0"/>
            </w:pPr>
            <w:r w:rsidRPr="00FC4261">
              <w:t>El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completo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firma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encargado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efectuar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reconocimiento</w:t>
            </w:r>
            <w:r>
              <w:t xml:space="preserve"> </w:t>
            </w:r>
            <w:r w:rsidRPr="00FC4261">
              <w:t>aduanero.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2" w:type="dxa"/>
            <w:gridSpan w:val="3"/>
          </w:tcPr>
          <w:p w:rsidR="005360AA" w:rsidRPr="00FC4261" w:rsidRDefault="005360AA" w:rsidP="00275C98">
            <w:pPr>
              <w:pStyle w:val="texto0"/>
              <w:spacing w:line="240" w:lineRule="exact"/>
              <w:ind w:firstLine="0"/>
            </w:pPr>
            <w:r w:rsidRPr="00FC4261">
              <w:rPr>
                <w:b/>
              </w:rPr>
              <w:t>Nota:</w:t>
            </w:r>
            <w:r w:rsidRPr="00FC4261">
              <w:rPr>
                <w:b/>
              </w:rPr>
              <w:tab/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tránsito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transbordo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presentará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siguientes</w:t>
            </w:r>
            <w:r>
              <w:t xml:space="preserve"> </w:t>
            </w:r>
            <w:r w:rsidRPr="00FC4261">
              <w:t>ejemplares:</w:t>
            </w:r>
          </w:p>
        </w:tc>
      </w:tr>
    </w:tbl>
    <w:p w:rsidR="005360AA" w:rsidRPr="00FC4261" w:rsidRDefault="005360AA" w:rsidP="005360AA">
      <w:pPr>
        <w:pStyle w:val="texto0"/>
      </w:pPr>
      <w:r w:rsidRPr="00FC4261">
        <w:tab/>
        <w:t>Original.-</w:t>
      </w:r>
      <w:r>
        <w:t xml:space="preserve"> </w:t>
      </w:r>
      <w:r w:rsidRPr="00FC4261">
        <w:t>AGA.</w:t>
      </w:r>
    </w:p>
    <w:p w:rsidR="005360AA" w:rsidRPr="00FC4261" w:rsidRDefault="005360AA" w:rsidP="005360AA">
      <w:pPr>
        <w:pStyle w:val="texto0"/>
      </w:pPr>
      <w:r w:rsidRPr="00FC4261">
        <w:tab/>
        <w:t>Copia.-</w:t>
      </w:r>
      <w:r>
        <w:t xml:space="preserve"> </w:t>
      </w:r>
      <w:r w:rsidRPr="00FC4261">
        <w:t>Transportista.</w:t>
      </w:r>
    </w:p>
    <w:p w:rsidR="005360AA" w:rsidRPr="00FC4261" w:rsidRDefault="005360AA" w:rsidP="005360AA">
      <w:pPr>
        <w:pStyle w:val="texto0"/>
      </w:pPr>
      <w:r w:rsidRPr="00FC4261">
        <w:tab/>
        <w:t>Copia.-</w:t>
      </w:r>
      <w:r>
        <w:t xml:space="preserve"> </w:t>
      </w:r>
      <w:r w:rsidRPr="00FC4261">
        <w:t>Importador.</w:t>
      </w:r>
    </w:p>
    <w:p w:rsidR="005360AA" w:rsidRPr="00FC4261" w:rsidRDefault="005360AA" w:rsidP="005360AA">
      <w:pPr>
        <w:pStyle w:val="texto0"/>
        <w:rPr>
          <w:b/>
        </w:rPr>
      </w:pPr>
      <w:r w:rsidRPr="00FC4261">
        <w:tab/>
        <w:t>Copia.-</w:t>
      </w:r>
      <w:r>
        <w:t xml:space="preserve"> </w:t>
      </w:r>
      <w:r w:rsidRPr="00FC4261">
        <w:t>Agente</w:t>
      </w:r>
      <w:r>
        <w:t xml:space="preserve"> </w:t>
      </w:r>
      <w:r w:rsidRPr="00FC4261">
        <w:t>Aduanal</w:t>
      </w:r>
      <w:r>
        <w:t xml:space="preserve"> </w:t>
      </w:r>
      <w:r w:rsidRPr="00FC4261">
        <w:t>o</w:t>
      </w:r>
      <w:r>
        <w:t xml:space="preserve"> </w:t>
      </w:r>
      <w:r w:rsidRPr="00FC4261">
        <w:t>Agencia</w:t>
      </w:r>
      <w:r>
        <w:t xml:space="preserve"> </w:t>
      </w:r>
      <w:r w:rsidRPr="00FC4261">
        <w:t>Aduanal.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ADUANA-SECCION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992"/>
        <w:gridCol w:w="6801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510ECC">
              <w:rPr>
                <w:b/>
                <w:sz w:val="16"/>
              </w:rPr>
              <w:t>Aduana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510ECC">
              <w:rPr>
                <w:b/>
                <w:sz w:val="16"/>
              </w:rPr>
              <w:t>Sección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6"/>
              </w:rPr>
            </w:pPr>
            <w:r w:rsidRPr="00510ECC">
              <w:rPr>
                <w:b/>
                <w:sz w:val="16"/>
              </w:rPr>
              <w:t>Denominación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ACAPULCO,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ACAPULCO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GUERRERO.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ALVAREZ,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ACAPULCO,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GUERRERO.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AGUA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PRIETA,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AGUA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PRIETA,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SUBTENIENTE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LOPEZ,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SUBTENIENTE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LOPEZ,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QUINTANA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SUBTENIENTE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LOPEZ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II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“CHACTEMAL”,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OTHÓN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BLANCO,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CHETUMAL,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QUINTANA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CARMEN,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CARMEN,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CAMPECHE.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  <w:lang w:val="fr-FR"/>
              </w:rPr>
            </w:pPr>
            <w:proofErr w:type="spellStart"/>
            <w:r w:rsidRPr="00510ECC">
              <w:rPr>
                <w:sz w:val="16"/>
                <w:lang w:val="fr-FR"/>
              </w:rPr>
              <w:t>SEYBAPLAYA</w:t>
            </w:r>
            <w:proofErr w:type="spellEnd"/>
            <w:r w:rsidRPr="00510ECC">
              <w:rPr>
                <w:sz w:val="16"/>
                <w:lang w:val="fr-FR"/>
              </w:rPr>
              <w:t>,</w:t>
            </w:r>
            <w:r>
              <w:rPr>
                <w:sz w:val="16"/>
                <w:lang w:val="fr-FR"/>
              </w:rPr>
              <w:t xml:space="preserve"> </w:t>
            </w:r>
            <w:proofErr w:type="spellStart"/>
            <w:r w:rsidRPr="00510ECC">
              <w:rPr>
                <w:sz w:val="16"/>
                <w:lang w:val="fr-FR"/>
              </w:rPr>
              <w:t>CHAMPOTON</w:t>
            </w:r>
            <w:proofErr w:type="spellEnd"/>
            <w:r w:rsidRPr="00510ECC">
              <w:rPr>
                <w:sz w:val="16"/>
                <w:lang w:val="fr-FR"/>
              </w:rPr>
              <w:t>,</w:t>
            </w:r>
            <w:r>
              <w:rPr>
                <w:sz w:val="16"/>
                <w:lang w:val="fr-FR"/>
              </w:rPr>
              <w:t xml:space="preserve"> </w:t>
            </w:r>
            <w:r w:rsidRPr="00510ECC">
              <w:rPr>
                <w:sz w:val="16"/>
                <w:lang w:val="fr-FR"/>
              </w:rPr>
              <w:t>CAMPECHE.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PUENTE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ZARAGOZA-ISLETA,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JERONIMO-SANTA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TERESA,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ABRAHAM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GONZALEZ,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GUADALUPE-TORNILLO,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GUADALUPE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BRAVO,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COATZACOALCOS,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COATZACOALCOS,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VERACRUZ.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ENSENADA,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ENSENADA,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GUAYMAS,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GUAYMAS,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IGNACIO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PESQUEIRA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GARCIA,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HERMOSILLO,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OBREGON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ADYACENTE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OBREGON,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CAJEME,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PAZ,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PAZ,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SUR.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JOSE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CABO,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CABOS,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SUR.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18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CABO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LUCAS,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CABOS,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SUR.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SANTA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ROSALIA,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MULEGE,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SUR.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LORETO,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LORETO,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SUR.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  <w:lang w:val="fr-FR"/>
              </w:rPr>
            </w:pPr>
            <w:r w:rsidRPr="00510ECC">
              <w:rPr>
                <w:sz w:val="16"/>
                <w:lang w:val="fr-FR"/>
              </w:rPr>
              <w:t>7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PICHILINGÜE,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PAZ,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SUR.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MANZANILLO,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MANZANILLO,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COLIMA.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ARMERÍA,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ARMERÍA,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COLIMA.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MATAMOROS,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MATAMOROS,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LUCIO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BLANCO-LOS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INDIOS,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MATAMOROS,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SECCION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ADUANERA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FERROVIARIA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MATAMOROS.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trike/>
                <w:sz w:val="16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MEZQUITAL,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MATAMOROS,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trike/>
                <w:sz w:val="16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SERVANDO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CANALES,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MATAMOROS,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MAZATLAN,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MAZATLAN,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SINALOA.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TOPOLOBAMPO,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AHOME,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SINALOA.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CULIACAN,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CULIACAN,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SINALOA.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MEXICALI,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MEXICALI,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ALGODONES,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MEXICALI,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FELIPE,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MEXICALI,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MÉXICO,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MÉXICO.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CONTENEDORES,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DELEGACION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AZCAPOTZALCO,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MÉXICO.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NACO,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NACO,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NOGALES,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NOGALES,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SASABE,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SARIC,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LAREDO,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LAREDO,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ESTACION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SANCHEZ,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LAREDO,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LAREDO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“QUETZALCOATL”,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LAREDO,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OJINAGA,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OJINAGA,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PALOMAS,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PALOMAS,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PIEDRAS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NEGRAS,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PIEDRAS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NEGRAS,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COAHUILA.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GUADALUPE,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RAMOS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ARIZPE,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COAHUILA.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RIO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ESCONDIDO,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NAVA,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COAHUILA.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PROGRESO,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PROGRESO,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YUCATAN.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LIC.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MANUEL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CRESCENCIO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REJON,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MERIDA,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YUCATAN.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REYNOSA,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REYNOSA,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  <w:lang w:val="pt-BR"/>
              </w:rPr>
            </w:pPr>
            <w:proofErr w:type="spellStart"/>
            <w:r w:rsidRPr="00510ECC">
              <w:rPr>
                <w:sz w:val="16"/>
                <w:lang w:val="pt-BR"/>
              </w:rPr>
              <w:t>LAS</w:t>
            </w:r>
            <w:proofErr w:type="spellEnd"/>
            <w:r>
              <w:rPr>
                <w:sz w:val="16"/>
                <w:lang w:val="pt-BR"/>
              </w:rPr>
              <w:t xml:space="preserve"> </w:t>
            </w:r>
            <w:r w:rsidRPr="00510ECC">
              <w:rPr>
                <w:sz w:val="16"/>
                <w:lang w:val="pt-BR"/>
              </w:rPr>
              <w:t>FLORES,</w:t>
            </w:r>
            <w:r>
              <w:rPr>
                <w:sz w:val="16"/>
                <w:lang w:val="pt-BR"/>
              </w:rPr>
              <w:t xml:space="preserve"> </w:t>
            </w:r>
            <w:r w:rsidRPr="00510ECC">
              <w:rPr>
                <w:sz w:val="16"/>
                <w:lang w:val="pt-BR"/>
              </w:rPr>
              <w:t>RIO</w:t>
            </w:r>
            <w:r>
              <w:rPr>
                <w:sz w:val="16"/>
                <w:lang w:val="pt-BR"/>
              </w:rPr>
              <w:t xml:space="preserve"> </w:t>
            </w:r>
            <w:r w:rsidRPr="00510ECC">
              <w:rPr>
                <w:sz w:val="16"/>
                <w:lang w:val="pt-BR"/>
              </w:rPr>
              <w:t>BRAVO,</w:t>
            </w:r>
            <w:r>
              <w:rPr>
                <w:sz w:val="16"/>
                <w:lang w:val="pt-BR"/>
              </w:rPr>
              <w:t xml:space="preserve"> </w:t>
            </w:r>
            <w:proofErr w:type="spellStart"/>
            <w:r w:rsidRPr="00510ECC">
              <w:rPr>
                <w:sz w:val="16"/>
                <w:lang w:val="pt-BR"/>
              </w:rPr>
              <w:t>TAMAULIPAS</w:t>
            </w:r>
            <w:proofErr w:type="spellEnd"/>
            <w:r w:rsidRPr="00510ECC">
              <w:rPr>
                <w:sz w:val="16"/>
                <w:lang w:val="pt-BR"/>
              </w:rPr>
              <w:t>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LUCIO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BLANCO,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REYNOSA,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RIO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BRAVO-DONNA,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BRAVO,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ANZALDUAS,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REYNOSA,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  <w:lang w:val="pt-BR"/>
              </w:rPr>
            </w:pPr>
            <w:r w:rsidRPr="00510ECC">
              <w:rPr>
                <w:sz w:val="16"/>
                <w:lang w:val="pt-BR"/>
              </w:rPr>
              <w:t>SALINA</w:t>
            </w:r>
            <w:r>
              <w:rPr>
                <w:sz w:val="16"/>
                <w:lang w:val="pt-BR"/>
              </w:rPr>
              <w:t xml:space="preserve"> </w:t>
            </w:r>
            <w:r w:rsidRPr="00510ECC">
              <w:rPr>
                <w:sz w:val="16"/>
                <w:lang w:val="pt-BR"/>
              </w:rPr>
              <w:t>CRUZ,</w:t>
            </w:r>
            <w:r>
              <w:rPr>
                <w:sz w:val="16"/>
                <w:lang w:val="pt-BR"/>
              </w:rPr>
              <w:t xml:space="preserve"> </w:t>
            </w:r>
            <w:r w:rsidRPr="00510ECC">
              <w:rPr>
                <w:sz w:val="16"/>
                <w:lang w:val="pt-BR"/>
              </w:rPr>
              <w:t>SALINA</w:t>
            </w:r>
            <w:r>
              <w:rPr>
                <w:sz w:val="16"/>
                <w:lang w:val="pt-BR"/>
              </w:rPr>
              <w:t xml:space="preserve"> </w:t>
            </w:r>
            <w:r w:rsidRPr="00510ECC">
              <w:rPr>
                <w:sz w:val="16"/>
                <w:lang w:val="pt-BR"/>
              </w:rPr>
              <w:t>CRUZ,</w:t>
            </w:r>
            <w:r>
              <w:rPr>
                <w:sz w:val="16"/>
                <w:lang w:val="pt-BR"/>
              </w:rPr>
              <w:t xml:space="preserve"> </w:t>
            </w:r>
            <w:proofErr w:type="spellStart"/>
            <w:r w:rsidRPr="00510ECC">
              <w:rPr>
                <w:sz w:val="16"/>
                <w:lang w:val="pt-BR"/>
              </w:rPr>
              <w:t>OAXACA</w:t>
            </w:r>
            <w:proofErr w:type="spellEnd"/>
            <w:r w:rsidRPr="00510ECC">
              <w:rPr>
                <w:sz w:val="16"/>
                <w:lang w:val="pt-BR"/>
              </w:rPr>
              <w:t>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OAXACA,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SANTA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CRUZ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XOXOCOTLAN,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OAXACA.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LUIS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COLORADO,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LUIS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COLORADO,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MIGUEL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ALEMAN,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MIGUEL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ALEMAN,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GUERRERO,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GUERRERO,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HIDALGO,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HIDALGO,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CHIAPAS.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TALISMAN,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TUXTLA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CHIAPAS.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CUAUHTEMOC,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FRONTERA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COMALAPA,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CHIAPAS.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CHIAPAS,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TAPACHULA,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CHIAPAS.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TAPACHULA,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TAPACHULA,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CHIAPAS.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TAMPICO,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TAMPICO,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TECATE,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TECATE,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TIJUANA,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TIJUANA,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ABELARDO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RODRIGUEZ,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TIJUANA,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BAJA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CALIFORNIA.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TUXPAN,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TUXPAN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RODRIGUEZ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CANO,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VERACRUZ.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TUXPAN,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TUXPAN,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VERACRUZ.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VERACRUZ,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VERACRUZ,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VERACRUZ.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HERIBERTO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JARA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CORONA,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VERACRUZ,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VERACRUZ.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ACUÑA,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ACUÑA,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COAHUILA.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TORREON,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TORREON,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COAHUILA.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  <w:lang w:val="pt-BR"/>
              </w:rPr>
            </w:pPr>
            <w:r w:rsidRPr="00510ECC">
              <w:rPr>
                <w:sz w:val="16"/>
                <w:lang w:val="pt-BR"/>
              </w:rPr>
              <w:t>GOMEZ</w:t>
            </w:r>
            <w:r>
              <w:rPr>
                <w:sz w:val="16"/>
                <w:lang w:val="pt-BR"/>
              </w:rPr>
              <w:t xml:space="preserve"> </w:t>
            </w:r>
            <w:proofErr w:type="spellStart"/>
            <w:r w:rsidRPr="00510ECC">
              <w:rPr>
                <w:sz w:val="16"/>
                <w:lang w:val="pt-BR"/>
              </w:rPr>
              <w:t>PALACIO</w:t>
            </w:r>
            <w:proofErr w:type="spellEnd"/>
            <w:r w:rsidRPr="00510ECC">
              <w:rPr>
                <w:sz w:val="16"/>
                <w:lang w:val="pt-BR"/>
              </w:rPr>
              <w:t>,</w:t>
            </w:r>
            <w:r>
              <w:rPr>
                <w:sz w:val="16"/>
                <w:lang w:val="pt-BR"/>
              </w:rPr>
              <w:t xml:space="preserve"> </w:t>
            </w:r>
            <w:r w:rsidRPr="00510ECC">
              <w:rPr>
                <w:sz w:val="16"/>
                <w:lang w:val="pt-BR"/>
              </w:rPr>
              <w:t>GOMEZ</w:t>
            </w:r>
            <w:r>
              <w:rPr>
                <w:sz w:val="16"/>
                <w:lang w:val="pt-BR"/>
              </w:rPr>
              <w:t xml:space="preserve"> </w:t>
            </w:r>
            <w:proofErr w:type="spellStart"/>
            <w:r w:rsidRPr="00510ECC">
              <w:rPr>
                <w:sz w:val="16"/>
                <w:lang w:val="pt-BR"/>
              </w:rPr>
              <w:t>PALACIO</w:t>
            </w:r>
            <w:proofErr w:type="spellEnd"/>
            <w:r w:rsidRPr="00510ECC">
              <w:rPr>
                <w:sz w:val="16"/>
                <w:lang w:val="pt-BR"/>
              </w:rPr>
              <w:t>,</w:t>
            </w:r>
            <w:r>
              <w:rPr>
                <w:sz w:val="16"/>
                <w:lang w:val="pt-BR"/>
              </w:rPr>
              <w:t xml:space="preserve"> </w:t>
            </w:r>
            <w:proofErr w:type="spellStart"/>
            <w:r w:rsidRPr="00510ECC">
              <w:rPr>
                <w:sz w:val="16"/>
                <w:lang w:val="pt-BR"/>
              </w:rPr>
              <w:t>DURANGO</w:t>
            </w:r>
            <w:proofErr w:type="spellEnd"/>
            <w:r w:rsidRPr="00510ECC">
              <w:rPr>
                <w:sz w:val="16"/>
                <w:lang w:val="pt-BR"/>
              </w:rPr>
              <w:t>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GUADALUPE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VICTORIA,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DURANGO,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DURANGO.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TORREÓN,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COAHUILA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ZARAGOZA.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SATELITE,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AEREA,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BENITO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POSTAL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MECANIZADO,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POSTAL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TRAFICO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AEREO,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BENITO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GUADALAJARA,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TLAJOMULCO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ZUÑIGA,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JALISCO.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VALLARTA,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VALLARTA,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JALISCO.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TERMINAL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INTERMODAL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FERROVIARIA,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GUADALAJARA,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JALISCO.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SONOYTA,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SONOYTA,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EMETERIO,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PLUTARCO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ELIAS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CALLES,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SONORA.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LAZARO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CARDENAS,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LAZARO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CARDENAS,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MICHOACAN.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IXTAPA-ZIHUATANEJO,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ZIHUATANEJO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AZUETA,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GUERRERO.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MONTERREY,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MARIANO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ESCOBEDO,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LEON.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MARIANO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ESCOBEDO,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APODACA,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LEON.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SALINAS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VICTORIA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(TERMINAL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FERROVIARIA),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SALINAS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VICTORIA,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LEON.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ESCOBEDO,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ESCOBEDO,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LEON.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SALINAS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VICTORIA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(INTERPUERTO),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SALINAS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VICTORIA,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LEON.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es-ES_tradnl"/>
              </w:rPr>
            </w:pPr>
            <w:r w:rsidRPr="00510ECC">
              <w:rPr>
                <w:sz w:val="16"/>
                <w:lang w:val="es-ES_tradnl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  <w:lang w:val="es-ES_tradnl"/>
              </w:rPr>
            </w:pPr>
            <w:r w:rsidRPr="00510ECC">
              <w:rPr>
                <w:sz w:val="16"/>
                <w:lang w:val="es-ES_tradnl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  <w:lang w:val="es-ES_tradnl"/>
              </w:rPr>
            </w:pPr>
            <w:proofErr w:type="spellStart"/>
            <w:r w:rsidRPr="00510ECC">
              <w:rPr>
                <w:sz w:val="16"/>
                <w:lang w:val="es-ES_tradnl"/>
              </w:rPr>
              <w:t>CANCUN</w:t>
            </w:r>
            <w:proofErr w:type="spellEnd"/>
            <w:r w:rsidRPr="00510ECC">
              <w:rPr>
                <w:sz w:val="16"/>
                <w:lang w:val="es-ES_tradnl"/>
              </w:rPr>
              <w:t>,</w:t>
            </w:r>
            <w:r>
              <w:rPr>
                <w:sz w:val="16"/>
                <w:lang w:val="es-ES_tradnl"/>
              </w:rPr>
              <w:t xml:space="preserve"> </w:t>
            </w:r>
            <w:proofErr w:type="spellStart"/>
            <w:r w:rsidRPr="00510ECC">
              <w:rPr>
                <w:sz w:val="16"/>
                <w:lang w:val="es-ES_tradnl"/>
              </w:rPr>
              <w:t>CANCUN</w:t>
            </w:r>
            <w:proofErr w:type="spellEnd"/>
            <w:r w:rsidRPr="00510ECC">
              <w:rPr>
                <w:sz w:val="16"/>
                <w:lang w:val="es-ES_tradnl"/>
              </w:rPr>
              <w:t>,</w:t>
            </w:r>
            <w:r>
              <w:rPr>
                <w:sz w:val="16"/>
                <w:lang w:val="es-ES_tradnl"/>
              </w:rPr>
              <w:t xml:space="preserve"> </w:t>
            </w:r>
            <w:r w:rsidRPr="00510ECC">
              <w:rPr>
                <w:sz w:val="16"/>
                <w:lang w:val="es-ES_tradnl"/>
              </w:rPr>
              <w:t>QUINTANA</w:t>
            </w:r>
            <w:r>
              <w:rPr>
                <w:sz w:val="16"/>
                <w:lang w:val="es-ES_tradnl"/>
              </w:rPr>
              <w:t xml:space="preserve"> </w:t>
            </w:r>
            <w:r w:rsidRPr="00510ECC">
              <w:rPr>
                <w:sz w:val="16"/>
                <w:lang w:val="es-ES_tradnl"/>
              </w:rPr>
              <w:t>ROO.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COZUMEL,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COZUMEL,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QUINTANA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MORELOS,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BENITO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JUAREZ,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QUINTANA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QUERETARO,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MARQUES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COLON,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QUERETARO.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HIDALGO,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ATOTONILCO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TULA,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HIDALGO.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TOLUCA,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TOLUCA,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ESTADO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CAYETANO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MORELOS,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TOLUCA,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ESTADO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MÉXICO.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CHIHUAHUA,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ROBERTO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FIERRO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VILLALOBOS,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CHIHUAHUA.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AGUASCALIENTES,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AGUASCALIENTES,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AGUASCALIENTES.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PARQUE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MULTIMODAL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INTERPUERTO,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LUIS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POTOSI,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LUIS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POTOSI.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PONCIANO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ARRIAGA,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SOLEDAD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GRACIANO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SANCHEZ,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LUIS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POTOSI.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LEOBARDO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RUIZ,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CALERA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ZACATECAS.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PILA-VILLA,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VILLA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REYES,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LUIS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POTOSI.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CHICALOTE,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FRANCISCO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ROMO,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AGUASCALIENTES.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LIC.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JESUS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TERAN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PEREDO,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AGUASCALIENTES,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AGUASCALIENTES.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PUEBLA,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HEROICA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PUEBLA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ZARAGOZA,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PUEBLA.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CUERNAVACA,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JIUTEPEC,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MORELOS.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HERMANOS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SERDAN,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HUEJOTZINGO,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PUEBLA.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COLOMBIA,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COLOMBIA,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LEON.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ALTAMIRA,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ALTAMIRA,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CAMARGO,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CAMARGO,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TAMAULIPAS.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DOS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BOCAS,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PARAISO,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TABASCO.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C.P.A.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CARLOS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ROVIROSA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PEREZ,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VILLAHERMOSA,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CENTRO,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TABASCO.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CEIBO,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TENOSIQUE,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TABASCO.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0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GUANAJUATO,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SILAO,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GUANAJUATO.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CELAYA,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CELAYA,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GUANAJUATO.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6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AEROPUERTO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GUANAJUATO,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SILAO,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GUANAJUATO.</w:t>
            </w:r>
            <w:r>
              <w:rPr>
                <w:sz w:val="16"/>
              </w:rPr>
              <w:t xml:space="preserve"> 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2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CLAVES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PEDIMENTO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REGIMEN</w:t>
      </w:r>
      <w:r>
        <w:rPr>
          <w:b/>
        </w:rPr>
        <w:t xml:space="preserve"> </w:t>
      </w:r>
      <w:r w:rsidRPr="00FC4261">
        <w:rPr>
          <w:b/>
        </w:rPr>
        <w:t>DEFINITIVO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49"/>
        <w:gridCol w:w="476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CLAVE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</w:pPr>
            <w:r w:rsidRPr="00FC4261">
              <w:rPr>
                <w:b/>
              </w:rPr>
              <w:t>SUPUESTOS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APLICACION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510ECC" w:rsidRDefault="005360AA" w:rsidP="00275C98">
            <w:pPr>
              <w:pStyle w:val="texto0"/>
              <w:spacing w:before="40" w:after="20" w:line="240" w:lineRule="auto"/>
              <w:ind w:firstLine="0"/>
            </w:pPr>
            <w:r w:rsidRPr="00FC4261">
              <w:rPr>
                <w:b/>
              </w:rPr>
              <w:t>A1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DEFINITIVA.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Entrada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procedencia</w:t>
            </w:r>
            <w:r>
              <w:t xml:space="preserve"> </w:t>
            </w:r>
            <w:r w:rsidRPr="00FC4261">
              <w:t>extranjera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permanecer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tiempo</w:t>
            </w:r>
            <w:r>
              <w:t xml:space="preserve"> </w:t>
            </w:r>
            <w:r w:rsidRPr="00FC4261">
              <w:t>ilimitado.</w:t>
            </w:r>
          </w:p>
          <w:p w:rsidR="005360AA" w:rsidRPr="00FC4261" w:rsidRDefault="005360AA" w:rsidP="00275C98">
            <w:pPr>
              <w:pStyle w:val="texto0"/>
              <w:spacing w:before="4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Salida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permanecer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tiempo</w:t>
            </w:r>
            <w:r>
              <w:t xml:space="preserve"> </w:t>
            </w:r>
            <w:r w:rsidRPr="00FC4261">
              <w:t>ilimitado.</w:t>
            </w:r>
          </w:p>
          <w:p w:rsidR="005360AA" w:rsidRPr="00FC4261" w:rsidRDefault="005360AA" w:rsidP="00275C98">
            <w:pPr>
              <w:pStyle w:val="texto0"/>
              <w:spacing w:before="4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misiones</w:t>
            </w:r>
            <w:r>
              <w:t xml:space="preserve"> </w:t>
            </w:r>
            <w:r w:rsidRPr="00FC4261">
              <w:t>diplomáticas,</w:t>
            </w:r>
            <w:r>
              <w:t xml:space="preserve"> </w:t>
            </w:r>
            <w:r w:rsidRPr="00FC4261">
              <w:t>consulares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oficinas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organismos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personal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“Acuerdo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establecen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disposiciones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carácter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franquicia”,</w:t>
            </w:r>
            <w:r>
              <w:t xml:space="preserve"> </w:t>
            </w:r>
            <w:r w:rsidRPr="00FC4261">
              <w:t>publicado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DOF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29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agosto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2007.</w:t>
            </w:r>
          </w:p>
          <w:p w:rsidR="005360AA" w:rsidRPr="00FC4261" w:rsidRDefault="005360AA" w:rsidP="00275C98">
            <w:pPr>
              <w:pStyle w:val="texto0"/>
              <w:spacing w:before="4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nuevos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usados.</w:t>
            </w:r>
          </w:p>
          <w:p w:rsidR="005360AA" w:rsidRPr="00FC4261" w:rsidRDefault="005360AA" w:rsidP="00275C98">
            <w:pPr>
              <w:pStyle w:val="texto0"/>
              <w:spacing w:before="4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empaques,</w:t>
            </w:r>
            <w:r>
              <w:t xml:space="preserve"> </w:t>
            </w:r>
            <w:r w:rsidRPr="00FC4261">
              <w:t>etiquetas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folletos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utilicen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nacional.</w:t>
            </w:r>
          </w:p>
          <w:p w:rsidR="005360AA" w:rsidRPr="00FC4261" w:rsidRDefault="005360AA" w:rsidP="00275C98">
            <w:pPr>
              <w:pStyle w:val="texto0"/>
              <w:spacing w:before="40" w:after="20" w:line="240" w:lineRule="auto"/>
              <w:ind w:left="407" w:hanging="407"/>
            </w:pPr>
            <w:r w:rsidRPr="00FC4261">
              <w:lastRenderedPageBreak/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retiren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estratégico,</w:t>
            </w:r>
            <w:r>
              <w:t xml:space="preserve"> </w:t>
            </w:r>
            <w:r w:rsidRPr="00FC4261">
              <w:t>colindante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aduana.</w:t>
            </w:r>
          </w:p>
          <w:p w:rsidR="005360AA" w:rsidRPr="00FC4261" w:rsidRDefault="005360AA" w:rsidP="00275C98">
            <w:pPr>
              <w:pStyle w:val="texto0"/>
              <w:spacing w:before="4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retiren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</w:t>
            </w:r>
            <w:r>
              <w:t xml:space="preserve"> </w:t>
            </w:r>
            <w:r w:rsidRPr="00FC4261">
              <w:t>colindante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colindante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20" w:after="20" w:line="240" w:lineRule="auto"/>
              <w:ind w:firstLine="0"/>
            </w:pPr>
            <w:r w:rsidRPr="00FC4261">
              <w:rPr>
                <w:b/>
              </w:rPr>
              <w:lastRenderedPageBreak/>
              <w:t>A3</w:t>
            </w:r>
            <w:r>
              <w:rPr>
                <w:b/>
              </w:rP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REGULARIZACION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(IMPORTACION</w:t>
            </w:r>
            <w:r>
              <w:t xml:space="preserve"> </w:t>
            </w:r>
            <w:r w:rsidRPr="00FC4261">
              <w:t>DEFINITIVA).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encuentran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sin</w:t>
            </w:r>
            <w:r>
              <w:t xml:space="preserve"> </w:t>
            </w:r>
            <w:r w:rsidRPr="00FC4261">
              <w:t>haber</w:t>
            </w:r>
            <w:r>
              <w:t xml:space="preserve"> </w:t>
            </w:r>
            <w:r w:rsidRPr="00FC4261">
              <w:t>cumplido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formalidades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despacho</w:t>
            </w:r>
            <w:r>
              <w:rPr>
                <w:b/>
              </w:rPr>
              <w:t xml:space="preserve"> </w:t>
            </w:r>
            <w:r w:rsidRPr="00FC4261">
              <w:t>aduanero.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ingresado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plazo</w:t>
            </w:r>
            <w:r>
              <w:t xml:space="preserve"> </w:t>
            </w:r>
            <w:r w:rsidRPr="00FC4261">
              <w:t>hubiera</w:t>
            </w:r>
            <w:r>
              <w:t xml:space="preserve"> </w:t>
            </w:r>
            <w:r w:rsidRPr="00FC4261">
              <w:t>vencido,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incluso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desperdicios</w:t>
            </w:r>
            <w:r>
              <w:t xml:space="preserve"> </w:t>
            </w:r>
            <w:r w:rsidRPr="00FC4261">
              <w:t>generados.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Maquinaria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cuente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documentación</w:t>
            </w:r>
            <w:r>
              <w:t xml:space="preserve"> </w:t>
            </w:r>
            <w:r w:rsidRPr="00FC4261">
              <w:t>necesaria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acreditar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legal</w:t>
            </w:r>
            <w:r>
              <w:t xml:space="preserve"> </w:t>
            </w:r>
            <w:r w:rsidRPr="00FC4261">
              <w:t>importación,</w:t>
            </w:r>
            <w:r>
              <w:t xml:space="preserve"> </w:t>
            </w:r>
            <w:r w:rsidRPr="00FC4261">
              <w:t>estancia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tenencia,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incluso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plazo</w:t>
            </w:r>
            <w:r>
              <w:t xml:space="preserve"> </w:t>
            </w:r>
            <w:r w:rsidRPr="00FC4261">
              <w:t>hubiera</w:t>
            </w:r>
            <w:r>
              <w:t xml:space="preserve"> </w:t>
            </w:r>
            <w:r w:rsidRPr="00FC4261">
              <w:t>vencido.</w:t>
            </w:r>
          </w:p>
          <w:p w:rsidR="005360AA" w:rsidRPr="00FC4261" w:rsidRDefault="005360AA" w:rsidP="00275C98">
            <w:pPr>
              <w:pStyle w:val="texto0"/>
              <w:spacing w:before="20" w:after="20" w:line="200" w:lineRule="exact"/>
              <w:ind w:left="403" w:hanging="403"/>
              <w:rPr>
                <w:b/>
              </w:rPr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108,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III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susceptibles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identificadas</w:t>
            </w:r>
            <w:r>
              <w:t xml:space="preserve"> </w:t>
            </w:r>
            <w:r w:rsidRPr="00FC4261">
              <w:t>individualmente,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motivo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adjudicación</w:t>
            </w:r>
            <w:r>
              <w:t xml:space="preserve"> </w:t>
            </w:r>
            <w:r w:rsidRPr="00FC4261">
              <w:t>judicial</w:t>
            </w:r>
            <w:r>
              <w:t xml:space="preserve"> </w:t>
            </w:r>
            <w:r w:rsidRPr="00FC4261">
              <w:t>adquieran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instituciones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banca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desarrollo.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prueba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ingresaron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Mercancía</w:t>
            </w:r>
            <w:r>
              <w:t xml:space="preserve"> </w:t>
            </w:r>
            <w:r w:rsidRPr="00FC4261">
              <w:t>excedente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declarada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tenga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poder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robadas.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Cuaderno</w:t>
            </w:r>
            <w:r>
              <w:t xml:space="preserve"> </w:t>
            </w:r>
            <w:r w:rsidRPr="00FC4261">
              <w:t>ATA.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carros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ferrocarril</w:t>
            </w:r>
            <w:r>
              <w:t xml:space="preserve"> </w:t>
            </w:r>
            <w:r w:rsidRPr="00FC4261">
              <w:t>dañados.</w:t>
            </w:r>
          </w:p>
          <w:p w:rsidR="005360AA" w:rsidRPr="00FC4261" w:rsidRDefault="005360AA" w:rsidP="00275C98">
            <w:pPr>
              <w:pStyle w:val="texto0"/>
              <w:spacing w:before="20" w:after="20" w:line="240" w:lineRule="auto"/>
              <w:ind w:left="407" w:hanging="40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ingresado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plazo</w:t>
            </w:r>
            <w:r>
              <w:t xml:space="preserve"> </w:t>
            </w:r>
            <w:r w:rsidRPr="00FC4261">
              <w:t>hubiera</w:t>
            </w:r>
            <w:r>
              <w:t xml:space="preserve"> </w:t>
            </w:r>
            <w:r w:rsidRPr="00FC4261">
              <w:t>vencido.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firstLine="0"/>
              <w:rPr>
                <w:b/>
              </w:rPr>
            </w:pPr>
            <w:r w:rsidRPr="00FC4261">
              <w:rPr>
                <w:b/>
              </w:rPr>
              <w:t>C1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NORTE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REGION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“DECRETO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REGION</w:t>
            </w:r>
            <w:r>
              <w:t xml:space="preserve"> </w:t>
            </w:r>
            <w:r w:rsidRPr="00FC4261">
              <w:t>FRONTERIZA”</w:t>
            </w:r>
            <w:r>
              <w:t xml:space="preserve"> </w:t>
            </w:r>
            <w:r w:rsidRPr="00FC4261">
              <w:t>(DOF</w:t>
            </w:r>
            <w:r>
              <w:t xml:space="preserve"> </w:t>
            </w:r>
            <w:r w:rsidRPr="00FC4261">
              <w:t>24/12/2008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POSTERIORES</w:t>
            </w:r>
            <w:r>
              <w:t xml:space="preserve"> </w:t>
            </w:r>
            <w:r w:rsidRPr="00FC4261">
              <w:t>MODIFICACIONES).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Empresas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dedican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desmantelamiento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automotores</w:t>
            </w:r>
            <w:r>
              <w:t xml:space="preserve"> </w:t>
            </w:r>
            <w:r w:rsidRPr="00FC4261">
              <w:t>usados.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destinadas</w:t>
            </w:r>
            <w:r>
              <w:rPr>
                <w:b/>
              </w:rP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Norte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autorizadas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“Decreto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Fronteriza”.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firstLine="0"/>
              <w:rPr>
                <w:b/>
              </w:rPr>
            </w:pPr>
            <w:r w:rsidRPr="00FC4261">
              <w:rPr>
                <w:b/>
              </w:rPr>
              <w:t>D1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SUSTITUCION.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sustitución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defectuosas</w:t>
            </w:r>
            <w:r>
              <w:t xml:space="preserve"> </w:t>
            </w:r>
            <w:r w:rsidRPr="00FC4261">
              <w:t>derivadas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exportación</w:t>
            </w:r>
            <w:r>
              <w:rPr>
                <w:b/>
              </w:rPr>
              <w:t xml:space="preserve"> </w:t>
            </w:r>
            <w:r w:rsidRPr="00FC4261">
              <w:t>definitiva.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firstLine="0"/>
              <w:rPr>
                <w:b/>
              </w:rPr>
            </w:pPr>
            <w:r w:rsidRPr="00FC4261">
              <w:rPr>
                <w:b/>
              </w:rPr>
              <w:t>GC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 w:rsidRPr="00FC4261">
              <w:t>GLOBAL</w:t>
            </w:r>
            <w:r>
              <w:t xml:space="preserve"> </w:t>
            </w:r>
            <w:r w:rsidRPr="00FC4261">
              <w:t>COMPLEMENTARIO.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Ajuste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anual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Ajuste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derivado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facultades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comprobación,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pagar.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Ajuste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anual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definitiva.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Ajuste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derivado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facultades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comprobación,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definitiva.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firstLine="0"/>
              <w:rPr>
                <w:b/>
              </w:rPr>
            </w:pPr>
            <w:r w:rsidRPr="00FC4261">
              <w:rPr>
                <w:b/>
              </w:rPr>
              <w:t>K1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DESISTIMIENTO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REGIMEN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DEVOLUCION.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  <w:rPr>
                <w:b/>
              </w:rPr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exportadas</w:t>
            </w:r>
            <w:r>
              <w:t xml:space="preserve"> </w:t>
            </w:r>
            <w:r w:rsidRPr="00FC4261">
              <w:t>definitivamente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lapso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mayor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año,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transformado.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Para</w:t>
            </w:r>
            <w:r>
              <w:t xml:space="preserve"> </w:t>
            </w:r>
            <w:r w:rsidRPr="00FC4261">
              <w:t>retornar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encuentren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ante</w:t>
            </w:r>
            <w:r>
              <w:t xml:space="preserve"> </w:t>
            </w:r>
            <w:r w:rsidRPr="00FC4261">
              <w:t>aduana.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Desistimiento</w:t>
            </w:r>
            <w:r>
              <w:t xml:space="preserve"> </w:t>
            </w:r>
            <w:r w:rsidRPr="00FC4261">
              <w:t>total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parcial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lastRenderedPageBreak/>
              <w:t>●</w:t>
            </w:r>
            <w:r w:rsidRPr="00FC4261">
              <w:tab/>
              <w:t>Por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proveedores</w:t>
            </w:r>
            <w:r>
              <w:t xml:space="preserve"> </w:t>
            </w:r>
            <w:r w:rsidRPr="00FC4261">
              <w:t>nacionales.</w:t>
            </w:r>
          </w:p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proveedores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rPr>
                <w:b/>
              </w:rPr>
              <w:t xml:space="preserve"> </w:t>
            </w:r>
            <w:r w:rsidRPr="00FC4261">
              <w:t>reincorporen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mercado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sido</w:t>
            </w:r>
            <w:r>
              <w:t xml:space="preserve"> </w:t>
            </w:r>
            <w:r w:rsidRPr="00FC4261">
              <w:t>introducidas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nacionales.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20" w:lineRule="exact"/>
              <w:ind w:firstLine="0"/>
            </w:pPr>
            <w:r w:rsidRPr="00FC4261">
              <w:rPr>
                <w:b/>
              </w:rPr>
              <w:lastRenderedPageBreak/>
              <w:t>L1</w:t>
            </w:r>
            <w:r w:rsidRPr="00FC4261">
              <w:t>-</w:t>
            </w:r>
            <w:r>
              <w:t xml:space="preserve"> </w:t>
            </w:r>
            <w:r w:rsidRPr="00FC4261">
              <w:t>PEQUEÑA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DEFINITIVA.</w:t>
            </w:r>
          </w:p>
          <w:p w:rsidR="005360AA" w:rsidRPr="00FC4261" w:rsidRDefault="005360AA" w:rsidP="00275C98">
            <w:pPr>
              <w:pStyle w:val="texto0"/>
              <w:spacing w:after="100" w:line="220" w:lineRule="exact"/>
              <w:ind w:firstLine="0"/>
            </w:pPr>
            <w:r w:rsidRPr="00FC4261">
              <w:t>PEQUEÑA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DEFINITIVA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60" w:line="212" w:lineRule="exact"/>
              <w:ind w:left="407" w:hanging="407"/>
            </w:pPr>
            <w:r w:rsidRPr="00FC4261">
              <w:t>●</w:t>
            </w:r>
            <w:r w:rsidRPr="00FC4261">
              <w:tab/>
              <w:t>Pequeña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Comercial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cruces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importadores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Decretos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publicados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DOF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24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diciembre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2008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posteriores</w:t>
            </w:r>
            <w:r>
              <w:t xml:space="preserve"> </w:t>
            </w:r>
            <w:r w:rsidRPr="00FC4261">
              <w:t>modificaciones;</w:t>
            </w:r>
            <w:r>
              <w:t xml:space="preserve"> </w:t>
            </w:r>
            <w:r w:rsidRPr="00FC4261">
              <w:t>declarando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genérica</w:t>
            </w:r>
            <w:r>
              <w:t xml:space="preserve"> </w:t>
            </w:r>
            <w:r w:rsidRPr="00FC4261">
              <w:t>9901.00.01</w:t>
            </w:r>
            <w:r>
              <w:t xml:space="preserve"> </w:t>
            </w:r>
            <w:r w:rsidRPr="00FC4261">
              <w:t>ó</w:t>
            </w:r>
            <w:r>
              <w:t xml:space="preserve"> </w:t>
            </w:r>
            <w:r w:rsidRPr="00FC4261">
              <w:t>9901.00.02.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estos</w:t>
            </w:r>
            <w:r>
              <w:t xml:space="preserve"> </w:t>
            </w:r>
            <w:r w:rsidRPr="00FC4261">
              <w:t>casos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importadores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estar</w:t>
            </w:r>
            <w:r>
              <w:t xml:space="preserve"> </w:t>
            </w:r>
            <w:r w:rsidRPr="00FC4261">
              <w:t>inscritos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padrón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importadores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deben</w:t>
            </w:r>
            <w:r>
              <w:t xml:space="preserve"> </w:t>
            </w:r>
            <w:r w:rsidRPr="00FC4261">
              <w:t>estar</w:t>
            </w:r>
            <w:r>
              <w:t xml:space="preserve"> </w:t>
            </w:r>
            <w:r w:rsidRPr="00FC4261">
              <w:t>sujetas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regulaciones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restricciones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arancelarias.</w:t>
            </w:r>
          </w:p>
          <w:p w:rsidR="005360AA" w:rsidRPr="00FC4261" w:rsidRDefault="005360AA" w:rsidP="00275C98">
            <w:pPr>
              <w:pStyle w:val="texto0"/>
              <w:spacing w:after="60" w:line="220" w:lineRule="exact"/>
              <w:ind w:left="407" w:hanging="407"/>
            </w:pPr>
            <w:r w:rsidRPr="00FC4261">
              <w:t>●</w:t>
            </w:r>
            <w:r w:rsidRPr="00FC4261">
              <w:tab/>
              <w:t>Pequeña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físicas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tributen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términos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Título</w:t>
            </w:r>
            <w:r>
              <w:t xml:space="preserve"> </w:t>
            </w:r>
            <w:r w:rsidRPr="00FC4261">
              <w:t>IV,</w:t>
            </w:r>
            <w:r>
              <w:t xml:space="preserve"> </w:t>
            </w:r>
            <w:r w:rsidRPr="00FC4261">
              <w:t>Capítulo</w:t>
            </w:r>
            <w:r>
              <w:t xml:space="preserve"> </w:t>
            </w:r>
            <w:r w:rsidRPr="00FC4261">
              <w:t>II,</w:t>
            </w:r>
            <w:r>
              <w:t xml:space="preserve"> </w:t>
            </w:r>
            <w:r w:rsidRPr="00FC4261">
              <w:t>Sección</w:t>
            </w:r>
            <w:r>
              <w:t xml:space="preserve"> </w:t>
            </w:r>
            <w:r w:rsidRPr="00FC4261">
              <w:t>II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ISR,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exceda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3,000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extranjera,</w:t>
            </w:r>
            <w:r>
              <w:t xml:space="preserve"> </w:t>
            </w:r>
            <w:r w:rsidRPr="00FC4261">
              <w:t>declarando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genérica</w:t>
            </w:r>
            <w:r>
              <w:t xml:space="preserve"> </w:t>
            </w:r>
            <w:r w:rsidRPr="00FC4261">
              <w:t>9901.00.01,</w:t>
            </w:r>
            <w:r>
              <w:t xml:space="preserve"> </w:t>
            </w:r>
            <w:r w:rsidRPr="00FC4261">
              <w:t>ó</w:t>
            </w:r>
            <w:r>
              <w:t xml:space="preserve"> </w:t>
            </w:r>
            <w:r w:rsidRPr="00FC4261">
              <w:t>9901.00.02,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debiendo</w:t>
            </w:r>
            <w:r>
              <w:t xml:space="preserve"> </w:t>
            </w:r>
            <w:r w:rsidRPr="00FC4261">
              <w:t>estar</w:t>
            </w:r>
            <w:r>
              <w:t xml:space="preserve"> </w:t>
            </w:r>
            <w:r w:rsidRPr="00FC4261">
              <w:t>sujetas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regulaciones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restricciones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arancelarias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Normas</w:t>
            </w:r>
            <w:r>
              <w:t xml:space="preserve"> </w:t>
            </w:r>
            <w:r w:rsidRPr="00FC4261">
              <w:t>Oficiales</w:t>
            </w:r>
            <w:r>
              <w:t xml:space="preserve"> </w:t>
            </w:r>
            <w:r w:rsidRPr="00FC4261">
              <w:t>Mexicanas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cuotas</w:t>
            </w:r>
            <w:r>
              <w:t xml:space="preserve"> </w:t>
            </w:r>
            <w:r w:rsidRPr="00FC4261">
              <w:t>compensatorias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medida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transición;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distintos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IVA.</w:t>
            </w:r>
          </w:p>
          <w:p w:rsidR="005360AA" w:rsidRPr="00FC4261" w:rsidRDefault="005360AA" w:rsidP="00275C98">
            <w:pPr>
              <w:pStyle w:val="texto0"/>
              <w:spacing w:after="100" w:line="220" w:lineRule="exact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tercer</w:t>
            </w:r>
            <w:r>
              <w:t xml:space="preserve"> </w:t>
            </w:r>
            <w:r w:rsidRPr="00FC4261">
              <w:t>párrafo,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88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exceda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tres</w:t>
            </w:r>
            <w:r>
              <w:t xml:space="preserve"> </w:t>
            </w:r>
            <w:r w:rsidRPr="00FC4261">
              <w:t>mil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declarando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campo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arancelaria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genérico</w:t>
            </w:r>
            <w:r>
              <w:t xml:space="preserve"> </w:t>
            </w:r>
            <w:r w:rsidRPr="00FC4261">
              <w:t>9901.00.01</w:t>
            </w:r>
            <w:r>
              <w:t xml:space="preserve"> </w:t>
            </w:r>
            <w:r w:rsidRPr="00FC4261">
              <w:t>ó</w:t>
            </w:r>
            <w:r>
              <w:t xml:space="preserve"> </w:t>
            </w:r>
            <w:r w:rsidRPr="00FC4261">
              <w:t>9901.00.02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4,000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cómputo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código</w:t>
            </w:r>
            <w:r>
              <w:t xml:space="preserve"> </w:t>
            </w:r>
            <w:r w:rsidRPr="00FC4261">
              <w:t>genérico</w:t>
            </w:r>
            <w:r>
              <w:t xml:space="preserve"> </w:t>
            </w:r>
            <w:r w:rsidRPr="00FC4261">
              <w:t>9901.00.04,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debiendo</w:t>
            </w:r>
            <w:r>
              <w:t xml:space="preserve"> </w:t>
            </w:r>
            <w:r w:rsidRPr="00FC4261">
              <w:t>estar</w:t>
            </w:r>
            <w:r>
              <w:t xml:space="preserve"> </w:t>
            </w:r>
            <w:r w:rsidRPr="00FC4261">
              <w:t>sujetas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restricciones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regulaciones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arancelarias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sin</w:t>
            </w:r>
            <w:r>
              <w:t xml:space="preserve"> </w:t>
            </w:r>
            <w:r w:rsidRPr="00FC4261">
              <w:t>causar</w:t>
            </w:r>
            <w:r>
              <w:t xml:space="preserve"> </w:t>
            </w:r>
            <w:r w:rsidRPr="00FC4261">
              <w:t>ninguna</w:t>
            </w:r>
            <w:r>
              <w:t xml:space="preserve"> </w:t>
            </w:r>
            <w:r w:rsidRPr="00FC4261">
              <w:t>contribución</w:t>
            </w:r>
            <w:r>
              <w:t xml:space="preserve"> </w:t>
            </w:r>
            <w:r w:rsidRPr="00FC4261">
              <w:t>distinta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IGI,</w:t>
            </w:r>
            <w:r>
              <w:t xml:space="preserve"> </w:t>
            </w:r>
            <w:r w:rsidRPr="00FC4261">
              <w:t>IVA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DTA.</w:t>
            </w:r>
          </w:p>
          <w:p w:rsidR="005360AA" w:rsidRPr="00FC4261" w:rsidRDefault="005360AA" w:rsidP="00275C98">
            <w:pPr>
              <w:pStyle w:val="texto0"/>
              <w:spacing w:after="100" w:line="220" w:lineRule="exact"/>
              <w:ind w:left="407" w:hanging="407"/>
            </w:pPr>
            <w:r w:rsidRPr="00FC4261">
              <w:t>●</w:t>
            </w:r>
            <w:r w:rsidRPr="00FC4261">
              <w:tab/>
              <w:t>Pequeña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cruces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aeropuertos,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valor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exceda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3,000</w:t>
            </w:r>
            <w:r>
              <w:t xml:space="preserve"> </w:t>
            </w:r>
            <w:r w:rsidRPr="00FC4261">
              <w:t>dólares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equivalente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moneda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extranjera,</w:t>
            </w:r>
            <w:r>
              <w:t xml:space="preserve"> </w:t>
            </w:r>
            <w:r w:rsidRPr="00FC4261">
              <w:t>declarando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genérica</w:t>
            </w:r>
            <w:r>
              <w:t xml:space="preserve"> </w:t>
            </w:r>
            <w:r w:rsidRPr="00FC4261">
              <w:t>9901.00.01</w:t>
            </w:r>
            <w:r>
              <w:t xml:space="preserve"> </w:t>
            </w:r>
            <w:r w:rsidRPr="00FC4261">
              <w:t>ó</w:t>
            </w:r>
            <w:r>
              <w:t xml:space="preserve"> </w:t>
            </w:r>
            <w:r w:rsidRPr="00FC4261">
              <w:t>9901.00.02,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debiendo</w:t>
            </w:r>
            <w:r>
              <w:t xml:space="preserve"> </w:t>
            </w:r>
            <w:r w:rsidRPr="00FC4261">
              <w:t>estar</w:t>
            </w:r>
            <w:r>
              <w:t xml:space="preserve"> </w:t>
            </w:r>
            <w:r w:rsidRPr="00FC4261">
              <w:t>sujetas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restricciones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regulaciones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arancelarias,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estando</w:t>
            </w:r>
            <w:r>
              <w:t xml:space="preserve"> </w:t>
            </w:r>
            <w:r w:rsidRPr="00FC4261">
              <w:t>exentas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impuesto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exportación,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TIGIE.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P1-</w:t>
            </w:r>
            <w:r>
              <w:t xml:space="preserve"> </w:t>
            </w:r>
            <w:r w:rsidRPr="00FC4261">
              <w:t>REEXPEDICION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REGION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INTERIOR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PAIS.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left="407" w:hanging="407"/>
            </w:pPr>
            <w:r w:rsidRPr="00FC4261">
              <w:t>●</w:t>
            </w:r>
            <w:r w:rsidRPr="00FC4261">
              <w:tab/>
              <w:t>Mercancía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definitivamente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Norte.</w:t>
            </w:r>
          </w:p>
          <w:p w:rsidR="005360AA" w:rsidRPr="00FC4261" w:rsidRDefault="005360AA" w:rsidP="00275C98">
            <w:pPr>
              <w:pStyle w:val="texto0"/>
              <w:spacing w:after="100" w:line="230" w:lineRule="exact"/>
              <w:ind w:left="407" w:hanging="407"/>
            </w:pPr>
            <w:r w:rsidRPr="00FC4261">
              <w:t>●</w:t>
            </w:r>
            <w:r w:rsidRPr="00FC4261">
              <w:tab/>
              <w:t>Menajes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casa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Norte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S2-</w:t>
            </w:r>
            <w:r>
              <w:rPr>
                <w:b/>
              </w:rP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</w:t>
            </w:r>
            <w: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86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retornar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estado,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aduanera.</w:t>
            </w:r>
          </w:p>
          <w:p w:rsidR="005360AA" w:rsidRPr="00FC4261" w:rsidRDefault="005360AA" w:rsidP="00275C98">
            <w:pPr>
              <w:pStyle w:val="texto0"/>
              <w:spacing w:after="100" w:line="230" w:lineRule="exact"/>
              <w:ind w:left="407" w:hanging="407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esta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documento.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T1-</w:t>
            </w:r>
            <w:r>
              <w:rPr>
                <w:b/>
              </w:rP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MENSAJERIA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PAQUETERIA.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left="407" w:hanging="407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mensajería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paquetería.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firstLine="0"/>
            </w:pPr>
            <w:r w:rsidRPr="00FC4261">
              <w:rPr>
                <w:b/>
              </w:rPr>
              <w:lastRenderedPageBreak/>
              <w:t>VF</w:t>
            </w:r>
            <w:r w:rsidRPr="00FC4261"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VEHICULOS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REGION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NORTE.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30" w:lineRule="exact"/>
              <w:ind w:left="407" w:hanging="407"/>
            </w:pPr>
            <w:r w:rsidRPr="00FC4261">
              <w:t>●</w:t>
            </w:r>
            <w:r w:rsidRPr="00FC4261">
              <w:tab/>
              <w:t>Las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físicas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morales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sean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norte,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Baja</w:t>
            </w:r>
            <w:r>
              <w:t xml:space="preserve"> </w:t>
            </w:r>
            <w:r w:rsidRPr="00FC4261">
              <w:t>California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Baja</w:t>
            </w:r>
            <w:r>
              <w:t xml:space="preserve"> </w:t>
            </w:r>
            <w:r w:rsidRPr="00FC4261">
              <w:t>California</w:t>
            </w:r>
            <w:r>
              <w:t xml:space="preserve"> </w:t>
            </w:r>
            <w:r w:rsidRPr="00FC4261">
              <w:t>Sur,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parcial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Estado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Sonora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municipios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Cananea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Caborca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Estado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Sonora,</w:t>
            </w:r>
            <w:r>
              <w:t xml:space="preserve"> </w:t>
            </w:r>
            <w:r w:rsidRPr="00FC4261">
              <w:t>propietarias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año-modelo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cinco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diez</w:t>
            </w:r>
            <w:r>
              <w:t xml:space="preserve"> </w:t>
            </w:r>
            <w:r w:rsidRPr="00FC4261">
              <w:t>años</w:t>
            </w:r>
            <w:r>
              <w:t xml:space="preserve"> </w:t>
            </w:r>
            <w:r w:rsidRPr="00FC4261">
              <w:t>anteriores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realice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identificación</w:t>
            </w:r>
            <w:r>
              <w:t xml:space="preserve"> </w:t>
            </w:r>
            <w:r w:rsidRPr="00FC4261">
              <w:t>vehicular</w:t>
            </w:r>
            <w:r>
              <w:t xml:space="preserve"> </w:t>
            </w:r>
            <w:r w:rsidRPr="00FC4261">
              <w:t>(VIN)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fabricados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ensamblados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Canadá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a:</w:t>
            </w:r>
          </w:p>
          <w:p w:rsidR="005360AA" w:rsidRPr="00FC4261" w:rsidRDefault="005360AA" w:rsidP="00275C98">
            <w:pPr>
              <w:pStyle w:val="texto0"/>
              <w:spacing w:after="100" w:line="230" w:lineRule="exact"/>
              <w:ind w:left="767" w:hanging="360"/>
            </w:pPr>
            <w:r w:rsidRPr="00FC4261">
              <w:t>-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3.5.6.</w:t>
            </w:r>
          </w:p>
          <w:p w:rsidR="005360AA" w:rsidRPr="00FC4261" w:rsidRDefault="005360AA" w:rsidP="00275C98">
            <w:pPr>
              <w:pStyle w:val="texto0"/>
              <w:spacing w:after="100" w:line="230" w:lineRule="exact"/>
              <w:ind w:left="767" w:hanging="360"/>
            </w:pPr>
            <w:r w:rsidRPr="00FC4261">
              <w:t>-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“Acuerdo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establece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gobiernos</w:t>
            </w:r>
            <w:r>
              <w:t xml:space="preserve"> </w:t>
            </w:r>
            <w:r w:rsidRPr="00FC4261">
              <w:t>locales</w:t>
            </w:r>
            <w:r>
              <w:t xml:space="preserve"> </w:t>
            </w:r>
            <w:r w:rsidRPr="00FC4261">
              <w:t>garanticen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automotores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destinados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permanecer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norte”,</w:t>
            </w:r>
            <w:r>
              <w:t xml:space="preserve"> </w:t>
            </w:r>
            <w:r w:rsidRPr="00FC4261">
              <w:t>publicado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DOF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11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abril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2011.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20" w:lineRule="exact"/>
              <w:ind w:firstLine="0"/>
              <w:rPr>
                <w:b/>
              </w:rPr>
            </w:pPr>
            <w:r w:rsidRPr="00FC4261">
              <w:rPr>
                <w:b/>
              </w:rPr>
              <w:t>VU-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VEHICULOS</w:t>
            </w:r>
            <w:r>
              <w:t xml:space="preserve"> </w:t>
            </w:r>
            <w:r w:rsidRPr="00FC4261">
              <w:t>USADOS.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100" w:line="220" w:lineRule="exact"/>
              <w:ind w:left="407" w:hanging="407"/>
            </w:pPr>
            <w:r w:rsidRPr="00FC4261">
              <w:t>●</w:t>
            </w:r>
            <w:r w:rsidRPr="00FC4261">
              <w:tab/>
              <w:t>Las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físicas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morales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sean</w:t>
            </w:r>
            <w:r>
              <w:t xml:space="preserve"> </w:t>
            </w:r>
            <w:r w:rsidRPr="00FC4261">
              <w:t>propietarias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año-modelo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ocho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nueve</w:t>
            </w:r>
            <w:r>
              <w:rPr>
                <w:b/>
              </w:rPr>
              <w:t xml:space="preserve"> </w:t>
            </w:r>
            <w:r w:rsidRPr="00FC4261">
              <w:t>años</w:t>
            </w:r>
            <w:r>
              <w:t xml:space="preserve"> </w:t>
            </w:r>
            <w:r w:rsidRPr="00FC4261">
              <w:t>anteriores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realice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identificación</w:t>
            </w:r>
            <w:r>
              <w:t xml:space="preserve"> </w:t>
            </w:r>
            <w:r w:rsidRPr="00FC4261">
              <w:t>vehicular</w:t>
            </w:r>
            <w:r>
              <w:t xml:space="preserve"> </w:t>
            </w:r>
            <w:r w:rsidRPr="00FC4261">
              <w:t>(VIN)</w:t>
            </w:r>
            <w:r>
              <w:t xml:space="preserve"> </w:t>
            </w:r>
            <w:r w:rsidRPr="00FC4261">
              <w:t>corresponda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fabricados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ensamblados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Estados</w:t>
            </w:r>
            <w:r>
              <w:t xml:space="preserve"> </w:t>
            </w:r>
            <w:r w:rsidRPr="00FC4261">
              <w:t>Unidos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América,</w:t>
            </w:r>
            <w:r>
              <w:t xml:space="preserve"> </w:t>
            </w:r>
            <w:r w:rsidRPr="00FC4261">
              <w:t>Canadá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de</w:t>
            </w:r>
            <w:r>
              <w:t xml:space="preserve">  </w:t>
            </w:r>
            <w:r w:rsidRPr="00FC4261">
              <w:t>acuerdo</w:t>
            </w:r>
            <w:r>
              <w:t xml:space="preserve"> </w:t>
            </w:r>
            <w:r w:rsidRPr="00FC4261">
              <w:t>a:</w:t>
            </w:r>
          </w:p>
          <w:p w:rsidR="005360AA" w:rsidRPr="00FC4261" w:rsidRDefault="005360AA" w:rsidP="00275C98">
            <w:pPr>
              <w:pStyle w:val="texto0"/>
              <w:spacing w:after="100" w:line="220" w:lineRule="exact"/>
              <w:ind w:left="767" w:hanging="360"/>
            </w:pPr>
            <w:r w:rsidRPr="00FC4261">
              <w:t>-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3.5.5.</w:t>
            </w:r>
          </w:p>
          <w:p w:rsidR="005360AA" w:rsidRPr="00FC4261" w:rsidRDefault="005360AA" w:rsidP="00275C98">
            <w:pPr>
              <w:pStyle w:val="texto0"/>
              <w:spacing w:after="100" w:line="220" w:lineRule="exact"/>
              <w:ind w:left="767" w:hanging="360"/>
            </w:pPr>
            <w:r w:rsidRPr="00FC4261">
              <w:t>-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3.5.8.</w:t>
            </w:r>
            <w:r>
              <w:t xml:space="preserve"> 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OPERACIONES</w:t>
      </w:r>
      <w:r>
        <w:rPr>
          <w:b/>
        </w:rPr>
        <w:t xml:space="preserve"> </w:t>
      </w:r>
      <w:r w:rsidRPr="00FC4261">
        <w:rPr>
          <w:b/>
        </w:rPr>
        <w:t>VIRTUALES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47"/>
        <w:gridCol w:w="4765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G9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ESTRATEGICO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COLINDANTE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(RETIRO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DEFINTIVA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NACIONAL).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Retiro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ingresado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4" w:lineRule="exact"/>
              <w:ind w:firstLine="0"/>
              <w:rPr>
                <w:b/>
              </w:rPr>
            </w:pPr>
            <w:r w:rsidRPr="00FC4261">
              <w:rPr>
                <w:b/>
              </w:rPr>
              <w:t>V1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(IMPORTACION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VIRTUAL;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ESTRATEGICO;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VIRTUAL;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PROVEEDORES</w:t>
            </w:r>
            <w:r>
              <w:t xml:space="preserve"> </w:t>
            </w:r>
            <w:r w:rsidRPr="00FC4261">
              <w:t>NACIONALES).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4" w:lineRule="exact"/>
              <w:ind w:left="409" w:hanging="409"/>
            </w:pPr>
            <w:r w:rsidRPr="00FC4261">
              <w:t>●</w:t>
            </w:r>
            <w:r w:rsidRPr="00FC4261">
              <w:tab/>
              <w:t>Las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transfieran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409" w:hanging="409"/>
            </w:pPr>
            <w:r w:rsidRPr="00FC4261">
              <w:t>●</w:t>
            </w:r>
            <w:r w:rsidRPr="00FC4261">
              <w:tab/>
              <w:t>Las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transfieran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  <w:p w:rsidR="005360AA" w:rsidRPr="00FC4261" w:rsidRDefault="005360AA" w:rsidP="00275C98">
            <w:pPr>
              <w:pStyle w:val="texto0"/>
              <w:spacing w:line="234" w:lineRule="exact"/>
              <w:ind w:left="409" w:hanging="409"/>
            </w:pPr>
            <w:r w:rsidRPr="00FC4261">
              <w:t>●</w:t>
            </w:r>
            <w:r w:rsidRPr="00FC4261">
              <w:tab/>
              <w:t>Las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transfieran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ECEX,</w:t>
            </w:r>
            <w:r>
              <w:t xml:space="preserve"> </w:t>
            </w:r>
            <w:r w:rsidRPr="00FC4261">
              <w:t>incluso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enajenación.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4" w:lineRule="exact"/>
              <w:ind w:left="409" w:hanging="409"/>
            </w:pPr>
            <w:r w:rsidRPr="00FC4261">
              <w:t>●</w:t>
            </w:r>
            <w:r w:rsidRPr="00FC4261">
              <w:tab/>
              <w:t>La</w:t>
            </w:r>
            <w:r>
              <w:t xml:space="preserve"> </w:t>
            </w:r>
            <w:r w:rsidRPr="00FC4261">
              <w:t>enajenación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cuya</w:t>
            </w:r>
            <w:r>
              <w:t xml:space="preserve"> </w:t>
            </w:r>
            <w:r w:rsidRPr="00FC4261">
              <w:t>entrega</w:t>
            </w:r>
            <w:r>
              <w:t xml:space="preserve"> </w:t>
            </w:r>
            <w:r w:rsidRPr="00FC4261">
              <w:t>material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autopartes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fiscal.</w:t>
            </w:r>
          </w:p>
          <w:p w:rsidR="005360AA" w:rsidRPr="00FC4261" w:rsidRDefault="005360AA" w:rsidP="00275C98">
            <w:pPr>
              <w:pStyle w:val="texto0"/>
              <w:spacing w:line="226" w:lineRule="exact"/>
              <w:ind w:left="409" w:hanging="409"/>
            </w:pPr>
            <w:r w:rsidRPr="00FC4261">
              <w:t>●</w:t>
            </w:r>
            <w:r w:rsidRPr="00FC4261">
              <w:tab/>
              <w:t>La</w:t>
            </w:r>
            <w:r>
              <w:t xml:space="preserve"> </w:t>
            </w:r>
            <w:r w:rsidRPr="00FC4261">
              <w:t>enajenación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autopartes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fiscal,</w:t>
            </w:r>
            <w:r>
              <w:t xml:space="preserve"> </w:t>
            </w:r>
            <w:r w:rsidRPr="00FC4261">
              <w:t>cuya</w:t>
            </w:r>
            <w:r>
              <w:t xml:space="preserve"> </w:t>
            </w:r>
            <w:r w:rsidRPr="00FC4261">
              <w:t>entrega</w:t>
            </w:r>
            <w:r>
              <w:t xml:space="preserve"> </w:t>
            </w:r>
            <w:r w:rsidRPr="00FC4261">
              <w:t>material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</w:p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La</w:t>
            </w:r>
            <w:r>
              <w:t xml:space="preserve"> </w:t>
            </w:r>
            <w:r w:rsidRPr="00FC4261">
              <w:t>enajenación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efectúen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cuya</w:t>
            </w:r>
            <w:r>
              <w:t xml:space="preserve"> </w:t>
            </w:r>
            <w:r w:rsidRPr="00FC4261">
              <w:t>entrega</w:t>
            </w:r>
            <w:r>
              <w:t xml:space="preserve"> </w:t>
            </w:r>
            <w:r w:rsidRPr="00FC4261">
              <w:t>material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autopartes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fiscal.</w:t>
            </w:r>
          </w:p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La</w:t>
            </w:r>
            <w:r>
              <w:t xml:space="preserve"> </w:t>
            </w:r>
            <w:r w:rsidRPr="00FC4261">
              <w:t>enajenación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efectúen</w:t>
            </w:r>
            <w:r>
              <w:t xml:space="preserve"> </w:t>
            </w:r>
            <w:r w:rsidRPr="00FC4261">
              <w:t>proveedores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cuya</w:t>
            </w:r>
            <w:r>
              <w:t xml:space="preserve"> </w:t>
            </w:r>
            <w:r w:rsidRPr="00FC4261">
              <w:t>entrega</w:t>
            </w:r>
            <w:r>
              <w:t xml:space="preserve"> </w:t>
            </w:r>
            <w:r w:rsidRPr="00FC4261">
              <w:t>material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autopartes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La</w:t>
            </w:r>
            <w:r>
              <w:t xml:space="preserve"> </w:t>
            </w:r>
            <w:r w:rsidRPr="00FC4261">
              <w:t>enajenación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realicen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autorizadas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programas</w:t>
            </w:r>
            <w:r>
              <w:t xml:space="preserve"> </w:t>
            </w:r>
            <w:r w:rsidRPr="00FC4261">
              <w:t>respectivos;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autopartes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fiscal.</w:t>
            </w:r>
          </w:p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realicen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desperdicios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importado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fusión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escisión.</w:t>
            </w:r>
          </w:p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Por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ECEX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V2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(EXPORTACION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VIRTUAL).</w:t>
            </w:r>
            <w:r>
              <w:t xml:space="preserve">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09" w:hanging="409"/>
              <w:rPr>
                <w:strike/>
              </w:rPr>
            </w:pPr>
            <w:r w:rsidRPr="00FC4261">
              <w:t>●</w:t>
            </w:r>
            <w:r w:rsidRPr="00FC4261">
              <w:tab/>
              <w:t>Mercancía</w:t>
            </w:r>
            <w:r>
              <w:t xml:space="preserve"> </w:t>
            </w:r>
            <w:r w:rsidRPr="00FC4261">
              <w:t>enajenada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ECEX.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ECEX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recibe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deberá</w:t>
            </w:r>
            <w:r>
              <w:t xml:space="preserve"> </w:t>
            </w:r>
            <w:r w:rsidRPr="00FC4261">
              <w:t>tramitar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V1.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09" w:hanging="409"/>
              <w:rPr>
                <w:strike/>
              </w:rPr>
            </w:pPr>
            <w:r w:rsidRPr="00FC4261">
              <w:t>●</w:t>
            </w:r>
            <w:r w:rsidRPr="00FC4261">
              <w:tab/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maquinaria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equipo,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operen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rPr>
                <w:b/>
              </w:rPr>
              <w:lastRenderedPageBreak/>
              <w:t>V5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CERTIFICADAS</w:t>
            </w:r>
            <w:r>
              <w:t xml:space="preserve"> </w:t>
            </w:r>
            <w:r w:rsidRPr="00FC4261">
              <w:t>(RETORNO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DEFINITIVA).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09" w:hanging="409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temporalmente;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resultantes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proceso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reparación,</w:t>
            </w:r>
            <w:r>
              <w:t xml:space="preserve"> </w:t>
            </w:r>
            <w:r w:rsidRPr="00FC4261">
              <w:t>transferidas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09" w:hanging="409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transferidas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devolución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México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V6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SUJETAS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CUPO</w:t>
            </w:r>
            <w:r>
              <w:t xml:space="preserve"> </w:t>
            </w:r>
            <w:r w:rsidRPr="00FC4261">
              <w:t>(IMPORTACION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VIRTUAL).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09" w:hanging="409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sujeta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cupo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transfieran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rPr>
                <w:b/>
              </w:rPr>
              <w:t>V7</w:t>
            </w:r>
            <w:r>
              <w:rPr>
                <w:b/>
              </w:rP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SECTOR</w:t>
            </w:r>
            <w:r>
              <w:t xml:space="preserve"> </w:t>
            </w:r>
            <w:r w:rsidRPr="00FC4261">
              <w:t>AZUCARERO</w:t>
            </w:r>
            <w:r>
              <w:t xml:space="preserve"> </w:t>
            </w:r>
            <w:r w:rsidRPr="00FC4261">
              <w:t>(EXPORTACION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VIRTUAL).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Por</w:t>
            </w:r>
            <w:r>
              <w:t xml:space="preserve"> </w:t>
            </w:r>
            <w:r w:rsidRPr="00FC4261">
              <w:t>enajenaciones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realicen</w:t>
            </w:r>
            <w:r>
              <w:t xml:space="preserve"> </w:t>
            </w:r>
            <w:r w:rsidRPr="00FC4261">
              <w:t>proveedores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registro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proveedores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sector</w:t>
            </w:r>
            <w:r>
              <w:t xml:space="preserve"> </w:t>
            </w:r>
            <w:r w:rsidRPr="00FC4261">
              <w:t>azucarero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rPr>
                <w:b/>
              </w:rPr>
              <w:t>V9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DONACION</w:t>
            </w:r>
          </w:p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t>(IMPORTACION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VIRTUAL).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Desperdicios,</w:t>
            </w:r>
            <w:r>
              <w:t xml:space="preserve"> </w:t>
            </w:r>
            <w:r w:rsidRPr="00FC4261">
              <w:t>maquinaria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obsoleto</w:t>
            </w:r>
            <w:r>
              <w:t xml:space="preserve"> </w:t>
            </w:r>
            <w:r w:rsidRPr="00FC4261">
              <w:t>donados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VD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VIRTUALES</w:t>
            </w:r>
            <w:r>
              <w:t xml:space="preserve"> </w:t>
            </w:r>
            <w:r w:rsidRPr="00FC4261">
              <w:t>DIVERSOS.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9" w:hanging="409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importaron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cuenta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posteriormente</w:t>
            </w:r>
            <w:r>
              <w:t xml:space="preserve"> </w:t>
            </w:r>
            <w:r w:rsidRPr="00FC4261">
              <w:t>obtienen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operar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136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Reglamento.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TEMPORALES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50"/>
        <w:gridCol w:w="476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AD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DESTINADAS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CONVENCIONES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CONGRESOS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A)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expongan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público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difundan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través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principales</w:t>
            </w:r>
            <w:r>
              <w:t xml:space="preserve"> </w:t>
            </w:r>
            <w:r w:rsidRPr="00FC4261">
              <w:t>medios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comunicación,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sus</w:t>
            </w:r>
            <w:r>
              <w:t xml:space="preserve"> </w:t>
            </w:r>
            <w:r w:rsidRPr="00FC4261">
              <w:t>muestras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muestrarios.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rPr>
                <w:b/>
              </w:rPr>
              <w:t>AJ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(ARTICULOS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B)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116,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A)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6" w:hanging="406"/>
              <w:rPr>
                <w:b/>
              </w:rPr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contengan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ellos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introducido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país</w:t>
            </w:r>
            <w:r w:rsidRPr="00FC4261">
              <w:rPr>
                <w:b/>
              </w:rPr>
              <w:t>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</w:pPr>
            <w:r w:rsidRPr="00FC4261">
              <w:rPr>
                <w:b/>
              </w:rPr>
              <w:t>BA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RETORNADOS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ESTADO.</w:t>
            </w:r>
            <w: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FRACCIONES</w:t>
            </w:r>
            <w:r>
              <w:t xml:space="preserve"> </w:t>
            </w:r>
            <w:r w:rsidRPr="00FC4261">
              <w:t>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A),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IV,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B)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realizada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sin</w:t>
            </w:r>
            <w:r>
              <w:t xml:space="preserve"> </w:t>
            </w:r>
            <w:r w:rsidRPr="00FC4261">
              <w:t>establecimiento</w:t>
            </w:r>
            <w:r>
              <w:t xml:space="preserve"> </w:t>
            </w:r>
            <w:r w:rsidRPr="00FC4261">
              <w:t>permanente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vehículos,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dichos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son</w:t>
            </w:r>
            <w:r>
              <w:t xml:space="preserve"> </w:t>
            </w:r>
            <w:r w:rsidRPr="00FC4261">
              <w:t>utilizados</w:t>
            </w:r>
            <w:r>
              <w:t xml:space="preserve"> </w:t>
            </w:r>
            <w:r w:rsidRPr="00FC4261">
              <w:t>directamente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ellos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tengan</w:t>
            </w:r>
            <w:r>
              <w:t xml:space="preserve"> </w:t>
            </w:r>
            <w:r w:rsidRPr="00FC4261">
              <w:t>relación</w:t>
            </w:r>
            <w:r>
              <w:t xml:space="preserve"> </w:t>
            </w:r>
            <w:r w:rsidRPr="00FC4261">
              <w:t>laboral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retornen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realizada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México</w:t>
            </w:r>
            <w:r>
              <w:t xml:space="preserve"> </w:t>
            </w:r>
            <w:r w:rsidRPr="00FC4261">
              <w:t>sin</w:t>
            </w:r>
            <w:r>
              <w:t xml:space="preserve"> </w:t>
            </w:r>
            <w:r w:rsidRPr="00FC4261">
              <w:t>establecimiento</w:t>
            </w:r>
            <w:r>
              <w:t xml:space="preserve"> </w:t>
            </w:r>
            <w:r w:rsidRPr="00FC4261">
              <w:t>permanente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retornar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ganado.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menajes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casa.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BB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EXPORTACION,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RETORNOS</w:t>
            </w:r>
            <w:r>
              <w:t xml:space="preserve"> </w:t>
            </w:r>
            <w:r w:rsidRPr="00FC4261">
              <w:t>VIRTUALES.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(productos</w:t>
            </w:r>
            <w:r>
              <w:t xml:space="preserve"> </w:t>
            </w:r>
            <w:r w:rsidRPr="00FC4261">
              <w:t>terminados)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enajenen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(productos</w:t>
            </w:r>
            <w:r>
              <w:t xml:space="preserve"> </w:t>
            </w:r>
            <w:r w:rsidRPr="00FC4261">
              <w:t>terminados)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enajenen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lastRenderedPageBreak/>
              <w:t>país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tiendas</w:t>
            </w:r>
            <w:r>
              <w:t xml:space="preserve"> </w:t>
            </w:r>
            <w:r w:rsidRPr="00FC4261">
              <w:t>libres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(duty</w:t>
            </w:r>
            <w:r>
              <w:t xml:space="preserve"> </w:t>
            </w:r>
            <w:r w:rsidRPr="00FC4261">
              <w:t>free).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(retorno)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incisos</w:t>
            </w:r>
            <w:r>
              <w:t xml:space="preserve"> </w:t>
            </w:r>
            <w:r w:rsidRPr="00FC4261">
              <w:t>b),</w:t>
            </w:r>
            <w:r>
              <w:t xml:space="preserve"> </w:t>
            </w:r>
            <w:r w:rsidRPr="00FC4261">
              <w:t>c),</w:t>
            </w:r>
            <w:r>
              <w:t xml:space="preserve"> </w:t>
            </w:r>
            <w:r w:rsidRPr="00FC4261">
              <w:t>d)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V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106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ingresado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anterioridad.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enajenadas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dependencias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entidades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tengan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servicio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sin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IGI,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cumplir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propósitos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seguridad</w:t>
            </w:r>
            <w:r>
              <w:t xml:space="preserve"> </w:t>
            </w:r>
            <w:r w:rsidRPr="00FC4261">
              <w:t>pública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defensa</w:t>
            </w:r>
            <w:r>
              <w:t xml:space="preserve"> </w:t>
            </w:r>
            <w:r w:rsidRPr="00FC4261">
              <w:t>nacional.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embarcaciones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registro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certificadas.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BC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DESTINADAS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EVENTOS</w:t>
            </w:r>
            <w:r>
              <w:t xml:space="preserve"> </w:t>
            </w:r>
            <w:r w:rsidRPr="00FC4261">
              <w:t>CULTURALES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DEPORTIVOS</w:t>
            </w:r>
            <w:r>
              <w:t xml:space="preserve"> </w:t>
            </w:r>
            <w:r w:rsidRPr="00FC4261">
              <w:t>E</w:t>
            </w:r>
            <w:r>
              <w:t xml:space="preserve"> </w:t>
            </w:r>
            <w:r w:rsidRPr="00FC4261">
              <w:t>INVESTIGACIÓN</w:t>
            </w:r>
            <w:r>
              <w:rPr>
                <w:b/>
              </w:rP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INCISOS</w:t>
            </w:r>
            <w:r>
              <w:t xml:space="preserve"> </w:t>
            </w:r>
            <w:r w:rsidRPr="00FC4261">
              <w:t>B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Para</w:t>
            </w:r>
            <w:r>
              <w:t xml:space="preserve"> </w:t>
            </w:r>
            <w:r w:rsidRPr="00FC4261">
              <w:t>eventos</w:t>
            </w:r>
            <w:r>
              <w:t xml:space="preserve"> </w:t>
            </w:r>
            <w:r w:rsidRPr="00FC4261">
              <w:t>culturales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deportivos</w:t>
            </w:r>
            <w:r>
              <w:t xml:space="preserve"> </w:t>
            </w:r>
            <w:r w:rsidRPr="00FC4261">
              <w:t>patrocinados</w:t>
            </w:r>
            <w:r>
              <w:t xml:space="preserve"> </w:t>
            </w:r>
            <w:r w:rsidRPr="00FC4261">
              <w:t>por: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Entidades</w:t>
            </w:r>
            <w:r>
              <w:t xml:space="preserve"> </w:t>
            </w:r>
            <w:r w:rsidRPr="00FC4261">
              <w:t>públicas</w:t>
            </w:r>
            <w:r>
              <w:t xml:space="preserve"> </w:t>
            </w:r>
            <w:r w:rsidRPr="00FC4261">
              <w:t>ya</w:t>
            </w:r>
            <w:r>
              <w:t xml:space="preserve"> </w:t>
            </w:r>
            <w:r w:rsidRPr="00FC4261">
              <w:t>sean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extranjeras.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Universidades.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Entidades</w:t>
            </w:r>
            <w:r>
              <w:t xml:space="preserve"> </w:t>
            </w:r>
            <w:r w:rsidRPr="00FC4261">
              <w:t>privadas</w:t>
            </w:r>
            <w:r>
              <w:t xml:space="preserve"> </w:t>
            </w:r>
            <w:r w:rsidRPr="00FC4261">
              <w:t>autorizadas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recibir</w:t>
            </w:r>
            <w:r>
              <w:t xml:space="preserve"> </w:t>
            </w:r>
            <w:r w:rsidRPr="00FC4261">
              <w:t>donativos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términos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ISR.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Para</w:t>
            </w:r>
            <w:r>
              <w:t xml:space="preserve"> </w:t>
            </w:r>
            <w:r w:rsidRPr="00FC4261">
              <w:t>fines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investigación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importen: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Organismos</w:t>
            </w:r>
            <w:r>
              <w:t xml:space="preserve"> </w:t>
            </w:r>
            <w:r w:rsidRPr="00FC4261">
              <w:t>públicos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extranjeros.</w:t>
            </w:r>
          </w:p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Personas</w:t>
            </w:r>
            <w:r>
              <w:t xml:space="preserve"> </w:t>
            </w:r>
            <w:r w:rsidRPr="00FC4261">
              <w:t>morales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contribuyentes</w:t>
            </w:r>
            <w:r>
              <w:t xml:space="preserve"> </w:t>
            </w:r>
            <w:r w:rsidRPr="00FC4261">
              <w:t>autorizadas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recibir</w:t>
            </w:r>
            <w:r>
              <w:t xml:space="preserve"> </w:t>
            </w:r>
            <w:r w:rsidRPr="00FC4261">
              <w:t>donativos</w:t>
            </w:r>
            <w:r>
              <w:t xml:space="preserve"> </w:t>
            </w:r>
            <w:r w:rsidRPr="00FC4261">
              <w:t>deducibles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ISR.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BD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FILMACION</w:t>
            </w:r>
            <w:r>
              <w:t xml:space="preserve"> </w:t>
            </w:r>
            <w:r w:rsidRPr="00FC4261">
              <w:t>(ARTICULOS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C)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116,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D)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enseres,</w:t>
            </w:r>
            <w:r>
              <w:t xml:space="preserve"> </w:t>
            </w:r>
            <w:r w:rsidRPr="00FC4261">
              <w:t>utilería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demás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necesario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filmación,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utilicen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cinematográfica</w:t>
            </w:r>
            <w:r w:rsidRPr="00FC4261">
              <w:rPr>
                <w:b/>
              </w:rPr>
              <w:t>,</w:t>
            </w:r>
            <w:r>
              <w:t xml:space="preserve"> </w:t>
            </w:r>
            <w:r w:rsidRPr="00FC4261">
              <w:t>cuando</w:t>
            </w:r>
            <w:r>
              <w:rPr>
                <w:b/>
              </w:rP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internación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efectúe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residentes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país.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BE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VEHICULOS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PRUEBA</w:t>
            </w:r>
            <w:r>
              <w:rPr>
                <w:b/>
              </w:rP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D)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exportación</w:t>
            </w:r>
            <w:r>
              <w:rPr>
                <w:b/>
              </w:rP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prueba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fabricante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residente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México.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BF-</w:t>
            </w:r>
            <w:r>
              <w:rPr>
                <w:b/>
              </w:rP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DESTINADAS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EXPOSICIONES,</w:t>
            </w:r>
            <w:r>
              <w:t xml:space="preserve"> </w:t>
            </w:r>
            <w:r w:rsidRPr="00FC4261">
              <w:t>CONVENCIONES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EVENTOS</w:t>
            </w:r>
            <w:r>
              <w:t xml:space="preserve"> </w:t>
            </w:r>
            <w:r w:rsidRPr="00FC4261">
              <w:t>CULTURALES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DEPORTIVOS</w:t>
            </w:r>
            <w: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116,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06" w:hanging="406"/>
            </w:pPr>
            <w:r w:rsidRPr="00FC4261">
              <w:t>●</w:t>
            </w:r>
            <w:r w:rsidRPr="00FC4261">
              <w:tab/>
              <w:t>Para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destinada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exposiciones,</w:t>
            </w:r>
            <w:r>
              <w:t xml:space="preserve"> </w:t>
            </w:r>
            <w:r w:rsidRPr="00FC4261">
              <w:t>convenciones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eventos</w:t>
            </w:r>
            <w:r>
              <w:t xml:space="preserve"> </w:t>
            </w:r>
            <w:r w:rsidRPr="00FC4261">
              <w:t>culturales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deportivos.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</w:pPr>
            <w:r w:rsidRPr="00FC4261">
              <w:rPr>
                <w:b/>
              </w:rPr>
              <w:t>BH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CONTENEDORES,</w:t>
            </w:r>
            <w:r>
              <w:t xml:space="preserve"> </w:t>
            </w:r>
            <w:r w:rsidRPr="00FC4261">
              <w:t>AVIONES,</w:t>
            </w:r>
            <w:r>
              <w:t xml:space="preserve"> </w:t>
            </w:r>
            <w:r w:rsidRPr="00FC4261">
              <w:t>HELICOPTEROS,</w:t>
            </w:r>
            <w:r>
              <w:t xml:space="preserve"> </w:t>
            </w:r>
            <w:r w:rsidRPr="00FC4261">
              <w:t>EMBARCACIONES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CARROS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FERROCARRIL</w:t>
            </w:r>
            <w: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V,</w:t>
            </w:r>
            <w:r>
              <w:t xml:space="preserve"> </w:t>
            </w:r>
            <w:r w:rsidRPr="00FC4261">
              <w:t>INCISOS</w:t>
            </w:r>
            <w:r>
              <w:t xml:space="preserve"> </w:t>
            </w:r>
            <w:r w:rsidRPr="00FC4261">
              <w:t>A),</w:t>
            </w:r>
            <w:r>
              <w:t xml:space="preserve"> </w:t>
            </w:r>
            <w:r w:rsidRPr="00FC4261">
              <w:t>B)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06" w:hanging="406"/>
            </w:pPr>
            <w:r w:rsidRPr="00FC4261">
              <w:t>●</w:t>
            </w:r>
            <w:r w:rsidRPr="00FC4261">
              <w:tab/>
              <w:t>Contenedores,</w:t>
            </w:r>
            <w:r>
              <w:t xml:space="preserve"> </w:t>
            </w:r>
            <w:r w:rsidRPr="00FC4261">
              <w:t>embarcaciones,</w:t>
            </w:r>
            <w:r>
              <w:t xml:space="preserve"> </w:t>
            </w:r>
            <w:r w:rsidRPr="00FC4261">
              <w:t>aviones,</w:t>
            </w:r>
            <w:r>
              <w:t xml:space="preserve"> </w:t>
            </w:r>
            <w:r w:rsidRPr="00FC4261">
              <w:t>helicópteros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carros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ferrocarril</w:t>
            </w:r>
            <w:r w:rsidRPr="00FC4261">
              <w:rPr>
                <w:b/>
              </w:rPr>
              <w:t>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aquellos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público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pasajeros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todo</w:t>
            </w:r>
            <w:r>
              <w:t xml:space="preserve"> </w:t>
            </w:r>
            <w:r w:rsidRPr="00FC4261">
              <w:t>tipo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embarcaciones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excepción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lanchas,</w:t>
            </w:r>
            <w:r>
              <w:t xml:space="preserve"> </w:t>
            </w:r>
            <w:r w:rsidRPr="00FC4261">
              <w:t>yates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veleros.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06" w:hanging="406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destinadas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mantenimiento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esta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documento.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06" w:hanging="406"/>
            </w:pPr>
            <w:r w:rsidRPr="00FC4261">
              <w:t>●</w:t>
            </w:r>
            <w:r w:rsidRPr="00FC4261">
              <w:tab/>
              <w:t>Chasises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exclusivamente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utilicen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portacontenedores,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motogeneradores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únicamente</w:t>
            </w:r>
            <w:r>
              <w:t xml:space="preserve"> </w:t>
            </w:r>
            <w:r w:rsidRPr="00FC4261">
              <w:t>permitan</w:t>
            </w:r>
            <w:r>
              <w:t xml:space="preserve"> </w:t>
            </w:r>
            <w:r w:rsidRPr="00FC4261">
              <w:t>proveer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energía</w:t>
            </w:r>
            <w:r>
              <w:t xml:space="preserve"> </w:t>
            </w:r>
            <w:r w:rsidRPr="00FC4261">
              <w:t>suficiente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refrigeración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contenedor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BI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E)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06" w:hanging="406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previstas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convenios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México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Parte,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uso</w:t>
            </w:r>
            <w:r>
              <w:t xml:space="preserve"> </w:t>
            </w:r>
            <w:r w:rsidRPr="00FC4261">
              <w:t>oficial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misiones</w:t>
            </w:r>
            <w:r>
              <w:t xml:space="preserve"> </w:t>
            </w:r>
            <w:r w:rsidRPr="00FC4261">
              <w:t>diplomáticas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consulares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reciprocidad,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tratándose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 w:line="206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BM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TRANSFORMACION,</w:t>
            </w:r>
            <w:r>
              <w:t xml:space="preserve"> </w:t>
            </w:r>
            <w:r w:rsidRPr="00FC4261">
              <w:t>ELABORACION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REPARACION</w:t>
            </w:r>
            <w:r>
              <w:t xml:space="preserve"> </w:t>
            </w:r>
            <w:r w:rsidRPr="00FC4261">
              <w:t>(ARTICULO</w:t>
            </w:r>
            <w:r>
              <w:t xml:space="preserve"> </w:t>
            </w:r>
            <w:r w:rsidRPr="00FC4261">
              <w:t>117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 w:line="206" w:lineRule="exact"/>
              <w:ind w:left="406" w:hanging="406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transformación,</w:t>
            </w:r>
            <w:r>
              <w:t xml:space="preserve"> </w:t>
            </w:r>
            <w:r w:rsidRPr="00FC4261">
              <w:t>elaboración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extranjero.</w:t>
            </w:r>
          </w:p>
          <w:p w:rsidR="005360AA" w:rsidRPr="00FC4261" w:rsidRDefault="005360AA" w:rsidP="00275C98">
            <w:pPr>
              <w:pStyle w:val="texto0"/>
              <w:spacing w:after="80" w:line="206" w:lineRule="exact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(incluye</w:t>
            </w:r>
            <w:r>
              <w:t xml:space="preserve"> </w:t>
            </w:r>
            <w:r w:rsidRPr="00FC4261">
              <w:t>procesos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</w:t>
            </w:r>
            <w:r>
              <w:t xml:space="preserve"> </w:t>
            </w:r>
            <w:r w:rsidRPr="00FC4261">
              <w:t>y/o</w:t>
            </w:r>
            <w:r>
              <w:t xml:space="preserve"> </w:t>
            </w:r>
            <w:r w:rsidRPr="00FC4261">
              <w:t>empaque),</w:t>
            </w:r>
            <w:r>
              <w:t xml:space="preserve"> </w:t>
            </w:r>
            <w:r w:rsidRPr="00FC4261">
              <w:t>elaboración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ingresaron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rPr>
                <w:b/>
              </w:rPr>
              <w:t>BO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REPARACION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SUSTITUCION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PAIS</w:t>
            </w:r>
            <w:r>
              <w:t xml:space="preserve"> </w:t>
            </w:r>
            <w:r w:rsidRPr="00FC4261">
              <w:t>(IMMEX,</w:t>
            </w:r>
            <w:r>
              <w:t xml:space="preserve"> </w:t>
            </w:r>
            <w:r w:rsidRPr="00FC4261">
              <w:t>RFE</w:t>
            </w:r>
            <w:r>
              <w:t xml:space="preserve"> </w:t>
            </w:r>
            <w:r w:rsidRPr="00FC4261">
              <w:t>U</w:t>
            </w:r>
            <w:r>
              <w:t xml:space="preserve"> </w:t>
            </w:r>
            <w:r w:rsidRPr="00FC4261">
              <w:t>OPERADOR</w:t>
            </w:r>
            <w:r>
              <w:t xml:space="preserve"> </w:t>
            </w:r>
            <w:r w:rsidRPr="00FC4261">
              <w:t>ECONOMICO</w:t>
            </w:r>
            <w:r>
              <w:t xml:space="preserve"> </w:t>
            </w:r>
            <w:r w:rsidRPr="00FC4261">
              <w:t>AUTORIZADO.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activo</w:t>
            </w:r>
            <w:r>
              <w:t xml:space="preserve"> </w:t>
            </w:r>
            <w:r w:rsidRPr="00FC4261">
              <w:t>fijo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sustitución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habían</w:t>
            </w:r>
            <w:r>
              <w:t xml:space="preserve"> </w:t>
            </w:r>
            <w:r w:rsidRPr="00FC4261">
              <w:t>sido</w:t>
            </w:r>
            <w:r>
              <w:t xml:space="preserve"> </w:t>
            </w:r>
            <w:r w:rsidRPr="00FC4261">
              <w:t>previamente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ingresado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cuentan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régimen.</w:t>
            </w:r>
          </w:p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exportaciones</w:t>
            </w:r>
            <w:r>
              <w:t xml:space="preserve"> </w:t>
            </w:r>
            <w:r w:rsidRPr="00FC4261">
              <w:t>temporales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sustitución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habían</w:t>
            </w:r>
            <w:r>
              <w:t xml:space="preserve"> </w:t>
            </w:r>
            <w:r w:rsidRPr="00FC4261">
              <w:t>sido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ingresado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cuentan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dicho</w:t>
            </w:r>
            <w:r>
              <w:t xml:space="preserve"> </w:t>
            </w:r>
            <w:r w:rsidRPr="00FC4261">
              <w:t>régimen.</w:t>
            </w:r>
          </w:p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Operador</w:t>
            </w:r>
            <w:r>
              <w:t xml:space="preserve"> </w:t>
            </w:r>
            <w:r w:rsidRPr="00FC4261">
              <w:t>Económico</w:t>
            </w:r>
            <w:r>
              <w:t xml:space="preserve"> </w:t>
            </w:r>
            <w:r w:rsidRPr="00FC4261">
              <w:t>Autorizado,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retorno,</w:t>
            </w:r>
            <w:r>
              <w:t xml:space="preserve"> </w:t>
            </w:r>
            <w:r w:rsidRPr="00FC4261">
              <w:t>consistente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partes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componentes</w:t>
            </w:r>
            <w:r>
              <w:t xml:space="preserve"> </w:t>
            </w:r>
            <w:r w:rsidRPr="00FC4261">
              <w:t>dañados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defectuosos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formen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equipos</w:t>
            </w:r>
            <w:r>
              <w:t xml:space="preserve"> </w:t>
            </w:r>
            <w:r w:rsidRPr="00FC4261">
              <w:t>completos,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reparación,</w:t>
            </w:r>
            <w:r>
              <w:t xml:space="preserve"> </w:t>
            </w:r>
            <w:r w:rsidRPr="00FC4261">
              <w:t>mantenimiento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sustitución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 w:line="206" w:lineRule="exact"/>
              <w:ind w:firstLine="0"/>
              <w:rPr>
                <w:b/>
              </w:rPr>
            </w:pPr>
            <w:r w:rsidRPr="00FC4261">
              <w:rPr>
                <w:b/>
              </w:rPr>
              <w:t>BP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MUESTRAS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MUESTRARIOS</w:t>
            </w:r>
            <w:r>
              <w:rPr>
                <w:b/>
                <w:i/>
              </w:rPr>
              <w:t xml:space="preserve"> </w:t>
            </w:r>
            <w:r w:rsidRPr="00FC4261">
              <w:t>(ARTICULOS</w:t>
            </w:r>
            <w:r>
              <w:t xml:space="preserve"> </w:t>
            </w:r>
            <w:r w:rsidRPr="00FC4261">
              <w:t>106,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D)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116,</w:t>
            </w:r>
            <w:r>
              <w:t xml:space="preserve"> </w:t>
            </w:r>
            <w:r w:rsidRPr="00FC4261">
              <w:t>FRACCION</w:t>
            </w:r>
            <w:r>
              <w:t xml:space="preserve"> </w:t>
            </w:r>
            <w:r w:rsidRPr="00FC4261">
              <w:t>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C)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 w:line="206" w:lineRule="exact"/>
              <w:ind w:left="406" w:hanging="406"/>
            </w:pPr>
            <w:r w:rsidRPr="00FC4261">
              <w:t>●</w:t>
            </w:r>
            <w:r w:rsidRPr="00FC4261">
              <w:tab/>
              <w:t>Muestras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muestrarios</w:t>
            </w:r>
            <w:r>
              <w:t xml:space="preserve"> </w:t>
            </w:r>
            <w:r w:rsidRPr="00FC4261">
              <w:t>destinados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dar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conocer</w:t>
            </w:r>
            <w:r>
              <w:t xml:space="preserve"> </w:t>
            </w:r>
            <w:r w:rsidRPr="00FC4261">
              <w:t>mercancía.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BR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FUNGIBLES.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fungibles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opinión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temporal.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 w:line="206" w:lineRule="exact"/>
              <w:ind w:firstLine="0"/>
              <w:rPr>
                <w:b/>
              </w:rPr>
            </w:pPr>
            <w:r w:rsidRPr="00FC4261">
              <w:rPr>
                <w:b/>
              </w:rPr>
              <w:t>H1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 w:line="206" w:lineRule="exact"/>
              <w:ind w:left="406" w:hanging="406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estado.</w:t>
            </w:r>
          </w:p>
          <w:p w:rsidR="005360AA" w:rsidRPr="00FC4261" w:rsidRDefault="005360AA" w:rsidP="00275C98">
            <w:pPr>
              <w:pStyle w:val="texto0"/>
              <w:spacing w:after="80" w:line="206" w:lineRule="exact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transferidos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otras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términos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4.5.31.,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XII.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H8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ENVASES.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Al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envases</w:t>
            </w:r>
            <w:r>
              <w:t xml:space="preserve"> </w:t>
            </w:r>
            <w:r w:rsidRPr="00FC4261">
              <w:t>exportados</w:t>
            </w:r>
            <w:r>
              <w:t xml:space="preserve"> </w:t>
            </w:r>
            <w:r w:rsidRPr="00FC4261">
              <w:t>temporalmente.</w:t>
            </w:r>
          </w:p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Al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fueron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temporalmente.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rPr>
                <w:b/>
              </w:rPr>
              <w:t>I1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IMPORTACION,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ELABORADAS,</w:t>
            </w:r>
            <w:r>
              <w:t xml:space="preserve"> </w:t>
            </w:r>
            <w:r w:rsidRPr="00FC4261">
              <w:t>TRANSFORMADAS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REPARADAS.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terminadas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incorporaron</w:t>
            </w:r>
            <w:r>
              <w:t xml:space="preserve"> </w:t>
            </w:r>
            <w:r w:rsidRPr="00FC4261">
              <w:t>productos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fueron</w:t>
            </w:r>
            <w:r>
              <w:t xml:space="preserve"> </w:t>
            </w:r>
            <w:r w:rsidRPr="00FC4261">
              <w:t>exportados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elaboración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retornan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vez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fueron</w:t>
            </w:r>
            <w:r>
              <w:t xml:space="preserve"> </w:t>
            </w:r>
            <w:r w:rsidRPr="00FC4261">
              <w:t>reparados.</w:t>
            </w:r>
          </w:p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retornan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vez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fueron</w:t>
            </w:r>
            <w:r>
              <w:t xml:space="preserve"> </w:t>
            </w:r>
            <w:r w:rsidRPr="00FC4261">
              <w:t>reparados,</w:t>
            </w:r>
            <w:r>
              <w:t xml:space="preserve"> </w:t>
            </w:r>
            <w:r w:rsidRPr="00FC4261">
              <w:t>(se</w:t>
            </w:r>
            <w:r>
              <w:t xml:space="preserve"> </w:t>
            </w:r>
            <w:r w:rsidRPr="00FC4261">
              <w:t>utiliza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BM).</w:t>
            </w:r>
          </w:p>
          <w:p w:rsidR="005360AA" w:rsidRPr="00FC4261" w:rsidRDefault="005360AA" w:rsidP="00275C98">
            <w:pPr>
              <w:pStyle w:val="texto0"/>
              <w:spacing w:after="80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vehículos,</w:t>
            </w:r>
            <w:r>
              <w:t xml:space="preserve"> </w:t>
            </w:r>
            <w:r w:rsidRPr="00FC4261">
              <w:t>partes,</w:t>
            </w:r>
            <w:r>
              <w:t xml:space="preserve"> </w:t>
            </w:r>
            <w:r w:rsidRPr="00FC4261">
              <w:t>conjuntos,</w:t>
            </w:r>
            <w:r>
              <w:t xml:space="preserve"> </w:t>
            </w:r>
            <w:r w:rsidRPr="00FC4261">
              <w:t>componentes,</w:t>
            </w:r>
            <w:r>
              <w:t xml:space="preserve"> </w:t>
            </w:r>
            <w:r w:rsidRPr="00FC4261">
              <w:t>motores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les</w:t>
            </w:r>
            <w:r>
              <w:t xml:space="preserve"> </w:t>
            </w:r>
            <w:r w:rsidRPr="00FC4261">
              <w:t>incorporaron</w:t>
            </w:r>
            <w:r>
              <w:t xml:space="preserve"> </w:t>
            </w:r>
            <w:r w:rsidRPr="00FC4261">
              <w:t>productos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fueron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cuales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les</w:t>
            </w:r>
            <w:r>
              <w:t xml:space="preserve"> </w:t>
            </w:r>
            <w:r w:rsidRPr="00FC4261">
              <w:t>incorporaron</w:t>
            </w:r>
            <w:r>
              <w:t xml:space="preserve"> </w:t>
            </w:r>
            <w:r w:rsidRPr="00FC4261">
              <w:t>opciones</w:t>
            </w:r>
            <w:r>
              <w:t xml:space="preserve"> </w:t>
            </w:r>
            <w:r w:rsidRPr="00FC4261">
              <w:t>especiales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sufrieron</w:t>
            </w:r>
            <w:r>
              <w:t xml:space="preserve"> </w:t>
            </w:r>
            <w:r w:rsidRPr="00FC4261">
              <w:t>algún</w:t>
            </w:r>
            <w:r>
              <w:t xml:space="preserve"> </w:t>
            </w:r>
            <w:r w:rsidRPr="00FC4261">
              <w:t>proceso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(incluye</w:t>
            </w:r>
            <w:r>
              <w:t xml:space="preserve"> </w:t>
            </w:r>
            <w:r w:rsidRPr="00FC4261">
              <w:lastRenderedPageBreak/>
              <w:t>procesos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</w:t>
            </w:r>
            <w:r>
              <w:t xml:space="preserve"> </w:t>
            </w:r>
            <w:r w:rsidRPr="00FC4261">
              <w:t>y/o</w:t>
            </w:r>
            <w:r>
              <w:t xml:space="preserve"> </w:t>
            </w:r>
            <w:r w:rsidRPr="00FC4261">
              <w:t>empaque),</w:t>
            </w:r>
            <w:r>
              <w:t xml:space="preserve"> </w:t>
            </w:r>
            <w:r w:rsidRPr="00FC4261">
              <w:t>elaboración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exportaron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F4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</w:t>
            </w:r>
            <w:r>
              <w:t xml:space="preserve"> </w:t>
            </w:r>
            <w:r w:rsidRPr="00FC4261">
              <w:t>EXPORTADA</w:t>
            </w:r>
            <w:r>
              <w:t xml:space="preserve"> </w:t>
            </w:r>
            <w:r w:rsidRPr="00FC4261">
              <w:t>TEMPORALMENTE.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sujeta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transformación,</w:t>
            </w:r>
            <w:r>
              <w:t xml:space="preserve"> </w:t>
            </w:r>
            <w:r w:rsidRPr="00FC4261">
              <w:t>elaboración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antes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vencimiento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plazo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retorno.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114,</w:t>
            </w:r>
            <w:r>
              <w:t xml:space="preserve"> </w:t>
            </w:r>
            <w:r w:rsidRPr="00FC4261">
              <w:t>primer</w:t>
            </w:r>
            <w:r>
              <w:t xml:space="preserve"> </w:t>
            </w:r>
            <w:r w:rsidRPr="00FC4261">
              <w:t>párrafo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Desperdicios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exportados</w:t>
            </w:r>
            <w:r>
              <w:t xml:space="preserve"> </w:t>
            </w:r>
            <w:r w:rsidRPr="00FC4261">
              <w:t>temporalmente,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artículos</w:t>
            </w:r>
            <w:r>
              <w:t xml:space="preserve"> </w:t>
            </w:r>
            <w:r w:rsidRPr="00FC4261">
              <w:t>109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118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antes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vencimiento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plazo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retorno.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partes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componentes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autopartes</w:t>
            </w:r>
            <w:r>
              <w:t xml:space="preserve"> </w:t>
            </w:r>
            <w:r w:rsidRPr="00FC4261">
              <w:t>certificada.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</w:pPr>
            <w:r w:rsidRPr="00FC4261">
              <w:rPr>
                <w:b/>
              </w:rPr>
              <w:t>F5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CAMBIO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activo</w:t>
            </w:r>
            <w:r>
              <w:t xml:space="preserve"> </w:t>
            </w:r>
            <w:r w:rsidRPr="00FC4261">
              <w:t>fijo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</w:t>
            </w:r>
            <w:r>
              <w:t xml:space="preserve"> </w:t>
            </w:r>
            <w:r w:rsidRPr="00FC4261">
              <w:t>antes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vencimiento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plazo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retorno.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convenciones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congresos</w:t>
            </w:r>
            <w:r>
              <w:t xml:space="preserve"> </w:t>
            </w:r>
            <w:r w:rsidRPr="00FC4261">
              <w:t>internacionales.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106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vehículos,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refieren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fracciones</w:t>
            </w:r>
            <w:r>
              <w:t xml:space="preserve"> </w:t>
            </w:r>
            <w:r w:rsidRPr="00FC4261">
              <w:t>II,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e)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IV,</w:t>
            </w:r>
            <w:r>
              <w:t xml:space="preserve"> </w:t>
            </w:r>
            <w:r w:rsidRPr="00FC4261">
              <w:t>inciso</w:t>
            </w:r>
            <w:r>
              <w:t xml:space="preserve"> </w:t>
            </w:r>
            <w:r w:rsidRPr="00FC4261">
              <w:t>a).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usados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conformidad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regla</w:t>
            </w:r>
            <w:r>
              <w:t xml:space="preserve"> </w:t>
            </w:r>
            <w:r w:rsidRPr="00FC4261">
              <w:t>3.5.8.,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cuyo</w:t>
            </w:r>
            <w:r>
              <w:t xml:space="preserve"> </w:t>
            </w:r>
            <w:r w:rsidRPr="00FC4261">
              <w:t>año-modelo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10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más</w:t>
            </w:r>
            <w:r>
              <w:t xml:space="preserve"> </w:t>
            </w:r>
            <w:r w:rsidRPr="00FC4261">
              <w:t>años</w:t>
            </w:r>
            <w:r>
              <w:t xml:space="preserve"> </w:t>
            </w:r>
            <w:r w:rsidRPr="00FC4261">
              <w:t>anteriores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realice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importación.</w:t>
            </w:r>
          </w:p>
        </w:tc>
      </w:tr>
    </w:tbl>
    <w:p w:rsidR="005360AA" w:rsidRPr="00FC4261" w:rsidRDefault="005360AA" w:rsidP="005360AA">
      <w:pPr>
        <w:pStyle w:val="texto0"/>
        <w:spacing w:line="236" w:lineRule="exact"/>
        <w:ind w:firstLine="0"/>
        <w:jc w:val="center"/>
        <w:rPr>
          <w:b/>
        </w:rPr>
      </w:pPr>
      <w:r w:rsidRPr="00FC4261">
        <w:rPr>
          <w:b/>
        </w:rPr>
        <w:t>IMMEX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50"/>
        <w:gridCol w:w="4762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IN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SERAN</w:t>
            </w:r>
            <w:r>
              <w:t xml:space="preserve"> </w:t>
            </w:r>
            <w:r w:rsidRPr="00FC4261">
              <w:t>SUJETOS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TRANSFORMACION,</w:t>
            </w:r>
            <w:r>
              <w:t xml:space="preserve"> </w:t>
            </w:r>
            <w:r w:rsidRPr="00FC4261">
              <w:t>ELABORACION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REPARACION</w:t>
            </w:r>
            <w:r>
              <w:t xml:space="preserve"> </w:t>
            </w:r>
            <w:r w:rsidRPr="00FC4261">
              <w:t>(IMMEX).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Mercancía</w:t>
            </w:r>
            <w:r>
              <w:t xml:space="preserve"> </w:t>
            </w:r>
            <w:r w:rsidRPr="00FC4261">
              <w:t>destinada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proceso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formen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país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elaborada,</w:t>
            </w:r>
            <w:r>
              <w:t xml:space="preserve"> </w:t>
            </w:r>
            <w:r w:rsidRPr="00FC4261">
              <w:t>transformada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reparada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haya</w:t>
            </w:r>
            <w:r>
              <w:t xml:space="preserve"> </w:t>
            </w:r>
            <w:r w:rsidRPr="00FC4261">
              <w:t>sido</w:t>
            </w:r>
            <w:r>
              <w:t xml:space="preserve"> </w:t>
            </w:r>
            <w:r w:rsidRPr="00FC4261">
              <w:t>rechazada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haber</w:t>
            </w:r>
            <w:r>
              <w:t xml:space="preserve"> </w:t>
            </w:r>
            <w:r w:rsidRPr="00FC4261">
              <w:t>resultado</w:t>
            </w:r>
            <w:r>
              <w:t xml:space="preserve"> </w:t>
            </w:r>
            <w:r w:rsidRPr="00FC4261">
              <w:t>defectuosa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especificaciones</w:t>
            </w:r>
            <w:r>
              <w:t xml:space="preserve"> </w:t>
            </w:r>
            <w:r w:rsidRPr="00FC4261">
              <w:t>distintas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convenidas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plazo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siempre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hayan</w:t>
            </w:r>
            <w:r>
              <w:t xml:space="preserve"> </w:t>
            </w:r>
            <w:r w:rsidRPr="00FC4261">
              <w:t>sido</w:t>
            </w:r>
            <w:r>
              <w:t xml:space="preserve"> </w:t>
            </w:r>
            <w:r w:rsidRPr="00FC4261">
              <w:t>objeto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modificaciones</w:t>
            </w:r>
            <w:r>
              <w:t xml:space="preserve"> </w:t>
            </w:r>
            <w:r w:rsidRPr="00FC4261">
              <w:t>(artículo</w:t>
            </w:r>
            <w:r>
              <w:t xml:space="preserve"> </w:t>
            </w:r>
            <w:r w:rsidRPr="00FC4261">
              <w:t>103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AF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ACTIVO</w:t>
            </w:r>
            <w:r>
              <w:t xml:space="preserve"> </w:t>
            </w:r>
            <w:r w:rsidRPr="00FC4261">
              <w:t>FIJO</w:t>
            </w:r>
            <w:r>
              <w:t xml:space="preserve"> </w:t>
            </w:r>
            <w:r w:rsidRPr="00FC4261">
              <w:t>(IMMEX).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señaladas</w:t>
            </w:r>
            <w:r>
              <w:t xml:space="preserve"> </w:t>
            </w:r>
            <w:r w:rsidRPr="00FC4261">
              <w:t>en</w:t>
            </w:r>
            <w:r>
              <w:rPr>
                <w:b/>
              </w:rP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108,</w:t>
            </w:r>
            <w:r>
              <w:t xml:space="preserve"> </w:t>
            </w:r>
            <w:r w:rsidRPr="00FC4261">
              <w:t>fracción</w:t>
            </w:r>
            <w:r>
              <w:t xml:space="preserve"> </w:t>
            </w:r>
            <w:r w:rsidRPr="00FC4261">
              <w:t>III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  <w:lang w:val="pt-BR"/>
              </w:rPr>
            </w:pPr>
            <w:r w:rsidRPr="00FC4261">
              <w:rPr>
                <w:b/>
                <w:lang w:val="pt-BR"/>
              </w:rPr>
              <w:t>RT</w:t>
            </w:r>
            <w:r>
              <w:rPr>
                <w:b/>
                <w:lang w:val="pt-BR"/>
              </w:rPr>
              <w:t xml:space="preserve"> </w:t>
            </w:r>
            <w:r w:rsidRPr="00FC4261">
              <w:rPr>
                <w:b/>
                <w:lang w:val="pt-BR"/>
              </w:rPr>
              <w:t>-</w:t>
            </w:r>
            <w:r>
              <w:rPr>
                <w:b/>
                <w:lang w:val="pt-BR"/>
              </w:rP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(IMMEX).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transformada,</w:t>
            </w:r>
            <w:r>
              <w:t xml:space="preserve"> </w:t>
            </w:r>
            <w:r w:rsidRPr="00FC4261">
              <w:t>elaborada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reparada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estado,</w:t>
            </w:r>
            <w:r>
              <w:t xml:space="preserve"> </w:t>
            </w:r>
            <w:r w:rsidRPr="00FC4261">
              <w:t>excepto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envases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empaques,</w:t>
            </w:r>
            <w:r>
              <w:t xml:space="preserve"> </w:t>
            </w:r>
            <w:r w:rsidRPr="00FC4261">
              <w:t>etiquetas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folletos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utilicen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lo</w:t>
            </w:r>
            <w:r>
              <w:t xml:space="preserve"> </w:t>
            </w:r>
            <w:r w:rsidRPr="00FC4261">
              <w:t>cual</w:t>
            </w:r>
            <w:r>
              <w:t xml:space="preserve"> </w:t>
            </w:r>
            <w:r w:rsidRPr="00FC4261">
              <w:t>deberán</w:t>
            </w:r>
            <w:r>
              <w:t xml:space="preserve"> </w:t>
            </w:r>
            <w:r w:rsidRPr="00FC4261">
              <w:t>utilizar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clave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documento</w:t>
            </w:r>
            <w:r>
              <w:t xml:space="preserve"> </w:t>
            </w:r>
            <w:r w:rsidRPr="00FC4261">
              <w:t>A1.</w:t>
            </w:r>
          </w:p>
          <w:p w:rsidR="005360AA" w:rsidRPr="00FC4261" w:rsidRDefault="005360AA" w:rsidP="00275C98">
            <w:pPr>
              <w:pStyle w:val="texto0"/>
              <w:spacing w:line="236" w:lineRule="exact"/>
              <w:ind w:left="406" w:hanging="406"/>
            </w:pPr>
            <w:r w:rsidRPr="00FC4261">
              <w:lastRenderedPageBreak/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opciones</w:t>
            </w:r>
            <w:r>
              <w:t xml:space="preserve"> </w:t>
            </w:r>
            <w:r w:rsidRPr="00FC4261">
              <w:t>especiales,</w:t>
            </w:r>
            <w:r>
              <w:t xml:space="preserve"> </w:t>
            </w:r>
            <w:r w:rsidRPr="00FC4261">
              <w:t>incorporadas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exportados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autotransporte,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lastRenderedPageBreak/>
        <w:t>DEPOSITO</w:t>
      </w:r>
      <w:r>
        <w:rPr>
          <w:b/>
        </w:rPr>
        <w:t xml:space="preserve"> </w:t>
      </w:r>
      <w:r w:rsidRPr="00FC4261">
        <w:rPr>
          <w:b/>
        </w:rPr>
        <w:t>FISCAL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ALMACENES</w:t>
      </w:r>
      <w:r>
        <w:rPr>
          <w:b/>
        </w:rPr>
        <w:t xml:space="preserve"> </w:t>
      </w:r>
      <w:r w:rsidRPr="00FC4261">
        <w:rPr>
          <w:b/>
        </w:rPr>
        <w:t>GENERALES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DEPOSITO</w:t>
      </w:r>
      <w:r>
        <w:rPr>
          <w:b/>
        </w:rPr>
        <w:t xml:space="preserve"> </w:t>
      </w:r>
      <w:r w:rsidRPr="00FC4261">
        <w:rPr>
          <w:b/>
        </w:rPr>
        <w:t>(AGD)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44"/>
        <w:gridCol w:w="4768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line="236" w:lineRule="exact"/>
              <w:ind w:firstLine="0"/>
              <w:rPr>
                <w:b/>
              </w:rPr>
            </w:pPr>
            <w:r w:rsidRPr="00FC4261">
              <w:rPr>
                <w:b/>
              </w:rPr>
              <w:t>A4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rPr>
                <w:b/>
              </w:rPr>
              <w:t xml:space="preserve"> </w:t>
            </w:r>
            <w:r w:rsidRPr="00FC4261">
              <w:t>(AGD).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6" w:lineRule="exact"/>
              <w:ind w:left="412" w:hanging="412"/>
            </w:pPr>
            <w:r w:rsidRPr="00FC4261">
              <w:t>●</w:t>
            </w:r>
            <w:r w:rsidRPr="00FC4261">
              <w:tab/>
              <w:t>Introducción</w:t>
            </w:r>
            <w:r>
              <w:rPr>
                <w:b/>
              </w:rP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mercancía,</w:t>
            </w:r>
            <w:r>
              <w:t xml:space="preserve"> </w:t>
            </w:r>
            <w:r w:rsidRPr="00FC4261">
              <w:t>destinada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permanecer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aduanero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firstLine="0"/>
              <w:rPr>
                <w:b/>
              </w:rPr>
            </w:pPr>
            <w:r w:rsidRPr="00FC4261">
              <w:rPr>
                <w:b/>
              </w:rPr>
              <w:t>E1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SERAN</w:t>
            </w:r>
            <w:r>
              <w:t xml:space="preserve"> </w:t>
            </w:r>
            <w:r w:rsidRPr="00FC4261">
              <w:t>SUJETOS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TRANSFORMACION,</w:t>
            </w:r>
            <w:r>
              <w:t xml:space="preserve"> </w:t>
            </w:r>
            <w:r w:rsidRPr="00FC4261">
              <w:t>ELABORACION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REPARACION</w:t>
            </w:r>
            <w:r>
              <w:t xml:space="preserve"> </w:t>
            </w:r>
            <w:r w:rsidRPr="00FC4261">
              <w:t>(AGD).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En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sujetos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serán</w:t>
            </w:r>
            <w:r>
              <w:t xml:space="preserve"> </w:t>
            </w:r>
            <w:r w:rsidRPr="00FC4261">
              <w:t>sujetos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firstLine="0"/>
              <w:rPr>
                <w:b/>
              </w:rPr>
            </w:pPr>
            <w:r w:rsidRPr="00FC4261">
              <w:rPr>
                <w:b/>
              </w:rPr>
              <w:t>E2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ACTIVO</w:t>
            </w:r>
            <w:r>
              <w:t xml:space="preserve"> </w:t>
            </w:r>
            <w:r w:rsidRPr="00FC4261">
              <w:t>FIJO</w:t>
            </w:r>
            <w:r>
              <w:t xml:space="preserve"> </w:t>
            </w:r>
            <w:r w:rsidRPr="00FC4261">
              <w:t>(AGD).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En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importadas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firstLine="0"/>
              <w:rPr>
                <w:b/>
              </w:rPr>
            </w:pPr>
            <w:r w:rsidRPr="00FC4261">
              <w:rPr>
                <w:b/>
              </w:rPr>
              <w:t>G1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(AGD).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Para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firstLine="0"/>
              <w:rPr>
                <w:b/>
              </w:rPr>
            </w:pPr>
            <w:r w:rsidRPr="00FC4261">
              <w:rPr>
                <w:b/>
              </w:rPr>
              <w:t>C3-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REGION</w:t>
            </w:r>
            <w:r>
              <w:t xml:space="preserve"> </w:t>
            </w:r>
            <w:r w:rsidRPr="00FC4261">
              <w:t>FRONTERIZA</w:t>
            </w:r>
            <w:r>
              <w:t xml:space="preserve"> </w:t>
            </w:r>
            <w:r w:rsidRPr="00FC4261">
              <w:t>(AGD).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Para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autorizadas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Decretos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Franja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Región</w:t>
            </w:r>
            <w:r>
              <w:t xml:space="preserve"> </w:t>
            </w:r>
            <w:r w:rsidRPr="00FC4261">
              <w:t>Fronteriza.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firstLine="0"/>
              <w:rPr>
                <w:b/>
              </w:rPr>
            </w:pPr>
            <w:r w:rsidRPr="00FC4261">
              <w:rPr>
                <w:b/>
              </w:rPr>
              <w:t>K2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DESISTIMIENTO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TRANSFERENCIAS</w:t>
            </w:r>
            <w:r>
              <w:t xml:space="preserve"> </w:t>
            </w:r>
            <w:r w:rsidRPr="00FC4261">
              <w:t>(AGD).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reincorporación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mercado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según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caso,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beneficiarios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desistan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ese</w:t>
            </w:r>
            <w:r>
              <w:t xml:space="preserve"> </w:t>
            </w:r>
            <w:r w:rsidRPr="00FC4261">
              <w:t>régimen.</w:t>
            </w:r>
          </w:p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Transferirse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planta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opere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(retorno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extranjero).</w:t>
            </w:r>
          </w:p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Transferirse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otro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(retorno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extranjero).</w:t>
            </w:r>
          </w:p>
          <w:p w:rsidR="005360AA" w:rsidRPr="00FC4261" w:rsidRDefault="005360AA" w:rsidP="00275C98">
            <w:pPr>
              <w:pStyle w:val="texto0"/>
              <w:spacing w:line="248" w:lineRule="exact"/>
              <w:ind w:left="412" w:hanging="412"/>
            </w:pPr>
            <w:r w:rsidRPr="00FC4261">
              <w:t>●</w:t>
            </w:r>
            <w:r w:rsidRPr="00FC4261">
              <w:tab/>
              <w:t>Transferir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nacionales.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LOCALES</w:t>
      </w:r>
      <w:r>
        <w:rPr>
          <w:b/>
        </w:rPr>
        <w:t xml:space="preserve"> </w:t>
      </w:r>
      <w:r w:rsidRPr="00FC4261">
        <w:rPr>
          <w:b/>
        </w:rPr>
        <w:t>AUTORIZADOS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PARA</w:t>
      </w:r>
      <w:r>
        <w:rPr>
          <w:b/>
        </w:rPr>
        <w:t xml:space="preserve"> </w:t>
      </w:r>
      <w:r w:rsidRPr="00FC4261">
        <w:rPr>
          <w:b/>
        </w:rPr>
        <w:t>EXPOSICIONES</w:t>
      </w:r>
      <w:r>
        <w:rPr>
          <w:b/>
        </w:rPr>
        <w:t xml:space="preserve"> </w:t>
      </w:r>
      <w:r w:rsidRPr="00FC4261">
        <w:rPr>
          <w:b/>
        </w:rPr>
        <w:t>INTERNACIONALES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MERCANCIAS</w:t>
      </w:r>
      <w:r>
        <w:rPr>
          <w:b/>
        </w:rPr>
        <w:t xml:space="preserve"> </w:t>
      </w:r>
      <w:r w:rsidRPr="00FC4261">
        <w:rPr>
          <w:b/>
        </w:rPr>
        <w:t>QUE</w:t>
      </w:r>
      <w:r>
        <w:rPr>
          <w:b/>
        </w:rPr>
        <w:t xml:space="preserve"> </w:t>
      </w:r>
      <w:r w:rsidRPr="00FC4261">
        <w:rPr>
          <w:b/>
        </w:rPr>
        <w:t>INGRESAN</w:t>
      </w:r>
      <w:r>
        <w:rPr>
          <w:b/>
        </w:rPr>
        <w:t xml:space="preserve"> </w:t>
      </w:r>
      <w:r w:rsidRPr="00FC4261">
        <w:rPr>
          <w:b/>
        </w:rPr>
        <w:t>AL</w:t>
      </w:r>
      <w:r>
        <w:rPr>
          <w:b/>
        </w:rPr>
        <w:t xml:space="preserve"> </w:t>
      </w:r>
      <w:r w:rsidRPr="00FC4261">
        <w:rPr>
          <w:b/>
        </w:rPr>
        <w:t>REGIMEN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DEPOSITO</w:t>
      </w:r>
      <w:r>
        <w:rPr>
          <w:b/>
        </w:rPr>
        <w:t xml:space="preserve"> </w:t>
      </w:r>
      <w:r w:rsidRPr="00FC4261">
        <w:rPr>
          <w:b/>
        </w:rPr>
        <w:t>FISCAL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39"/>
        <w:gridCol w:w="477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A5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AUTORIZADO.</w:t>
            </w:r>
            <w:r>
              <w:t xml:space="preserve"> 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destinadas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permanecer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exposiciones</w:t>
            </w:r>
            <w:r>
              <w:t xml:space="preserve"> </w:t>
            </w:r>
            <w:r w:rsidRPr="00FC4261">
              <w:t>internacionales</w:t>
            </w:r>
            <w:r w:rsidRPr="00FC4261">
              <w:rPr>
                <w:b/>
              </w:rPr>
              <w:t>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E3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(INSUMOS).</w:t>
            </w:r>
            <w:r>
              <w:t xml:space="preserve"> 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Mercancía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exposiciones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importada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transformación,</w:t>
            </w:r>
            <w:r>
              <w:t xml:space="preserve"> </w:t>
            </w:r>
            <w:r w:rsidRPr="00FC4261">
              <w:t>elaboración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empresa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E4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(ACTIVO</w:t>
            </w:r>
            <w:r>
              <w:t xml:space="preserve"> </w:t>
            </w:r>
            <w:r w:rsidRPr="00FC4261">
              <w:t>FIJO).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Bienes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activo</w:t>
            </w:r>
            <w:r>
              <w:t xml:space="preserve"> </w:t>
            </w:r>
            <w:r w:rsidRPr="00FC4261">
              <w:t>fijo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exposiciones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importados</w:t>
            </w:r>
            <w:r>
              <w:t xml:space="preserve"> </w:t>
            </w:r>
            <w:r w:rsidRPr="00FC4261">
              <w:t>temporalmente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cuenten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G2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IMPORTACION</w:t>
            </w:r>
            <w:r>
              <w:t xml:space="preserve"> </w:t>
            </w:r>
            <w:r w:rsidRPr="00FC4261">
              <w:t>DEFINITIVA.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Bienes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exposiciones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definitiva.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K3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TRANSFERENCIA.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destinado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exposiciones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retornarse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Transferirse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local</w:t>
            </w:r>
            <w:r>
              <w:t xml:space="preserve"> </w:t>
            </w:r>
            <w:r w:rsidRPr="00FC4261">
              <w:t>autorizado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exposiciones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General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Depósito.</w:t>
            </w:r>
            <w:r>
              <w:t xml:space="preserve"> </w:t>
            </w:r>
            <w:r w:rsidRPr="00FC4261">
              <w:t>(retorno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extranjero).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INDUSTRIA</w:t>
      </w:r>
      <w:r>
        <w:rPr>
          <w:b/>
        </w:rPr>
        <w:t xml:space="preserve"> </w:t>
      </w:r>
      <w:r w:rsidRPr="00FC4261">
        <w:rPr>
          <w:b/>
        </w:rPr>
        <w:t>AUTOMOTRIZ</w:t>
      </w:r>
      <w:r>
        <w:rPr>
          <w:b/>
        </w:rPr>
        <w:t xml:space="preserve"> </w:t>
      </w:r>
      <w:r w:rsidRPr="00FC4261">
        <w:rPr>
          <w:b/>
        </w:rPr>
        <w:t>(IA)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39"/>
        <w:gridCol w:w="477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i/>
              </w:rPr>
            </w:pPr>
            <w:r w:rsidRPr="00FC4261">
              <w:rPr>
                <w:b/>
              </w:rPr>
              <w:t>F2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(IA).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  <w:lang w:val="pt-BR"/>
              </w:rPr>
            </w:pPr>
            <w:proofErr w:type="spellStart"/>
            <w:r w:rsidRPr="00FC4261">
              <w:rPr>
                <w:b/>
                <w:lang w:val="pt-BR"/>
              </w:rPr>
              <w:t>F3</w:t>
            </w:r>
            <w:proofErr w:type="spellEnd"/>
            <w:r>
              <w:rPr>
                <w:b/>
                <w:lang w:val="pt-BR"/>
              </w:rPr>
              <w:t xml:space="preserve"> </w:t>
            </w:r>
            <w:r w:rsidRPr="00FC4261">
              <w:rPr>
                <w:b/>
                <w:lang w:val="pt-BR"/>
              </w:rPr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(IA).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incorporarse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mercado</w:t>
            </w:r>
            <w:r>
              <w:t xml:space="preserve"> </w:t>
            </w:r>
            <w:r w:rsidRPr="00FC4261">
              <w:t>nacional.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Enajenación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misiones</w:t>
            </w:r>
            <w:r>
              <w:t xml:space="preserve"> </w:t>
            </w:r>
            <w:r w:rsidRPr="00FC4261">
              <w:t>diplomáticas,</w:t>
            </w:r>
            <w:r>
              <w:t xml:space="preserve"> </w:t>
            </w:r>
            <w:r w:rsidRPr="00FC4261">
              <w:t>consulares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oficinas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organismos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personal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Acuerdo</w:t>
            </w:r>
            <w:r>
              <w:t xml:space="preserve"> </w:t>
            </w:r>
            <w:r w:rsidRPr="00FC4261">
              <w:t>relativo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franquicia</w:t>
            </w:r>
            <w:r>
              <w:t xml:space="preserve"> </w:t>
            </w:r>
            <w:r w:rsidRPr="00FC4261">
              <w:t>diplomática.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V3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BIENES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(IA).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importación</w:t>
            </w:r>
            <w:r>
              <w:t xml:space="preserve"> </w:t>
            </w:r>
            <w:r w:rsidRPr="00FC4261">
              <w:t>temporal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Programa</w:t>
            </w:r>
            <w:r>
              <w:t xml:space="preserve"> </w:t>
            </w:r>
            <w:r w:rsidRPr="00FC4261">
              <w:t>IMMEX.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material</w:t>
            </w:r>
            <w:r>
              <w:t xml:space="preserve"> </w:t>
            </w:r>
            <w:r w:rsidRPr="00FC4261">
              <w:t>destinado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entre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ensamblados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fabricados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hubieran</w:t>
            </w:r>
            <w:r>
              <w:t xml:space="preserve"> </w:t>
            </w:r>
            <w:r w:rsidRPr="00FC4261">
              <w:t>destinado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parte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otras</w:t>
            </w:r>
            <w:r>
              <w:t xml:space="preserve"> </w:t>
            </w:r>
            <w:r w:rsidRPr="00FC4261">
              <w:t>empresas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industria</w:t>
            </w:r>
            <w:r>
              <w:t xml:space="preserve"> </w:t>
            </w:r>
            <w:r w:rsidRPr="00FC4261">
              <w:t>automotriz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manufacturera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vehículos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autotransporte.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V4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DERIVADO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(IA).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Partes,</w:t>
            </w:r>
            <w:r>
              <w:t xml:space="preserve"> </w:t>
            </w:r>
            <w:r w:rsidRPr="00FC4261">
              <w:t>componentes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comprendidos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apartado</w:t>
            </w:r>
            <w:r>
              <w:t xml:space="preserve"> </w:t>
            </w:r>
            <w:r w:rsidRPr="00FC4261">
              <w:t>C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Constancia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determinación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pago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IGI.</w:t>
            </w:r>
            <w:r>
              <w:t xml:space="preserve"> 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PARA</w:t>
      </w:r>
      <w:r>
        <w:rPr>
          <w:b/>
        </w:rPr>
        <w:t xml:space="preserve"> </w:t>
      </w:r>
      <w:r w:rsidRPr="00FC4261">
        <w:rPr>
          <w:b/>
        </w:rPr>
        <w:t>EXPOSICION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VENTA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MERCANCIAS</w:t>
      </w:r>
      <w:r>
        <w:rPr>
          <w:b/>
        </w:rPr>
        <w:t xml:space="preserve"> </w:t>
      </w:r>
      <w:r w:rsidRPr="00FC4261">
        <w:rPr>
          <w:b/>
        </w:rPr>
        <w:t>EN</w:t>
      </w:r>
      <w:r>
        <w:rPr>
          <w:b/>
        </w:rPr>
        <w:t xml:space="preserve"> </w:t>
      </w:r>
      <w:r w:rsidRPr="00FC4261">
        <w:rPr>
          <w:b/>
        </w:rPr>
        <w:t>TIENDAS</w:t>
      </w:r>
      <w:r>
        <w:rPr>
          <w:b/>
        </w:rPr>
        <w:t xml:space="preserve"> </w:t>
      </w:r>
      <w:r w:rsidRPr="00FC4261">
        <w:rPr>
          <w:b/>
        </w:rPr>
        <w:t>LIBRES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IMPUESTOS</w:t>
      </w:r>
      <w:r>
        <w:rPr>
          <w:b/>
        </w:rPr>
        <w:t xml:space="preserve"> </w:t>
      </w:r>
      <w:r w:rsidRPr="00FC4261">
        <w:rPr>
          <w:b/>
        </w:rPr>
        <w:t>(DUTY</w:t>
      </w:r>
      <w:r>
        <w:rPr>
          <w:b/>
        </w:rPr>
        <w:t xml:space="preserve"> </w:t>
      </w:r>
      <w:r w:rsidRPr="00FC4261">
        <w:rPr>
          <w:b/>
        </w:rPr>
        <w:t>FREE)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39"/>
        <w:gridCol w:w="477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F8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TIENDAS</w:t>
            </w:r>
            <w:r>
              <w:t xml:space="preserve"> </w:t>
            </w:r>
            <w:r w:rsidRPr="00FC4261">
              <w:t>LIBRES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(DUTY</w:t>
            </w:r>
            <w:r>
              <w:t xml:space="preserve"> </w:t>
            </w:r>
            <w:r w:rsidRPr="00FC4261">
              <w:t>FREE).</w:t>
            </w:r>
            <w:r>
              <w:t xml:space="preserve"> 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altura.</w:t>
            </w:r>
          </w:p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Extracción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reincorporase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mercado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cuando</w:t>
            </w:r>
            <w:r>
              <w:t xml:space="preserve"> </w:t>
            </w:r>
            <w:r w:rsidRPr="00FC4261">
              <w:t>no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llevó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cabo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venta.</w:t>
            </w:r>
          </w:p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paquetes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artículos</w:t>
            </w:r>
            <w:r>
              <w:t xml:space="preserve"> </w:t>
            </w:r>
            <w:r w:rsidRPr="00FC4261">
              <w:t>promocionales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vayan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distribuidos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pasajeros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y/o</w:t>
            </w:r>
            <w:r>
              <w:t xml:space="preserve"> </w:t>
            </w:r>
            <w:r w:rsidRPr="00FC4261">
              <w:t>misiones</w:t>
            </w:r>
            <w:r>
              <w:t xml:space="preserve"> </w:t>
            </w:r>
            <w:r w:rsidRPr="00FC4261">
              <w:t>diplomáticas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consulares</w:t>
            </w:r>
            <w:r>
              <w:t xml:space="preserve"> </w:t>
            </w:r>
            <w:r w:rsidRPr="00FC4261">
              <w:t>acreditadas</w:t>
            </w:r>
            <w:r>
              <w:t xml:space="preserve"> </w:t>
            </w:r>
            <w:r w:rsidRPr="00FC4261">
              <w:t>ante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Gobierno</w:t>
            </w:r>
            <w:r>
              <w:t xml:space="preserve"> </w:t>
            </w:r>
            <w:r w:rsidRPr="00FC4261">
              <w:t>Mexicano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gratuita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compra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producto</w:t>
            </w:r>
            <w:r>
              <w:t xml:space="preserve"> </w:t>
            </w:r>
            <w:r w:rsidRPr="00FC4261">
              <w:t>dentro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establecimientos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F9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TIENDAS</w:t>
            </w:r>
            <w:r>
              <w:t xml:space="preserve"> </w:t>
            </w:r>
            <w:r w:rsidRPr="00FC4261">
              <w:t>LIBRES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(DUTY</w:t>
            </w:r>
            <w:r>
              <w:t xml:space="preserve"> </w:t>
            </w:r>
            <w:r w:rsidRPr="00FC4261">
              <w:t>FREE).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extranjera.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Extracción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altura,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extranjera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retornar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extranjero.</w:t>
            </w:r>
          </w:p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paquetes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artículos</w:t>
            </w:r>
            <w:r>
              <w:t xml:space="preserve"> </w:t>
            </w:r>
            <w:r w:rsidRPr="00FC4261">
              <w:t>promociónales</w:t>
            </w:r>
            <w:r>
              <w:t xml:space="preserve"> </w:t>
            </w:r>
            <w:r w:rsidRPr="00FC4261">
              <w:t>(procedencia</w:t>
            </w:r>
            <w:r>
              <w:t xml:space="preserve"> </w:t>
            </w:r>
            <w:r w:rsidRPr="00FC4261">
              <w:t>extranjera)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vayan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ser</w:t>
            </w:r>
            <w:r>
              <w:t xml:space="preserve"> </w:t>
            </w:r>
            <w:r w:rsidRPr="00FC4261">
              <w:t>distribuidos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pasajeros</w:t>
            </w:r>
            <w:r>
              <w:t xml:space="preserve"> </w:t>
            </w:r>
            <w:r w:rsidRPr="00FC4261">
              <w:t>internacionales</w:t>
            </w:r>
            <w:r>
              <w:t xml:space="preserve"> </w:t>
            </w:r>
            <w:r w:rsidRPr="00FC4261">
              <w:t>y/o</w:t>
            </w:r>
            <w:r>
              <w:t xml:space="preserve"> </w:t>
            </w:r>
            <w:r w:rsidRPr="00FC4261">
              <w:t>misiones</w:t>
            </w:r>
            <w:r>
              <w:t xml:space="preserve"> </w:t>
            </w:r>
            <w:r w:rsidRPr="00FC4261">
              <w:t>diplomáticas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consulares</w:t>
            </w:r>
            <w:r>
              <w:t xml:space="preserve"> </w:t>
            </w:r>
            <w:r w:rsidRPr="00FC4261">
              <w:t>acreditadas</w:t>
            </w:r>
            <w:r>
              <w:t xml:space="preserve"> </w:t>
            </w:r>
            <w:r w:rsidRPr="00FC4261">
              <w:t>ante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Gobierno</w:t>
            </w:r>
            <w:r>
              <w:t xml:space="preserve"> </w:t>
            </w:r>
            <w:r w:rsidRPr="00FC4261">
              <w:t>Mexicano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forma</w:t>
            </w:r>
            <w:r>
              <w:t xml:space="preserve"> </w:t>
            </w:r>
            <w:r w:rsidRPr="00FC4261">
              <w:t>gratuita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compra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producto</w:t>
            </w:r>
            <w:r>
              <w:t xml:space="preserve"> </w:t>
            </w:r>
            <w:r w:rsidRPr="00FC4261">
              <w:t>dentro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establecimientos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fronterizos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firstLine="0"/>
              <w:rPr>
                <w:b/>
              </w:rPr>
            </w:pPr>
            <w:r w:rsidRPr="00FC4261">
              <w:rPr>
                <w:b/>
              </w:rPr>
              <w:t>G6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INFORME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NACIONALIZADAS</w:t>
            </w:r>
            <w:r>
              <w:t xml:space="preserve"> </w:t>
            </w:r>
            <w:r w:rsidRPr="00FC4261">
              <w:t>VENDIDAS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TIENDAS</w:t>
            </w:r>
            <w:r>
              <w:t xml:space="preserve"> </w:t>
            </w:r>
            <w:r w:rsidRPr="00FC4261">
              <w:t>LIBRES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(DUTY</w:t>
            </w:r>
            <w:r>
              <w:t xml:space="preserve"> </w:t>
            </w:r>
            <w:r w:rsidRPr="00FC4261">
              <w:t>FREE).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230" w:lineRule="exact"/>
              <w:ind w:left="417" w:hanging="41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locales</w:t>
            </w:r>
            <w:r>
              <w:t xml:space="preserve"> </w:t>
            </w:r>
            <w:r w:rsidRPr="00FC4261">
              <w:t>ubicados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colindantes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puntos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salida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fueron</w:t>
            </w:r>
            <w:r>
              <w:t xml:space="preserve"> </w:t>
            </w:r>
            <w:r w:rsidRPr="00FC4261">
              <w:t>vendidas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pasajeros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ingresan</w:t>
            </w:r>
            <w:r>
              <w:t xml:space="preserve"> </w:t>
            </w:r>
            <w:r w:rsidRPr="00FC4261">
              <w:t>o</w:t>
            </w:r>
            <w:r>
              <w:rPr>
                <w:b/>
              </w:rPr>
              <w:t xml:space="preserve"> </w:t>
            </w:r>
            <w:r w:rsidRPr="00FC4261">
              <w:t>salen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G7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C4261">
              <w:t>INFORME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EXTRACCION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VENDIDAS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TIENDAS</w:t>
            </w:r>
            <w:r>
              <w:t xml:space="preserve"> </w:t>
            </w:r>
            <w:r w:rsidRPr="00FC4261">
              <w:t>LIBRES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(DUTY</w:t>
            </w:r>
            <w:r>
              <w:t xml:space="preserve"> </w:t>
            </w:r>
            <w:r w:rsidRPr="00FC4261">
              <w:t>FREE).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locales</w:t>
            </w:r>
            <w:r>
              <w:t xml:space="preserve"> </w:t>
            </w:r>
            <w:r w:rsidRPr="00FC4261">
              <w:t>ubicados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aeropuertos</w:t>
            </w:r>
            <w:r>
              <w:t xml:space="preserve"> </w:t>
            </w:r>
            <w:r w:rsidRPr="00FC4261">
              <w:t>internacionales,</w:t>
            </w:r>
            <w:r>
              <w:t xml:space="preserve"> </w:t>
            </w:r>
            <w:r w:rsidRPr="00FC4261">
              <w:t>puertos</w:t>
            </w:r>
            <w:r>
              <w:t xml:space="preserve"> </w:t>
            </w:r>
            <w:r w:rsidRPr="00FC4261">
              <w:t>marítimos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altura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colindantes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puntos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salida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personas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fueron</w:t>
            </w:r>
            <w:r>
              <w:t xml:space="preserve"> </w:t>
            </w:r>
            <w:r w:rsidRPr="00FC4261">
              <w:t>vendidas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pasajeros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ingresan</w:t>
            </w:r>
            <w:r>
              <w:t xml:space="preserve"> </w:t>
            </w:r>
            <w:r w:rsidRPr="00FC4261">
              <w:t>o</w:t>
            </w:r>
            <w:r>
              <w:rPr>
                <w:b/>
              </w:rPr>
              <w:t xml:space="preserve"> </w:t>
            </w:r>
            <w:r w:rsidRPr="00FC4261">
              <w:t>salen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  <w: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firstLine="0"/>
              <w:rPr>
                <w:b/>
              </w:rPr>
            </w:pPr>
            <w:r w:rsidRPr="00FC4261">
              <w:rPr>
                <w:b/>
              </w:rPr>
              <w:t>V8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TRANSFERENCIA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DEPOSITO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EXPOSICION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EXTRANJERAS,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NACIONALIZADAS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TIENDAS</w:t>
            </w:r>
            <w:r>
              <w:t xml:space="preserve"> </w:t>
            </w:r>
            <w:r w:rsidRPr="00FC4261">
              <w:t>LIBRES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IMPUESTOS</w:t>
            </w:r>
            <w:r>
              <w:t xml:space="preserve"> </w:t>
            </w:r>
            <w:r w:rsidRPr="00FC4261">
              <w:t>(DUTY</w:t>
            </w:r>
            <w:r>
              <w:t xml:space="preserve"> </w:t>
            </w:r>
            <w:r w:rsidRPr="00FC4261">
              <w:t>FREE).</w:t>
            </w:r>
            <w:r>
              <w:rPr>
                <w:i/>
              </w:rPr>
              <w:t xml:space="preserve"> 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ind w:left="417" w:hanging="417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extracción</w:t>
            </w:r>
            <w:r>
              <w:t xml:space="preserve"> </w:t>
            </w:r>
            <w:r w:rsidRPr="00FC4261">
              <w:t>virtual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depósito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exposición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venta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nacionales.</w:t>
            </w:r>
            <w:r>
              <w:t xml:space="preserve"> 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TRANSFORMACION</w:t>
      </w:r>
      <w:r>
        <w:rPr>
          <w:b/>
        </w:rPr>
        <w:t xml:space="preserve"> </w:t>
      </w:r>
      <w:r w:rsidRPr="00FC4261">
        <w:rPr>
          <w:b/>
        </w:rPr>
        <w:t>EN</w:t>
      </w:r>
      <w:r>
        <w:rPr>
          <w:b/>
        </w:rPr>
        <w:t xml:space="preserve"> </w:t>
      </w:r>
      <w:r w:rsidRPr="00FC4261">
        <w:rPr>
          <w:b/>
        </w:rPr>
        <w:t>RECINTO</w:t>
      </w:r>
      <w:r>
        <w:rPr>
          <w:b/>
        </w:rPr>
        <w:t xml:space="preserve"> </w:t>
      </w:r>
      <w:r w:rsidRPr="00FC4261">
        <w:rPr>
          <w:b/>
        </w:rPr>
        <w:t>FISCALIZADO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33"/>
        <w:gridCol w:w="4779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M1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INSUMOS.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Insumos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nacionalizados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extranjeros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someterse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procesos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transformación,</w:t>
            </w:r>
            <w:r>
              <w:t xml:space="preserve"> </w:t>
            </w:r>
            <w:r w:rsidRPr="00FC4261">
              <w:t>elaboración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fiscalizado,</w:t>
            </w:r>
            <w:r>
              <w:t xml:space="preserve"> </w:t>
            </w:r>
            <w:r w:rsidRPr="00FC4261">
              <w:t>así</w:t>
            </w:r>
            <w:r>
              <w:t xml:space="preserve"> </w:t>
            </w:r>
            <w:r w:rsidRPr="00FC4261">
              <w:t>como</w:t>
            </w:r>
            <w:r>
              <w:t xml:space="preserve"> </w:t>
            </w:r>
            <w:r w:rsidRPr="00FC4261">
              <w:t>envases,</w:t>
            </w:r>
            <w:r>
              <w:t xml:space="preserve"> </w:t>
            </w:r>
            <w:r w:rsidRPr="00FC4261">
              <w:t>empaques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lubricantes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dichos</w:t>
            </w:r>
            <w:r>
              <w:t xml:space="preserve"> </w:t>
            </w:r>
            <w:r w:rsidRPr="00FC4261">
              <w:t>procesos.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M2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MAQUINARIA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EQUIPO.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Maquinaria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equipo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J3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EXPORTACION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ELABORADOS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TRANSFORMADOS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insumos</w:t>
            </w:r>
            <w:r>
              <w:t xml:space="preserve"> </w:t>
            </w:r>
            <w:r w:rsidRPr="00FC4261">
              <w:t>elaborados,</w:t>
            </w:r>
            <w:r>
              <w:t xml:space="preserve"> </w:t>
            </w:r>
            <w:r w:rsidRPr="00FC4261">
              <w:t>transformados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reparados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amparo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fiscalizado.</w:t>
            </w:r>
          </w:p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Exportación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elaborada,</w:t>
            </w:r>
            <w:r>
              <w:t xml:space="preserve"> </w:t>
            </w:r>
            <w:r w:rsidRPr="00FC4261">
              <w:t>transformada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reparada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fue</w:t>
            </w:r>
            <w:r>
              <w:t xml:space="preserve"> </w:t>
            </w:r>
            <w:r w:rsidRPr="00FC4261">
              <w:t>destinada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fiscalizado.</w:t>
            </w:r>
          </w:p>
        </w:tc>
      </w:tr>
    </w:tbl>
    <w:p w:rsidR="005360AA" w:rsidRPr="00FC4261" w:rsidRDefault="005360AA" w:rsidP="005360AA">
      <w:pPr>
        <w:pStyle w:val="texto0"/>
        <w:spacing w:before="40" w:after="20" w:line="186" w:lineRule="exact"/>
        <w:ind w:firstLine="0"/>
        <w:jc w:val="center"/>
        <w:rPr>
          <w:b/>
        </w:rPr>
      </w:pPr>
      <w:r w:rsidRPr="00FC4261">
        <w:rPr>
          <w:b/>
        </w:rPr>
        <w:t>RECINTOS</w:t>
      </w:r>
      <w:r>
        <w:rPr>
          <w:b/>
        </w:rPr>
        <w:t xml:space="preserve"> </w:t>
      </w:r>
      <w:r w:rsidRPr="00FC4261">
        <w:rPr>
          <w:b/>
        </w:rPr>
        <w:t>FISCALIZADOS</w:t>
      </w:r>
      <w:r>
        <w:rPr>
          <w:b/>
        </w:rPr>
        <w:t xml:space="preserve"> </w:t>
      </w:r>
      <w:r w:rsidRPr="00FC4261">
        <w:rPr>
          <w:b/>
        </w:rPr>
        <w:t>ESTRATEGICOS</w:t>
      </w:r>
      <w:r>
        <w:rPr>
          <w:b/>
        </w:rPr>
        <w:t xml:space="preserve"> </w:t>
      </w:r>
      <w:r w:rsidRPr="00FC4261">
        <w:rPr>
          <w:b/>
        </w:rPr>
        <w:t>(RFE)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33"/>
        <w:gridCol w:w="4779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G8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–</w:t>
            </w:r>
            <w:r w:rsidRPr="00FC4261">
              <w:t>REINCORPORAR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MERCADO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(RFE).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Reincorporación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mercado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origen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nacionalizadas,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introdujeron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M3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(RFE).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destinadas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lastRenderedPageBreak/>
              <w:t>M4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INTRODUCCION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ACTIVO</w:t>
            </w:r>
            <w:r>
              <w:t xml:space="preserve"> </w:t>
            </w:r>
            <w:r w:rsidRPr="00FC4261">
              <w:t>FIJO</w:t>
            </w:r>
            <w:r>
              <w:t xml:space="preserve"> </w:t>
            </w:r>
            <w:r w:rsidRPr="00FC4261">
              <w:t>(RFE).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activo</w:t>
            </w:r>
            <w:r>
              <w:t xml:space="preserve"> </w:t>
            </w:r>
            <w:r w:rsidRPr="00FC4261">
              <w:t>fijo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M5</w:t>
            </w:r>
            <w:r>
              <w:rPr>
                <w:b/>
              </w:rPr>
              <w:t xml:space="preserve"> </w:t>
            </w:r>
            <w:r w:rsidRPr="00FC4261">
              <w:t>–INTRODUCCION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</w:t>
            </w:r>
            <w:r>
              <w:t xml:space="preserve"> </w:t>
            </w:r>
            <w:r w:rsidRPr="00FC4261">
              <w:t>(RFE).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Introducción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nacionales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nacionalizadas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estratégico,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reincorporarán</w:t>
            </w:r>
            <w:r>
              <w:t xml:space="preserve"> </w:t>
            </w:r>
            <w:r w:rsidRPr="00FC4261">
              <w:t>posteriormente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mercado</w:t>
            </w:r>
            <w:r>
              <w:t xml:space="preserve"> </w:t>
            </w:r>
            <w:r w:rsidRPr="00FC4261">
              <w:t>nacional.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J4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MERCANCIAS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(RFE).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sometieron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proceso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elaboración,</w:t>
            </w:r>
            <w:r>
              <w:t xml:space="preserve"> </w:t>
            </w:r>
            <w:r w:rsidRPr="00FC4261">
              <w:t>transformación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reparación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23" w:hanging="423"/>
            </w:pPr>
            <w:r w:rsidRPr="00FC4261">
              <w:t>●</w:t>
            </w:r>
            <w:r w:rsidRPr="00FC4261">
              <w:tab/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extranjeras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mismo</w:t>
            </w:r>
            <w:r>
              <w:t xml:space="preserve"> </w:t>
            </w:r>
            <w:r w:rsidRPr="00FC4261">
              <w:t>estado.</w:t>
            </w:r>
          </w:p>
        </w:tc>
      </w:tr>
    </w:tbl>
    <w:p w:rsidR="005360AA" w:rsidRPr="00FC4261" w:rsidRDefault="005360AA" w:rsidP="005360AA">
      <w:pPr>
        <w:pStyle w:val="texto0"/>
        <w:spacing w:before="40" w:after="20" w:line="186" w:lineRule="exact"/>
        <w:ind w:firstLine="0"/>
        <w:jc w:val="center"/>
        <w:rPr>
          <w:b/>
        </w:rPr>
      </w:pPr>
      <w:r w:rsidRPr="00FC4261">
        <w:rPr>
          <w:b/>
        </w:rPr>
        <w:t>TRANSITOS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23"/>
        <w:gridCol w:w="4789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T3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TRANSITO</w:t>
            </w:r>
            <w:r>
              <w:t xml:space="preserve"> </w:t>
            </w:r>
            <w:r w:rsidRPr="00FC4261">
              <w:t>INTERNO.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33" w:hanging="433"/>
            </w:pPr>
            <w:r w:rsidRPr="00FC4261">
              <w:t>●</w:t>
            </w:r>
            <w:r w:rsidRPr="00FC4261">
              <w:tab/>
              <w:t>Traslado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control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destinarlas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aduanero</w:t>
            </w:r>
            <w:r>
              <w:t xml:space="preserve"> </w:t>
            </w:r>
            <w:r w:rsidRPr="00FC4261">
              <w:t>distinto.</w:t>
            </w:r>
          </w:p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33" w:hanging="433"/>
            </w:pPr>
            <w:r w:rsidRPr="00FC4261">
              <w:t>●</w:t>
            </w:r>
            <w:r w:rsidRPr="00FC4261">
              <w:tab/>
              <w:t>Traslado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control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nacional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otra,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introducirlas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régimen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estratégico.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T6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TRANSITO</w:t>
            </w:r>
            <w:r>
              <w:t xml:space="preserve"> </w:t>
            </w:r>
            <w:r w:rsidRPr="00FC4261">
              <w:t>INTERNACIONAL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EXTRANJERO.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33" w:hanging="433"/>
            </w:pPr>
            <w:r w:rsidRPr="00FC4261">
              <w:t>●</w:t>
            </w:r>
            <w:r w:rsidRPr="00FC4261">
              <w:tab/>
              <w:t>Traslado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extranjero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su</w:t>
            </w:r>
            <w:r>
              <w:t xml:space="preserve"> </w:t>
            </w:r>
            <w:r w:rsidRPr="00FC4261">
              <w:t>ingreso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bajo</w:t>
            </w:r>
            <w:r>
              <w:t xml:space="preserve"> </w:t>
            </w:r>
            <w:r w:rsidRPr="00FC4261">
              <w:t>control</w:t>
            </w:r>
            <w:r>
              <w:t xml:space="preserve"> </w:t>
            </w:r>
            <w:r w:rsidRPr="00FC4261">
              <w:t>fiscal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entrada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salida.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T7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TRANSITO</w:t>
            </w:r>
            <w:r>
              <w:t xml:space="preserve"> </w:t>
            </w:r>
            <w:r w:rsidRPr="00FC4261">
              <w:t>INTERNACIONAL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33" w:hanging="433"/>
            </w:pPr>
            <w:r w:rsidRPr="00FC4261">
              <w:t>●</w:t>
            </w:r>
            <w:r w:rsidRPr="00FC4261">
              <w:tab/>
              <w:t>Traslado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destino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aduanas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rutas</w:t>
            </w:r>
            <w:r>
              <w:t xml:space="preserve"> </w:t>
            </w:r>
            <w:r w:rsidRPr="00FC4261">
              <w:t>fiscales</w:t>
            </w:r>
            <w:r>
              <w:t xml:space="preserve"> </w:t>
            </w:r>
            <w:r w:rsidRPr="00FC4261">
              <w:t>autorizadas.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T9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TRANSITO</w:t>
            </w:r>
            <w:r>
              <w:t xml:space="preserve"> </w:t>
            </w:r>
            <w:r w:rsidRPr="00FC4261">
              <w:t>INTERNACIONAL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TRANSMIGRANTES.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33" w:hanging="433"/>
            </w:pPr>
            <w:r w:rsidRPr="00FC4261">
              <w:t>●</w:t>
            </w:r>
            <w:r w:rsidRPr="00FC4261">
              <w:tab/>
              <w:t>Traslado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transmigrantes,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territorio</w:t>
            </w:r>
            <w:r>
              <w:t xml:space="preserve"> </w:t>
            </w:r>
            <w:r w:rsidRPr="00FC4261">
              <w:t>nacional,</w:t>
            </w:r>
            <w:r>
              <w:t xml:space="preserve"> </w:t>
            </w:r>
            <w:r w:rsidRPr="00FC4261">
              <w:t>con</w:t>
            </w:r>
            <w:r>
              <w:t xml:space="preserve"> </w:t>
            </w:r>
            <w:r w:rsidRPr="00FC4261">
              <w:t>destino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extranjero,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las</w:t>
            </w:r>
            <w:r>
              <w:t xml:space="preserve"> </w:t>
            </w:r>
            <w:r w:rsidRPr="00FC4261">
              <w:t>aduanas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rutas</w:t>
            </w:r>
            <w:r>
              <w:t xml:space="preserve"> </w:t>
            </w:r>
            <w:r w:rsidRPr="00FC4261">
              <w:t>fiscales</w:t>
            </w:r>
            <w:r>
              <w:t xml:space="preserve"> </w:t>
            </w:r>
            <w:r w:rsidRPr="00FC4261">
              <w:t>autorizadas.</w:t>
            </w:r>
          </w:p>
        </w:tc>
      </w:tr>
    </w:tbl>
    <w:p w:rsidR="005360AA" w:rsidRPr="00FC4261" w:rsidRDefault="005360AA" w:rsidP="005360AA">
      <w:pPr>
        <w:pStyle w:val="texto0"/>
        <w:spacing w:before="40" w:after="20" w:line="186" w:lineRule="exact"/>
        <w:ind w:firstLine="0"/>
        <w:jc w:val="center"/>
        <w:rPr>
          <w:b/>
        </w:rPr>
      </w:pPr>
      <w:r w:rsidRPr="00FC4261">
        <w:rPr>
          <w:b/>
        </w:rPr>
        <w:t>OTROS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17"/>
        <w:gridCol w:w="4795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R1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-</w:t>
            </w:r>
            <w:r>
              <w:t xml:space="preserve"> </w:t>
            </w:r>
            <w:r w:rsidRPr="00FC4261">
              <w:t>RECTIFICACION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PEDIMENTOS.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39" w:hanging="439"/>
            </w:pPr>
            <w:r w:rsidRPr="00FC4261">
              <w:t>●</w:t>
            </w:r>
            <w:r w:rsidRPr="00FC4261">
              <w:tab/>
              <w:t>Rectificación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datos</w:t>
            </w:r>
            <w:r>
              <w:t xml:space="preserve"> </w:t>
            </w:r>
            <w:r w:rsidRPr="00FC4261">
              <w:t>declarados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conforme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artículo</w:t>
            </w:r>
            <w:r>
              <w:t xml:space="preserve"> </w:t>
            </w:r>
            <w:r w:rsidRPr="00FC4261">
              <w:t>89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Ley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legislación</w:t>
            </w:r>
            <w:r>
              <w:t xml:space="preserve"> </w:t>
            </w:r>
            <w:r w:rsidRPr="00FC4261">
              <w:t>aduanera</w:t>
            </w:r>
            <w:r>
              <w:t xml:space="preserve"> </w:t>
            </w:r>
            <w:r w:rsidRPr="00FC4261">
              <w:t>aplicable.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firstLine="0"/>
              <w:rPr>
                <w:b/>
              </w:rPr>
            </w:pPr>
            <w:r w:rsidRPr="00FC4261">
              <w:rPr>
                <w:b/>
              </w:rPr>
              <w:t>CT</w:t>
            </w:r>
            <w:r>
              <w:t xml:space="preserve"> </w:t>
            </w:r>
            <w:r w:rsidRPr="00FC4261">
              <w:t>-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COMPLEMENTARIO.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before="40" w:after="20" w:line="186" w:lineRule="exact"/>
              <w:ind w:left="439" w:hanging="439"/>
            </w:pPr>
            <w:r w:rsidRPr="00FC4261">
              <w:t>●</w:t>
            </w:r>
            <w:r w:rsidRPr="00FC4261">
              <w:tab/>
              <w:t>Para</w:t>
            </w:r>
            <w:r>
              <w:t xml:space="preserve"> </w:t>
            </w:r>
            <w:r w:rsidRPr="00FC4261">
              <w:t>efectos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determinar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pagar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IGI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exportación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retorno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mercancías</w:t>
            </w:r>
            <w:r>
              <w:t xml:space="preserve"> </w:t>
            </w:r>
            <w:r w:rsidRPr="00FC4261">
              <w:t>sujetas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artículos</w:t>
            </w:r>
            <w:r>
              <w:t xml:space="preserve"> </w:t>
            </w:r>
            <w:r w:rsidRPr="00FC4261">
              <w:t>2.5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T-MEC,</w:t>
            </w:r>
            <w:r>
              <w:t xml:space="preserve"> </w:t>
            </w:r>
            <w:r w:rsidRPr="00FC4261">
              <w:t>14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Decisión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15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TLCAELC.</w:t>
            </w:r>
          </w:p>
        </w:tc>
      </w:tr>
    </w:tbl>
    <w:p w:rsidR="005360AA" w:rsidRPr="00FC4261" w:rsidRDefault="005360AA" w:rsidP="005360AA">
      <w:pPr>
        <w:pStyle w:val="texto0"/>
        <w:ind w:left="900" w:hanging="612"/>
        <w:rPr>
          <w:b/>
        </w:rPr>
      </w:pPr>
      <w:r w:rsidRPr="00FC4261">
        <w:rPr>
          <w:b/>
        </w:rPr>
        <w:t>Nota:</w:t>
      </w:r>
      <w:r w:rsidRPr="00FC4261">
        <w:rPr>
          <w:b/>
        </w:rPr>
        <w:tab/>
        <w:t>Para</w:t>
      </w:r>
      <w:r>
        <w:rPr>
          <w:b/>
        </w:rPr>
        <w:t xml:space="preserve"> </w:t>
      </w:r>
      <w:r w:rsidRPr="00FC4261">
        <w:rPr>
          <w:b/>
        </w:rPr>
        <w:t>los</w:t>
      </w:r>
      <w:r>
        <w:rPr>
          <w:b/>
        </w:rPr>
        <w:t xml:space="preserve"> </w:t>
      </w:r>
      <w:r w:rsidRPr="00FC4261">
        <w:rPr>
          <w:b/>
        </w:rPr>
        <w:t>efectos</w:t>
      </w:r>
      <w:r>
        <w:rPr>
          <w:b/>
        </w:rPr>
        <w:t xml:space="preserve"> </w:t>
      </w:r>
      <w:r w:rsidRPr="00FC4261">
        <w:rPr>
          <w:b/>
        </w:rPr>
        <w:t>del</w:t>
      </w:r>
      <w:r>
        <w:rPr>
          <w:b/>
        </w:rPr>
        <w:t xml:space="preserve"> </w:t>
      </w:r>
      <w:r w:rsidRPr="00FC4261">
        <w:rPr>
          <w:b/>
        </w:rPr>
        <w:t>Apéndice</w:t>
      </w:r>
      <w:r>
        <w:rPr>
          <w:b/>
        </w:rPr>
        <w:t xml:space="preserve"> </w:t>
      </w:r>
      <w:r w:rsidRPr="00FC4261">
        <w:rPr>
          <w:b/>
        </w:rPr>
        <w:t>2,</w:t>
      </w:r>
      <w:r>
        <w:rPr>
          <w:b/>
        </w:rPr>
        <w:t xml:space="preserve"> </w:t>
      </w:r>
      <w:r w:rsidRPr="00FC4261">
        <w:rPr>
          <w:b/>
        </w:rPr>
        <w:t>en</w:t>
      </w:r>
      <w:r>
        <w:rPr>
          <w:b/>
        </w:rPr>
        <w:t xml:space="preserve"> </w:t>
      </w:r>
      <w:r w:rsidRPr="00FC4261">
        <w:rPr>
          <w:b/>
        </w:rPr>
        <w:t>el</w:t>
      </w:r>
      <w:r>
        <w:rPr>
          <w:b/>
        </w:rPr>
        <w:t xml:space="preserve"> </w:t>
      </w:r>
      <w:r w:rsidRPr="00FC4261">
        <w:rPr>
          <w:b/>
        </w:rPr>
        <w:t>pedimento</w:t>
      </w:r>
      <w:r>
        <w:rPr>
          <w:b/>
        </w:rPr>
        <w:t xml:space="preserve"> </w:t>
      </w:r>
      <w:r w:rsidRPr="00FC4261">
        <w:rPr>
          <w:b/>
        </w:rPr>
        <w:t>se</w:t>
      </w:r>
      <w:r>
        <w:rPr>
          <w:b/>
        </w:rPr>
        <w:t xml:space="preserve"> </w:t>
      </w:r>
      <w:r w:rsidRPr="00FC4261">
        <w:rPr>
          <w:b/>
        </w:rPr>
        <w:t>deberá</w:t>
      </w:r>
      <w:r>
        <w:rPr>
          <w:b/>
        </w:rPr>
        <w:t xml:space="preserve"> </w:t>
      </w:r>
      <w:r w:rsidRPr="00FC4261">
        <w:rPr>
          <w:b/>
        </w:rPr>
        <w:t>asentar</w:t>
      </w:r>
      <w:r>
        <w:rPr>
          <w:b/>
        </w:rPr>
        <w:t xml:space="preserve"> </w:t>
      </w:r>
      <w:r w:rsidRPr="00FC4261">
        <w:rPr>
          <w:b/>
        </w:rPr>
        <w:t>la</w:t>
      </w:r>
      <w:r>
        <w:rPr>
          <w:b/>
        </w:rPr>
        <w:t xml:space="preserve"> </w:t>
      </w:r>
      <w:r w:rsidRPr="00FC4261">
        <w:rPr>
          <w:b/>
        </w:rPr>
        <w:t>clave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documento</w:t>
      </w:r>
      <w:r>
        <w:rPr>
          <w:b/>
        </w:rPr>
        <w:t xml:space="preserve"> </w:t>
      </w:r>
      <w:r w:rsidRPr="00FC4261">
        <w:rPr>
          <w:b/>
        </w:rPr>
        <w:t>a</w:t>
      </w:r>
      <w:r>
        <w:rPr>
          <w:b/>
        </w:rPr>
        <w:t xml:space="preserve"> </w:t>
      </w:r>
      <w:r w:rsidRPr="00FC4261">
        <w:rPr>
          <w:b/>
        </w:rPr>
        <w:t>2</w:t>
      </w:r>
      <w:r>
        <w:rPr>
          <w:b/>
        </w:rPr>
        <w:t xml:space="preserve"> </w:t>
      </w:r>
      <w:r w:rsidRPr="00FC4261">
        <w:rPr>
          <w:b/>
        </w:rPr>
        <w:t>posiciones.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3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MEDIOS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TRANSPORTE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5"/>
        <w:gridCol w:w="5770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CLAVE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TRANSPORTE.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MARITIMO.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2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FERROVIARIO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DOBLE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ESTIBA.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3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CARRETERO-FERROVIARIO.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4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AEREO.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5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POSTAL.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6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FERROVIARIO.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7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CARRETERO.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8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TUBERIA.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10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CABLES.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11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DUCTOS.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12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b/>
                <w:sz w:val="16"/>
              </w:rPr>
            </w:pPr>
            <w:r w:rsidRPr="00510ECC">
              <w:rPr>
                <w:sz w:val="16"/>
              </w:rPr>
              <w:t>PEATONAL.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98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b/>
                <w:sz w:val="16"/>
              </w:rPr>
            </w:pPr>
            <w:r w:rsidRPr="00510ECC"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DECLARA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MEDIO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HABER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PRESENTACION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FISICA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ANTE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510ECC">
              <w:rPr>
                <w:sz w:val="16"/>
              </w:rPr>
              <w:t>ADUANA.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</w:rPr>
            </w:pPr>
            <w:r w:rsidRPr="00510ECC">
              <w:rPr>
                <w:sz w:val="16"/>
              </w:rPr>
              <w:t>99</w:t>
            </w:r>
          </w:p>
        </w:tc>
        <w:tc>
          <w:tcPr>
            <w:tcW w:w="5770" w:type="dxa"/>
          </w:tcPr>
          <w:p w:rsidR="005360AA" w:rsidRPr="00510ECC" w:rsidRDefault="005360AA" w:rsidP="00275C98">
            <w:pPr>
              <w:pStyle w:val="texto0"/>
              <w:spacing w:before="40" w:after="40"/>
              <w:ind w:firstLine="0"/>
              <w:rPr>
                <w:sz w:val="16"/>
              </w:rPr>
            </w:pPr>
            <w:r w:rsidRPr="00510ECC">
              <w:rPr>
                <w:sz w:val="16"/>
              </w:rPr>
              <w:t>OTROS.</w:t>
            </w:r>
          </w:p>
        </w:tc>
      </w:tr>
    </w:tbl>
    <w:p w:rsidR="005360AA" w:rsidRDefault="005360AA" w:rsidP="005360AA">
      <w:pPr>
        <w:pStyle w:val="texto0"/>
        <w:ind w:firstLine="0"/>
        <w:jc w:val="center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4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CLAVES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PAISES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99"/>
        <w:gridCol w:w="1081"/>
        <w:gridCol w:w="6518"/>
        <w:gridCol w:w="14"/>
      </w:tblGrid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  <w:shd w:val="clear" w:color="auto" w:fill="FFFFFF"/>
            <w:noWrap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b/>
                <w:sz w:val="16"/>
                <w:szCs w:val="16"/>
              </w:rPr>
            </w:pPr>
            <w:r w:rsidRPr="00233B53">
              <w:rPr>
                <w:b/>
                <w:sz w:val="16"/>
                <w:szCs w:val="16"/>
              </w:rPr>
              <w:lastRenderedPageBreak/>
              <w:t>CLAVE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3B53">
              <w:rPr>
                <w:b/>
                <w:sz w:val="16"/>
                <w:szCs w:val="16"/>
              </w:rPr>
              <w:t>SAAI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3B53">
              <w:rPr>
                <w:b/>
                <w:sz w:val="16"/>
                <w:szCs w:val="16"/>
              </w:rPr>
              <w:t>FIII</w:t>
            </w:r>
          </w:p>
        </w:tc>
        <w:tc>
          <w:tcPr>
            <w:tcW w:w="1081" w:type="dxa"/>
            <w:shd w:val="clear" w:color="auto" w:fill="FFFFFF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b/>
                <w:sz w:val="16"/>
                <w:szCs w:val="16"/>
              </w:rPr>
            </w:pPr>
            <w:r w:rsidRPr="00233B53">
              <w:rPr>
                <w:b/>
                <w:sz w:val="16"/>
                <w:szCs w:val="16"/>
              </w:rPr>
              <w:t>CLAVE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3B53">
              <w:rPr>
                <w:b/>
                <w:sz w:val="16"/>
                <w:szCs w:val="16"/>
              </w:rPr>
              <w:t>SAAI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3B53">
              <w:rPr>
                <w:b/>
                <w:sz w:val="16"/>
                <w:szCs w:val="16"/>
              </w:rPr>
              <w:t>M3</w:t>
            </w:r>
          </w:p>
        </w:tc>
        <w:tc>
          <w:tcPr>
            <w:tcW w:w="6532" w:type="dxa"/>
            <w:gridSpan w:val="2"/>
            <w:shd w:val="clear" w:color="auto" w:fill="FFFFFF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b/>
                <w:sz w:val="16"/>
                <w:szCs w:val="16"/>
                <w:lang w:val="en-US"/>
              </w:rPr>
              <w:t>PAIS</w:t>
            </w:r>
            <w:proofErr w:type="spellEnd"/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A1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AFG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AFGANISTAN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(EMIRATO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ISLAMICO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ALB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ALBANIA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DEU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ALEMANIA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FEDERAL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ANDORRA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(PRINCIPADO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AGO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ANGOLA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AI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AIA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ANGUILA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ATA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ANTARTIDA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ATG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ANTIGUA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BARBUDA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BRITANICA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NACIONES)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ANTILLAS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NEERLANDESAS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(TERRITORIO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HOLANDES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ULTRAMAR)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SAU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ARABIA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SAUDITA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DZA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ARGELIA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DEMOCRATICA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POPULAR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ARG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ARGENTINA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s-ES_tradnl"/>
              </w:rPr>
            </w:pPr>
            <w:r w:rsidRPr="00233B53">
              <w:rPr>
                <w:sz w:val="16"/>
                <w:szCs w:val="16"/>
                <w:lang w:val="es-ES_tradnl"/>
              </w:rPr>
              <w:t>AM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s-ES_tradnl"/>
              </w:rPr>
            </w:pPr>
            <w:proofErr w:type="spellStart"/>
            <w:r w:rsidRPr="00233B53">
              <w:rPr>
                <w:sz w:val="16"/>
                <w:szCs w:val="16"/>
                <w:lang w:val="es-ES_tradnl"/>
              </w:rPr>
              <w:t>ARM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s-ES_tradnl"/>
              </w:rPr>
            </w:pPr>
            <w:r w:rsidRPr="00233B53">
              <w:rPr>
                <w:sz w:val="16"/>
                <w:szCs w:val="16"/>
                <w:lang w:val="es-ES_tradnl"/>
              </w:rPr>
              <w:t>ARMENIA</w:t>
            </w:r>
            <w:r>
              <w:rPr>
                <w:sz w:val="16"/>
                <w:szCs w:val="16"/>
                <w:lang w:val="es-ES_tradnl"/>
              </w:rPr>
              <w:t xml:space="preserve"> </w:t>
            </w:r>
            <w:r w:rsidRPr="00233B53">
              <w:rPr>
                <w:sz w:val="16"/>
                <w:szCs w:val="16"/>
                <w:lang w:val="es-ES_tradnl"/>
              </w:rPr>
              <w:t>(REPUBLICA</w:t>
            </w:r>
            <w:r>
              <w:rPr>
                <w:sz w:val="16"/>
                <w:szCs w:val="16"/>
                <w:lang w:val="es-ES_tradnl"/>
              </w:rPr>
              <w:t xml:space="preserve"> </w:t>
            </w:r>
            <w:r w:rsidRPr="00233B53">
              <w:rPr>
                <w:sz w:val="16"/>
                <w:szCs w:val="16"/>
                <w:lang w:val="es-ES_tradnl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ABW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ARUBA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(TERRITORIO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HOLANDES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ULTRAMAR)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AUS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AUSTRALIA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AUT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AUSTRIA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AZ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AZE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AZERBAIJAN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AZERBAIJANI)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BHS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BAHAMAS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BHR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BAHREIN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0"/>
        </w:trPr>
        <w:tc>
          <w:tcPr>
            <w:tcW w:w="1099" w:type="dxa"/>
            <w:noWrap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BGD</w:t>
            </w:r>
          </w:p>
        </w:tc>
        <w:tc>
          <w:tcPr>
            <w:tcW w:w="6518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BANGLADESH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POPULAR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BRB</w:t>
            </w:r>
          </w:p>
        </w:tc>
        <w:tc>
          <w:tcPr>
            <w:tcW w:w="6518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BARBADOS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BRITANICA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NACIONES)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BEL</w:t>
            </w:r>
          </w:p>
        </w:tc>
        <w:tc>
          <w:tcPr>
            <w:tcW w:w="6518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BELGICA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BLZ</w:t>
            </w:r>
          </w:p>
        </w:tc>
        <w:tc>
          <w:tcPr>
            <w:tcW w:w="6518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BELICE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BEN</w:t>
            </w:r>
          </w:p>
        </w:tc>
        <w:tc>
          <w:tcPr>
            <w:tcW w:w="6518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BENIN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BMU</w:t>
            </w:r>
          </w:p>
        </w:tc>
        <w:tc>
          <w:tcPr>
            <w:tcW w:w="6518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BERMUDAS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BES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BONAIRE,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EUSTAQUIO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SABA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BY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BLR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BIELORRUSIA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BOL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BOLIVIA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X7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BIH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BOSNIA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HERZEGOVINA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BWA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BOTSWANA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BRA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BRASIL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FEDERATIVA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BRN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BRUNEI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(RESIDENCIA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PAZ)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BGR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BULGARIA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BFA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BURKINA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FASO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BDI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BURUNDI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BTN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BUTAN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CPV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CABO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VERDE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TCD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CHAD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D6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CYM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CAIMAN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(ISLAS)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KHM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CAMBOYA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CMR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CAMERUN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CAN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CANADA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RKE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CANAL,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NORMANDAS)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CHL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CHILE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lastRenderedPageBreak/>
              <w:t>Z3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CHN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CHINA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POPULAR)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CYP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CHIPRE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CIA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CIUDAD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VATICANO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CCK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COCOS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(KEELING,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AUSTRALIANAS)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COLOMBIA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COMORAS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(ISLAS)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EU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EMU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EUROPEA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COG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CONGO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COOK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(ISLAS)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PRK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COREA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POPULAR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DEMOCRATICA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(COREA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NORTE)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KOR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COREA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(COREA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SUR)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CIV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COSTA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MARFIL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CRI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COSTA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RICA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HR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HRV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CROACIA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CUB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CUBA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  <w:noWrap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CUR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pt-BR"/>
              </w:rPr>
            </w:pPr>
            <w:proofErr w:type="spellStart"/>
            <w:r w:rsidRPr="00233B53">
              <w:rPr>
                <w:sz w:val="16"/>
                <w:szCs w:val="16"/>
                <w:lang w:val="pt-BR"/>
              </w:rPr>
              <w:t>CURAZAO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(</w:t>
            </w:r>
            <w:proofErr w:type="spellStart"/>
            <w:r w:rsidRPr="00233B53">
              <w:rPr>
                <w:sz w:val="16"/>
                <w:szCs w:val="16"/>
                <w:lang w:val="pt-BR"/>
              </w:rPr>
              <w:t>TERRITORIO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33B53">
              <w:rPr>
                <w:sz w:val="16"/>
                <w:szCs w:val="16"/>
                <w:lang w:val="pt-BR"/>
              </w:rPr>
              <w:t>HOLANDES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DE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ULTRAMAR)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DNK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DINAMARCA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DJI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DJIBOUTI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DMA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DOMINICA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ECU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ECUADOR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EGY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EGIPTO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ARABE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SLV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SALVADOR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ARE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EMIRATOS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ARABES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UNIDOS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ER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ERI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ERITREA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SI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SVN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ESLOVENIA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ESP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ESPAÑA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FM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DSM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FEDERADO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MICRONESIA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USA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ESTADOS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UNIDOS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AMERICA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ESTONIA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ETH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ETIOPIA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DEMOCRATICA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FEDERAL)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FJI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FIDJI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PHL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FILIPINAS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FIN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FINLANDIA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FRA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FRANCIA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FRANCESA)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GZ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GZA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FRANJA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GAZA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GAB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GABONESA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GMB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GAMBIA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GE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GEO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GEORGIA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SGS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GEORGIA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SUR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SANDWICH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SUR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GHA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GHANA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GI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GIB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GIBRALTAR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(R.U.)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I1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GRD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GRANADA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GRC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GRECIA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HELENICA)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GL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GRL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GROENLANDIA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(DINAMARCA)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GLP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GUADALUPE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(DEPARTAMENTO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I5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GUM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GUAM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33B53">
              <w:rPr>
                <w:sz w:val="16"/>
                <w:szCs w:val="16"/>
                <w:lang w:val="en-US"/>
              </w:rPr>
              <w:t>E.U.A</w:t>
            </w:r>
            <w:proofErr w:type="spellEnd"/>
            <w:r w:rsidRPr="00233B53">
              <w:rPr>
                <w:sz w:val="16"/>
                <w:szCs w:val="16"/>
                <w:lang w:val="en-US"/>
              </w:rPr>
              <w:t>.)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GTM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GUATEMALA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GGY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GUERNSEY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GNB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GUINEA-BISSAU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GNQ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GUINEA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ECUATORIAL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I8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GIN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GUINEA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33B53">
              <w:rPr>
                <w:sz w:val="16"/>
                <w:szCs w:val="16"/>
                <w:lang w:val="en-US"/>
              </w:rPr>
              <w:t>REPUBLICA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GUF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GUYANA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FRANCESA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GUYANA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COOPERATIVA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HTI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HAITI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HND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HONDURAS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  <w:noWrap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HKG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HONG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KONG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(REGION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ADMINISTRATIVA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ESPECIAL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REPUBLICA)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HUN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HUNGRIA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IND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INDIA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IDN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INDONESIA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IRQ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IRAK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IRN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IRAN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ISLAMICA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IRL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IRLANDA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ISLANDIA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ALA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ISLAS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ALAND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BVT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ISLA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BOUVET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IMN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ISLA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DE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MAN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FRO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ISLA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B53">
              <w:rPr>
                <w:sz w:val="16"/>
                <w:szCs w:val="16"/>
                <w:lang w:val="en-US"/>
              </w:rPr>
              <w:t>FEROE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(LAS)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HM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LHM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ISLAS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HEARD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MCDONALD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FK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FLK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MALVINAS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(R.U.)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MP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MNP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MARIANAS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SEPTENTRIONALES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MH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MHL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ISLAS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MARSHALL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SB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SLB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SALOMON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BRITANICA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NACIONES)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SJ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SJM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SVALBARD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JAN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MAYEN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(NORUEGA)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TK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TKL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TOKELAU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WF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WLF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WALLIS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FUTUNA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ISRAEL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ITA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ITALIA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ITALIANA)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K7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JAM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JAMAICA</w:t>
            </w:r>
            <w:proofErr w:type="spellEnd"/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K9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JPN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JAPON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JEY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JERSEY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JOR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JORDANIA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HACHEMITA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KZ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KAZ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KAZAKHSTAN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KEN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KENYA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KIR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KIRIBATI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KWT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KUWAIT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KGZ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KYRGYZSTAN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33B53">
              <w:rPr>
                <w:sz w:val="16"/>
                <w:szCs w:val="16"/>
                <w:lang w:val="en-US"/>
              </w:rPr>
              <w:t>REPUBLICA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B53">
              <w:rPr>
                <w:sz w:val="16"/>
                <w:szCs w:val="16"/>
                <w:lang w:val="en-US"/>
              </w:rPr>
              <w:t>KIRGYZIA</w:t>
            </w:r>
            <w:proofErr w:type="spellEnd"/>
            <w:r w:rsidRPr="00233B53">
              <w:rPr>
                <w:sz w:val="16"/>
                <w:szCs w:val="16"/>
                <w:lang w:val="en-US"/>
              </w:rPr>
              <w:t>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LSO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LESOTHO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Y1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LVA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LETONIA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LBN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LIBANO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LBR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LIBERIA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LBY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LIBIA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(JAMAHIRIYA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LIBIA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ARABE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POPULAR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SOCIALISTA)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LIE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LIECHTENSTEIN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(PRINCIPADO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Y2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LTU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LITUANIA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LUX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LUXEMBURGO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(GRAN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DUCADO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lastRenderedPageBreak/>
              <w:t>M1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MAC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MACAO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MK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MKD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pt-BR"/>
              </w:rPr>
            </w:pPr>
            <w:proofErr w:type="spellStart"/>
            <w:r w:rsidRPr="00233B53">
              <w:rPr>
                <w:sz w:val="16"/>
                <w:szCs w:val="16"/>
                <w:lang w:val="pt-BR"/>
              </w:rPr>
              <w:t>MACEDONIA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(</w:t>
            </w:r>
            <w:proofErr w:type="spellStart"/>
            <w:r w:rsidRPr="00233B53">
              <w:rPr>
                <w:sz w:val="16"/>
                <w:szCs w:val="16"/>
                <w:lang w:val="pt-BR"/>
              </w:rPr>
              <w:t>ANTIGUA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REPUBLICA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33B53">
              <w:rPr>
                <w:sz w:val="16"/>
                <w:szCs w:val="16"/>
                <w:lang w:val="pt-BR"/>
              </w:rPr>
              <w:t>YUGOSLAVA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MDG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MADAGASCAR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MYS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MALASIA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MWI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MALAWI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MDV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MALDIVAS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MLI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MALI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MLT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MALTA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MARRUECOS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MTQ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MARTINICA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(DEPARTAMENTO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(FRANCIA)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MUS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MAURICIO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MRT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MAURITANIA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ISLAMICA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MYT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MAYOTTE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MEX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MEXICO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UNIDOS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MEXICANOS)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MD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MDA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MOLDAVIA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MCO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MONACO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(PRINCIPADO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N4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MNG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MONGOLIA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N5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MSR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MONSERRAT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(ISLA)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ME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MNE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MONTENEGRO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N6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MOZ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MOZAMBIQUE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C5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MMR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MYANMAR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(UNION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NAM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NAMIBIA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N7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NRU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NAURU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N8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CXI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NAVIDAD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(CHRISTMAS)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(ISLAS)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NPL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NEPAL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NIC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NICARAGUA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NER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NIGER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NGA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NIGERIA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FEDERAL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P4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NIU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NIVE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(ISLA)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P5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NFK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NORFOLK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(ISLA)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NOR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NORUEGA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NC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NCL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NUEVA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CALEDONIA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(TERRITORIO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FRANCES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ULTRAMAR)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NZL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NUEVA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ZELANDIA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Q2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OMN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OMAN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(SULTANATO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Q3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PIK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PACIFICO,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(ADMON.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E.U.A.)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J4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ZYA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PAISES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BAJOS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LOS)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(HOLANDA)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KCD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PAISES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DECLARADOS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Q7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PAKISTAN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ISLAMICA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PW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PLW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PALAU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PS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PSE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PALESTINA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Q8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PANAMA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  <w:noWrap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PNG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PAPUA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NUEVA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GUINEA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INDEPENDIENTE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PRY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PARAGUAY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PER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PERU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PCN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PITCAIRNS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DEPENDENCIA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BRITANICA)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PYF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POLINESIA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FRANCESA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POL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POLONIA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lastRenderedPageBreak/>
              <w:t>R6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PRT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PORTUGAL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PORTUGUESA)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PRI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PUERTO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RICO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LIBRE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ASOCIADO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QAT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QATAR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GBR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UNIDO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GRAN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BRETAÑA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IRLANDA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NORTE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CZ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CZE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CHECA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CF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CAF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CENTROAFRICANA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LAO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DEMOCRATICA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POPULAR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LAOS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RS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SRB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SERBIA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DOM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DOMINICANA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SK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SVK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ESLOVACA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X9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COD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POPULAR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CONGO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RWA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RUANDESA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REU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REUNION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(DEPARTAMENTO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LA)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(FRANCIA)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S5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ROM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RUMANIA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RU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RUS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RUSIA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(FEDERACION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RUSA)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EH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ESH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SAHARA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OCCIDENTAL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ARABE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SAHARAVI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DEMOCRATICA)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WSM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SAMOA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(ESTADO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INDEPENDIENTE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ASM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SAMOA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AMERICANA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BLM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BARTOLOME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KNA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CRISTOBAL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NIEVES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(FEDERACION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KITTS-NEVIS)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SMR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MARINO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(SERENISIMA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MAF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MARTIN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(PARTE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FRANCESA)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SPM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PEDRO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MIQUELON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VCT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3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VICENTE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GRANADINAS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SHN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ELENA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LCA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LUCIA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STP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SANTO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TOME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PRINCIPE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DEMOCRATICA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SEN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SENEGAL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T7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SYC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32" w:after="40"/>
              <w:ind w:firstLine="0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SEYCHELLES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233B53">
              <w:rPr>
                <w:sz w:val="16"/>
                <w:szCs w:val="16"/>
                <w:lang w:val="fr-FR"/>
              </w:rPr>
              <w:t>REPUBLICA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DE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233B53">
              <w:rPr>
                <w:sz w:val="16"/>
                <w:szCs w:val="16"/>
                <w:lang w:val="fr-FR"/>
              </w:rPr>
              <w:t>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SLE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SIERRA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LEONA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SGP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SINGAPUR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SXM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SINT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MAARTEN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(PARTE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HOLANDESA)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SYR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SIRIA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ARABE)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SOM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SOMALIA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  <w:noWrap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LKA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SRI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LANKA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DEMOCRATICA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SOCIALISTA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U5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ZAF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SUDAFRICA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U6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SDN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SUDÁN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SSD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SUDÁN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SUR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SWE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SUECIA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U8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CHE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SUIZA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(CONFEDERACION)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SUR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SURINAME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V0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SWZ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SWAZILANDIA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TJ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TJK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TADJIKISTAN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THA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TAILANDIA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TWN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TAIWAN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CHINA)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TZA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TANZANIA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UNIDA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lastRenderedPageBreak/>
              <w:t>V3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XCH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TERRITORIOS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BRITANICOS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OCEANO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INDICO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TF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FXA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TERRITORIOS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FRANCESES,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AUSTRALES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ANTARTICOS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TP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TMP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233B53">
              <w:rPr>
                <w:sz w:val="16"/>
                <w:szCs w:val="16"/>
                <w:lang w:val="en-US"/>
              </w:rPr>
              <w:t>TIMOR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33B53">
              <w:rPr>
                <w:sz w:val="16"/>
                <w:szCs w:val="16"/>
                <w:lang w:val="en-US"/>
              </w:rPr>
              <w:t>ORIENTAL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TGO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TOGO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TOGOLESA)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TO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TON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TONGA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(REINO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TTO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TRINIDAD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TOBAGO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TUNEZ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TCA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TURCAS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CAICOS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(ISLAS)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TM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TKM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TURKMENISTAN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TURQUIA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TV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TUV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TUVALU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(COMUNIDAD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BRITANICA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NACIONES)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UA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UKR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UCRANIA</w:t>
            </w:r>
            <w:proofErr w:type="spellEnd"/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W5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UGA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UGANDA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W7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URY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URUGUAY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ORIENTAL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Y4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UZB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UZBEJISTAN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Q1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233B53">
              <w:rPr>
                <w:sz w:val="16"/>
                <w:szCs w:val="16"/>
                <w:lang w:val="fr-FR"/>
              </w:rPr>
              <w:t>VUT</w:t>
            </w:r>
            <w:proofErr w:type="spellEnd"/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  <w:lang w:val="fr-FR"/>
              </w:rPr>
            </w:pPr>
            <w:r w:rsidRPr="00233B53">
              <w:rPr>
                <w:sz w:val="16"/>
                <w:szCs w:val="16"/>
                <w:lang w:val="fr-FR"/>
              </w:rPr>
              <w:t>VANUATU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33B53">
              <w:rPr>
                <w:sz w:val="16"/>
                <w:szCs w:val="16"/>
                <w:lang w:val="en-US"/>
              </w:rPr>
              <w:t>W8</w:t>
            </w:r>
            <w:proofErr w:type="spellEnd"/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VEN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VENEZUELA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W9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VNM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 w:line="228" w:lineRule="exact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VIETNAM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SOCIALISTA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X2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VGB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VIRGENES.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(BRITANICAS)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X3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VIR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VIRGENES.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ISLAS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(NORTEAMERICANAS)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YE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YEM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YEMEN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Z1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ZMB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ZAMBIA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S4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ZWE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ZIMBABWE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(REPUBLICA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DE)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Z2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PTY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ZONA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CANAL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233B53">
              <w:rPr>
                <w:sz w:val="16"/>
                <w:szCs w:val="16"/>
              </w:rPr>
              <w:t>PANAMA</w:t>
            </w:r>
          </w:p>
        </w:tc>
      </w:tr>
      <w:tr w:rsidR="005360AA" w:rsidRPr="00233B53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9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NT</w:t>
            </w:r>
          </w:p>
        </w:tc>
        <w:tc>
          <w:tcPr>
            <w:tcW w:w="1081" w:type="dxa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233B53">
              <w:rPr>
                <w:sz w:val="16"/>
                <w:szCs w:val="16"/>
              </w:rPr>
              <w:t>RUH</w:t>
            </w:r>
          </w:p>
        </w:tc>
        <w:tc>
          <w:tcPr>
            <w:tcW w:w="6532" w:type="dxa"/>
            <w:gridSpan w:val="2"/>
          </w:tcPr>
          <w:p w:rsidR="005360AA" w:rsidRPr="00233B53" w:rsidRDefault="005360AA" w:rsidP="00275C98">
            <w:pPr>
              <w:pStyle w:val="texto0"/>
              <w:spacing w:before="40" w:after="40"/>
              <w:ind w:firstLine="0"/>
              <w:rPr>
                <w:sz w:val="16"/>
                <w:szCs w:val="16"/>
                <w:lang w:val="pt-BR"/>
              </w:rPr>
            </w:pPr>
            <w:r w:rsidRPr="00233B53">
              <w:rPr>
                <w:sz w:val="16"/>
                <w:szCs w:val="16"/>
                <w:lang w:val="pt-BR"/>
              </w:rPr>
              <w:t>ZONA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NEUTRAL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33B53">
              <w:rPr>
                <w:sz w:val="16"/>
                <w:szCs w:val="16"/>
                <w:lang w:val="pt-BR"/>
              </w:rPr>
              <w:t>IRAQ-ARABIA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</w:t>
            </w:r>
            <w:r w:rsidRPr="00233B53">
              <w:rPr>
                <w:sz w:val="16"/>
                <w:szCs w:val="16"/>
                <w:lang w:val="pt-BR"/>
              </w:rPr>
              <w:t>SAUDITA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5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CLAVES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MONEDAS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79"/>
        <w:gridCol w:w="2250"/>
        <w:gridCol w:w="278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jc w:val="center"/>
              <w:rPr>
                <w:b/>
                <w:sz w:val="16"/>
              </w:rPr>
            </w:pPr>
            <w:r w:rsidRPr="00233B53">
              <w:rPr>
                <w:b/>
                <w:sz w:val="16"/>
              </w:rPr>
              <w:t>PAIS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jc w:val="center"/>
              <w:rPr>
                <w:b/>
                <w:sz w:val="16"/>
              </w:rPr>
            </w:pPr>
            <w:r w:rsidRPr="00233B53">
              <w:rPr>
                <w:b/>
                <w:sz w:val="16"/>
              </w:rPr>
              <w:t>CLAVE</w:t>
            </w:r>
            <w:r>
              <w:rPr>
                <w:b/>
                <w:sz w:val="16"/>
              </w:rPr>
              <w:t xml:space="preserve"> </w:t>
            </w:r>
            <w:r w:rsidRPr="00233B53">
              <w:rPr>
                <w:b/>
                <w:sz w:val="16"/>
              </w:rPr>
              <w:t>MONEDA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jc w:val="center"/>
              <w:rPr>
                <w:b/>
                <w:sz w:val="16"/>
              </w:rPr>
            </w:pPr>
            <w:r w:rsidRPr="00233B53">
              <w:rPr>
                <w:b/>
                <w:sz w:val="16"/>
              </w:rPr>
              <w:t>NOMBRE</w:t>
            </w:r>
            <w:r>
              <w:rPr>
                <w:b/>
                <w:sz w:val="16"/>
              </w:rPr>
              <w:t xml:space="preserve"> </w:t>
            </w:r>
            <w:r w:rsidRPr="00233B53">
              <w:rPr>
                <w:b/>
                <w:sz w:val="16"/>
              </w:rPr>
              <w:t>MONEDA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AFRICA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CENTRAL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XOF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FRANCO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ALBANIA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ALL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LEK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ALEMANIA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ANTILLAS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HOLAN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ANG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FLORIN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ARABIA</w:t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 w:rsidRPr="00233B53">
              <w:rPr>
                <w:sz w:val="16"/>
                <w:lang w:val="en-US"/>
              </w:rPr>
              <w:t>SAUDITA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SAR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RIYAL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ARGELIA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DZD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ARGENTINA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ARP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AUSTRALIA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AUD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DOLAR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b/>
                <w:sz w:val="16"/>
              </w:rPr>
            </w:pPr>
            <w:r w:rsidRPr="00233B53">
              <w:rPr>
                <w:sz w:val="16"/>
              </w:rPr>
              <w:t>AUSTRIA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BAHAMAS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BSD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BAHRAIN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BHD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BARBADOS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BBD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BELGICA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BELICE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BZD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lastRenderedPageBreak/>
              <w:t>BERMUDA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BMD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DOLAR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BOLIVIA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BOP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BOLIVIANO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BRASIL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BRC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REAL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BULGARIA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BGL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LEV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CANADA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CAD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CHILE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CLP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CHINA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CNY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YUAN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CONTINENTAL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CNE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YUAN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EXTRACONTINENTAL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CHIPRE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COLOMBIA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COREA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NORTE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KPW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WON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COREA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SUR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KRW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WON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COSTA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RICA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CRC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COLON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CUBA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CUP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DINAMARCA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DKK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CORONA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ECUADOR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ECS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b/>
                <w:strike/>
                <w:sz w:val="16"/>
              </w:rPr>
            </w:pPr>
            <w:r w:rsidRPr="00233B53">
              <w:rPr>
                <w:sz w:val="16"/>
              </w:rPr>
              <w:t>DOLAR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EGIPTO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EGP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LIBRA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SALVADOR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SVC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COLON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EM.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ARABES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UNIDOS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AED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DIRHAM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ESLOVENIA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ESPAÑA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ESTONIA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ETIOPIA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ETB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BIRR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E.U.A</w:t>
            </w:r>
            <w:proofErr w:type="spellEnd"/>
            <w:r w:rsidRPr="00233B53">
              <w:rPr>
                <w:sz w:val="16"/>
                <w:lang w:val="en-US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USD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FED.</w:t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 w:rsidRPr="00233B53">
              <w:rPr>
                <w:sz w:val="16"/>
                <w:lang w:val="en-US"/>
              </w:rPr>
              <w:t>RUSA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RUR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RUBLO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FIDJI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FJD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DOLAR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FILIPINAS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PHP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FINLANDIA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FRANCIA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GHANA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GHC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CEDI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BRETAÑA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STG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b/>
                <w:sz w:val="16"/>
                <w:lang w:val="pt-BR"/>
              </w:rPr>
            </w:pPr>
            <w:r w:rsidRPr="00233B53">
              <w:rPr>
                <w:sz w:val="16"/>
                <w:lang w:val="pt-BR"/>
              </w:rPr>
              <w:t>LIBRA</w:t>
            </w:r>
            <w:r>
              <w:rPr>
                <w:sz w:val="16"/>
                <w:lang w:val="pt-BR"/>
              </w:rPr>
              <w:t xml:space="preserve"> </w:t>
            </w:r>
            <w:r w:rsidRPr="00233B53">
              <w:rPr>
                <w:sz w:val="16"/>
                <w:lang w:val="pt-BR"/>
              </w:rPr>
              <w:t>ESTERLINA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GRECIA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GUATEMALA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GTO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QUETZAL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GUYANA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GYD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HAITI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HTG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GOURDE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proofErr w:type="spellStart"/>
            <w:r w:rsidRPr="00233B53">
              <w:rPr>
                <w:sz w:val="16"/>
                <w:lang w:val="fr-FR"/>
              </w:rPr>
              <w:t>HOLANDA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HONDURAS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HNL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LEMPIRA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HONG</w:t>
            </w:r>
            <w:r>
              <w:rPr>
                <w:sz w:val="16"/>
                <w:lang w:val="en-US"/>
              </w:rPr>
              <w:t xml:space="preserve"> </w:t>
            </w:r>
            <w:r w:rsidRPr="00233B53">
              <w:rPr>
                <w:sz w:val="16"/>
                <w:lang w:val="en-US"/>
              </w:rPr>
              <w:t>KONG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HKD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HUNGRIA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HUF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FORIN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lastRenderedPageBreak/>
              <w:t>INDIA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INR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RUPIA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INDONESIA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IDR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RUPIA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IRAK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IQD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IRAN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IRR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RIYAL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IRLANDA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ISLANDIA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ISK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CORONA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ISRAEL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ILS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SHEKEL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ITALIA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fr-FR"/>
              </w:rPr>
            </w:pPr>
            <w:proofErr w:type="spellStart"/>
            <w:r w:rsidRPr="00233B53">
              <w:rPr>
                <w:sz w:val="16"/>
                <w:lang w:val="fr-FR"/>
              </w:rPr>
              <w:t>JAMAICA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JMD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fr-FR"/>
              </w:rPr>
            </w:pPr>
            <w:proofErr w:type="spellStart"/>
            <w:r w:rsidRPr="00233B53">
              <w:rPr>
                <w:sz w:val="16"/>
                <w:lang w:val="fr-FR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JAPON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JPY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YEN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JORDANIA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JOD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KENYA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KES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CHELIN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KUWAIT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KWD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LETONIA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LIBANO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LBP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LIBRA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LIBIA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LYD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LITUANIA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LTT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LITAS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LUXEMBURGO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MALASIA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MYR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RINGGIT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MALTA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MARRUECOS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MAD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DIRHAM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MEXICO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MXP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MONTENEGRO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NICARAGUA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NIC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CORDOBA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NIGERIA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(FED)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NGN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NAIRA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NORUEGA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NOK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CORONA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NUEVA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ZELANDA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NZD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DOLAR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PAKISTAN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PKR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RUPIA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PALESTINA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ILS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SHEKEL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PANAMA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PAB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BALBOA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PARAGUAY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proofErr w:type="spellStart"/>
            <w:r w:rsidRPr="00233B53">
              <w:rPr>
                <w:sz w:val="16"/>
                <w:lang w:val="fr-FR"/>
              </w:rPr>
              <w:t>PYG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GUARANI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proofErr w:type="spellStart"/>
            <w:r w:rsidRPr="00233B53">
              <w:rPr>
                <w:sz w:val="16"/>
                <w:lang w:val="fr-FR"/>
              </w:rPr>
              <w:t>PERU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proofErr w:type="spellStart"/>
            <w:r w:rsidRPr="00233B53">
              <w:rPr>
                <w:sz w:val="16"/>
                <w:lang w:val="fr-FR"/>
              </w:rPr>
              <w:t>PES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fr-FR"/>
              </w:rPr>
            </w:pPr>
            <w:r w:rsidRPr="00233B53">
              <w:rPr>
                <w:sz w:val="16"/>
                <w:lang w:val="fr-FR"/>
              </w:rPr>
              <w:t>N.</w:t>
            </w:r>
            <w:r>
              <w:rPr>
                <w:sz w:val="16"/>
                <w:lang w:val="fr-FR"/>
              </w:rPr>
              <w:t xml:space="preserve"> </w:t>
            </w:r>
            <w:r w:rsidRPr="00233B53">
              <w:rPr>
                <w:sz w:val="16"/>
                <w:lang w:val="fr-FR"/>
              </w:rPr>
              <w:t>SOL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fr-FR"/>
              </w:rPr>
            </w:pPr>
            <w:proofErr w:type="spellStart"/>
            <w:r w:rsidRPr="00233B53">
              <w:rPr>
                <w:sz w:val="16"/>
                <w:lang w:val="fr-FR"/>
              </w:rPr>
              <w:t>POLONIA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PLZ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ZLOTY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PORTUGAL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RICO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USD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REPUBLICA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 w:rsidRPr="00233B53">
              <w:rPr>
                <w:sz w:val="16"/>
                <w:lang w:val="en-US"/>
              </w:rPr>
              <w:t>CHECA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CSK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CORONA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pt-BR"/>
              </w:rPr>
              <w:t>REPUBLICA</w:t>
            </w:r>
            <w:r>
              <w:rPr>
                <w:sz w:val="16"/>
                <w:lang w:val="pt-BR"/>
              </w:rPr>
              <w:t xml:space="preserve"> </w:t>
            </w:r>
            <w:proofErr w:type="spellStart"/>
            <w:r w:rsidRPr="00233B53">
              <w:rPr>
                <w:sz w:val="16"/>
                <w:lang w:val="pt-BR"/>
              </w:rPr>
              <w:t>DEMOCRATICA</w:t>
            </w:r>
            <w:proofErr w:type="spellEnd"/>
            <w:r>
              <w:rPr>
                <w:sz w:val="16"/>
                <w:lang w:val="pt-BR"/>
              </w:rPr>
              <w:t xml:space="preserve"> </w:t>
            </w:r>
            <w:r w:rsidRPr="00233B53">
              <w:rPr>
                <w:sz w:val="16"/>
                <w:lang w:val="pt-BR"/>
              </w:rPr>
              <w:t>DEL</w:t>
            </w:r>
            <w:r>
              <w:rPr>
                <w:sz w:val="16"/>
                <w:lang w:val="pt-BR"/>
              </w:rPr>
              <w:t xml:space="preserve"> </w:t>
            </w:r>
            <w:r w:rsidRPr="00233B53">
              <w:rPr>
                <w:sz w:val="16"/>
                <w:lang w:val="pt-BR"/>
              </w:rPr>
              <w:t>CONGO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ZRZ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40" w:lineRule="exact"/>
              <w:ind w:firstLine="0"/>
              <w:rPr>
                <w:sz w:val="16"/>
              </w:rPr>
            </w:pPr>
            <w:r w:rsidRPr="00233B53">
              <w:rPr>
                <w:sz w:val="16"/>
                <w:lang w:val="pt-BR"/>
              </w:rPr>
              <w:t>FRANCO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REPUBLICA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SERBIA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RSD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lastRenderedPageBreak/>
              <w:t>REPUBLICA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DOMINICANA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DOP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REPUBLICA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ESLOVACA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RUMANIA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ROL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LEU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SINGAPUR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SGD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DOLAR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SIRIA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SYP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LIBRA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SRI-LANKA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LKR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RUPIA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SUECIA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SEK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CORONA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SUIZA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CHF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FRANCO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SURINAM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SRG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b/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DOLAR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TAILANDIA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THB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BAHT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TAIWAN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TWD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b/>
                <w:sz w:val="16"/>
              </w:rPr>
            </w:pPr>
            <w:r w:rsidRPr="00233B53">
              <w:rPr>
                <w:sz w:val="16"/>
              </w:rPr>
              <w:t>NUEVO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DOLAR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TANZANIA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TZS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CHELIN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TRINIDAD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TOBAGO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TTD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DOLAR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TURQUIA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TRL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LIRA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UCRANIA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UAK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HRYVNA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UNION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SUDAFRICANA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ZAR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RAND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URUGUAY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UYP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PESO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U.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MON.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EUROPEA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EURO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VENEZUELA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proofErr w:type="spellStart"/>
            <w:r w:rsidRPr="00233B53">
              <w:rPr>
                <w:sz w:val="16"/>
                <w:lang w:val="en-US"/>
              </w:rPr>
              <w:t>VEB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BOLIVAR</w:t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 w:rsidRPr="00233B53">
              <w:rPr>
                <w:sz w:val="16"/>
                <w:lang w:val="en-US"/>
              </w:rPr>
              <w:t>FUERTE</w:t>
            </w:r>
            <w:proofErr w:type="spellEnd"/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VIETNAM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VND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DONG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n-US"/>
              </w:rPr>
            </w:pPr>
            <w:r w:rsidRPr="00233B53">
              <w:rPr>
                <w:sz w:val="16"/>
                <w:lang w:val="en-US"/>
              </w:rPr>
              <w:t>YEMEN</w:t>
            </w:r>
            <w:r>
              <w:rPr>
                <w:sz w:val="16"/>
                <w:lang w:val="en-US"/>
              </w:rPr>
              <w:t xml:space="preserve"> </w:t>
            </w:r>
            <w:r w:rsidRPr="00233B53">
              <w:rPr>
                <w:sz w:val="16"/>
                <w:lang w:val="en-US"/>
              </w:rPr>
              <w:t>(DEM.</w:t>
            </w:r>
            <w:r>
              <w:rPr>
                <w:sz w:val="16"/>
                <w:lang w:val="en-US"/>
              </w:rPr>
              <w:t xml:space="preserve"> </w:t>
            </w:r>
            <w:r w:rsidRPr="00233B53">
              <w:rPr>
                <w:sz w:val="16"/>
                <w:lang w:val="en-US"/>
              </w:rPr>
              <w:t>POP.)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proofErr w:type="spellStart"/>
            <w:r w:rsidRPr="00233B53">
              <w:rPr>
                <w:sz w:val="16"/>
                <w:lang w:val="es-ES_tradnl"/>
              </w:rPr>
              <w:t>YDD</w:t>
            </w:r>
            <w:proofErr w:type="spellEnd"/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  <w:lang w:val="es-ES_tradnl"/>
              </w:rPr>
            </w:pPr>
            <w:r w:rsidRPr="00233B53">
              <w:rPr>
                <w:sz w:val="16"/>
                <w:lang w:val="es-ES_tradnl"/>
              </w:rPr>
              <w:t>RIAL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YUGOSLAVIA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YUD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DINAR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DEMAS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PAISES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XXX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233B53" w:rsidRDefault="005360AA" w:rsidP="00275C98">
            <w:pPr>
              <w:pStyle w:val="texto0"/>
              <w:spacing w:before="40" w:after="40" w:line="260" w:lineRule="exact"/>
              <w:ind w:firstLine="0"/>
              <w:rPr>
                <w:sz w:val="16"/>
              </w:rPr>
            </w:pPr>
            <w:r w:rsidRPr="00233B53"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 w:rsidRPr="00233B53">
              <w:rPr>
                <w:sz w:val="16"/>
              </w:rPr>
              <w:t>MONEDAS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6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RECINTOS</w:t>
      </w:r>
      <w:r>
        <w:rPr>
          <w:b/>
        </w:rPr>
        <w:t xml:space="preserve"> </w:t>
      </w:r>
      <w:r w:rsidRPr="00FC4261">
        <w:rPr>
          <w:b/>
        </w:rPr>
        <w:t>FISCALIZADOS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810"/>
        <w:gridCol w:w="6266"/>
      </w:tblGrid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Aduana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Clave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Recinto</w:t>
            </w:r>
            <w:r>
              <w:rPr>
                <w:b/>
              </w:rPr>
              <w:t xml:space="preserve"> </w:t>
            </w:r>
            <w:r w:rsidRPr="00FC4261">
              <w:rPr>
                <w:b/>
              </w:rPr>
              <w:t>Fiscalizado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rPr>
                <w:b/>
              </w:rPr>
            </w:pPr>
            <w:r w:rsidRPr="00FC4261">
              <w:t>Acapulco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248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Acapulco,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Aeropuerto</w:t>
            </w:r>
            <w:r>
              <w:t xml:space="preserve"> </w:t>
            </w:r>
            <w:r w:rsidRPr="00FC4261">
              <w:t>Internacional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Ciudad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Aerovías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rPr>
                <w:strike/>
              </w:rPr>
            </w:pPr>
            <w:r w:rsidRPr="00FC4261">
              <w:t>AAACESA</w:t>
            </w:r>
            <w:r>
              <w:t xml:space="preserve"> </w:t>
            </w:r>
            <w:r w:rsidRPr="00FC4261">
              <w:t>Almacenes</w:t>
            </w:r>
            <w:r>
              <w:t xml:space="preserve"> </w:t>
            </w:r>
            <w:r w:rsidRPr="00FC4261">
              <w:t>Fiscalizados,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  <w:rPr>
                <w:lang w:val="es-ES_tradnl"/>
              </w:rPr>
            </w:pPr>
            <w:r w:rsidRPr="00FC4261">
              <w:rPr>
                <w:lang w:val="es-ES_tradnl"/>
              </w:rPr>
              <w:t>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rPr>
                <w:lang w:val="es-ES_tradnl"/>
              </w:rPr>
            </w:pPr>
            <w:r w:rsidRPr="00FC4261">
              <w:t>American</w:t>
            </w:r>
            <w:r>
              <w:t xml:space="preserve"> </w:t>
            </w:r>
            <w:r w:rsidRPr="00FC4261">
              <w:t>Airlines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rPr>
                <w:lang w:val="es-ES_tradnl"/>
              </w:rP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  <w:rPr>
                <w:lang w:val="en-US"/>
              </w:rPr>
            </w:pPr>
            <w:r w:rsidRPr="00FC4261">
              <w:rPr>
                <w:lang w:val="en-US"/>
              </w:rPr>
              <w:t>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Talma</w:t>
            </w:r>
            <w:r>
              <w:t xml:space="preserve"> </w:t>
            </w:r>
            <w:r w:rsidRPr="00FC4261">
              <w:t>México</w:t>
            </w:r>
            <w:r>
              <w:t xml:space="preserve"> </w:t>
            </w:r>
            <w:r w:rsidRPr="00FC4261">
              <w:t>Servicios</w:t>
            </w:r>
            <w:r>
              <w:t xml:space="preserve"> </w:t>
            </w:r>
            <w:r w:rsidRPr="00FC4261">
              <w:t>Aeroportuarios,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</w:t>
            </w:r>
            <w:r>
              <w:t xml:space="preserve"> </w:t>
            </w:r>
            <w:r w:rsidRPr="00FC4261">
              <w:t>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Iberia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Compañía</w:t>
            </w:r>
            <w:r>
              <w:t xml:space="preserve"> </w:t>
            </w:r>
            <w:r w:rsidRPr="00FC4261">
              <w:t>Mexicana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Aviación,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Cargo</w:t>
            </w:r>
            <w:r>
              <w:t xml:space="preserve"> </w:t>
            </w:r>
            <w:r w:rsidRPr="00FC4261">
              <w:t>Service</w:t>
            </w:r>
            <w:r>
              <w:t xml:space="preserve"> </w:t>
            </w:r>
            <w:r w:rsidRPr="00FC4261">
              <w:t>Center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DHL</w:t>
            </w:r>
            <w:r>
              <w:t xml:space="preserve"> </w:t>
            </w:r>
            <w:r w:rsidRPr="00FC4261">
              <w:t>Express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  <w:rPr>
                <w:b/>
              </w:rPr>
            </w:pPr>
            <w:r w:rsidRPr="00FC4261">
              <w:t>13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CCO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Fiscal,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Lufthansa</w:t>
            </w:r>
            <w:r>
              <w:t xml:space="preserve"> </w:t>
            </w:r>
            <w:r w:rsidRPr="00FC4261">
              <w:t>Cargo</w:t>
            </w:r>
            <w:r>
              <w:t xml:space="preserve"> </w:t>
            </w:r>
            <w:r w:rsidRPr="00FC4261">
              <w:t>Servicios</w:t>
            </w:r>
            <w:r>
              <w:t xml:space="preserve"> </w:t>
            </w:r>
            <w:r w:rsidRPr="00FC4261">
              <w:t>Logísticos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Tramitadores</w:t>
            </w:r>
            <w:r>
              <w:t xml:space="preserve"> </w:t>
            </w:r>
            <w:r w:rsidRPr="00FC4261">
              <w:t>Asociados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Aerocarga,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Transportación</w:t>
            </w:r>
            <w:r>
              <w:t xml:space="preserve"> </w:t>
            </w:r>
            <w:r w:rsidRPr="00FC4261">
              <w:t>México</w:t>
            </w:r>
            <w:r>
              <w:t xml:space="preserve"> </w:t>
            </w:r>
            <w:r w:rsidRPr="00FC4261">
              <w:t>Express,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United</w:t>
            </w:r>
            <w:r>
              <w:t xml:space="preserve"> </w:t>
            </w:r>
            <w:r w:rsidRPr="00FC4261">
              <w:t>Parcel</w:t>
            </w:r>
            <w:r>
              <w:t xml:space="preserve"> </w:t>
            </w:r>
            <w:r w:rsidRPr="00FC4261">
              <w:t>Service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Varig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247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Talma</w:t>
            </w:r>
            <w:r>
              <w:t xml:space="preserve"> </w:t>
            </w:r>
            <w:r w:rsidRPr="00FC4261">
              <w:t>Servicios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Carga,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</w:t>
            </w:r>
            <w:r>
              <w:t xml:space="preserve"> </w:t>
            </w:r>
            <w:r w:rsidRPr="00FC4261">
              <w:t>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262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Interpuerto</w:t>
            </w:r>
            <w:r>
              <w:t xml:space="preserve"> </w:t>
            </w:r>
            <w:r w:rsidRPr="00FC4261">
              <w:t>Multimodal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263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World</w:t>
            </w:r>
            <w:r>
              <w:t xml:space="preserve"> </w:t>
            </w:r>
            <w:r w:rsidRPr="00FC4261">
              <w:t>Express</w:t>
            </w:r>
            <w:r>
              <w:t xml:space="preserve"> </w:t>
            </w:r>
            <w:r w:rsidRPr="00FC4261">
              <w:t>Cargo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266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México</w:t>
            </w:r>
            <w:r>
              <w:t xml:space="preserve"> </w:t>
            </w:r>
            <w:r w:rsidRPr="00FC4261">
              <w:t>Cargo</w:t>
            </w:r>
            <w:r>
              <w:t xml:space="preserve"> </w:t>
            </w:r>
            <w:r w:rsidRPr="00FC4261">
              <w:t>Handling,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Aguascalientes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165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Centros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Intercambio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Carga</w:t>
            </w:r>
            <w:r>
              <w:t xml:space="preserve"> </w:t>
            </w:r>
            <w:r w:rsidRPr="00FC4261">
              <w:t>Express</w:t>
            </w:r>
            <w:r>
              <w:t xml:space="preserve"> </w:t>
            </w:r>
            <w:r w:rsidRPr="00FC4261">
              <w:t>Estafeta,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224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Nafta</w:t>
            </w:r>
            <w:r>
              <w:t xml:space="preserve"> </w:t>
            </w:r>
            <w:r w:rsidRPr="00FC4261">
              <w:t>Rail,</w:t>
            </w:r>
            <w:r>
              <w:t xml:space="preserve"> </w:t>
            </w:r>
            <w:r w:rsidRPr="00FC4261">
              <w:t>S.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R.L.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252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Tracomex,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Altamira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19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Altamira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Multimodal,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20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Altamira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Portuaria,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225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Integradora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Servicios,</w:t>
            </w:r>
            <w:r>
              <w:t xml:space="preserve"> </w:t>
            </w:r>
            <w:r w:rsidRPr="00FC4261">
              <w:t>Transporte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Almacenaje,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22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Infraestructura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Mexicana,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166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Altamira,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179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t>D.A.</w:t>
            </w:r>
            <w:r>
              <w:t xml:space="preserve"> </w:t>
            </w:r>
            <w:r w:rsidRPr="00FC4261">
              <w:t>Hinojosa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Multiusos,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180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rPr>
                <w:b/>
              </w:rPr>
            </w:pPr>
            <w:r w:rsidRPr="00FC4261">
              <w:t>Inmobiliaria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Altamira,</w:t>
            </w:r>
            <w:r>
              <w:t xml:space="preserve"> </w:t>
            </w:r>
            <w:r w:rsidRPr="00FC4261">
              <w:t>S.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R.L.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201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Cooper</w:t>
            </w:r>
            <w:r>
              <w:t xml:space="preserve"> </w:t>
            </w:r>
            <w:r w:rsidRPr="00FC4261">
              <w:t>T.</w:t>
            </w:r>
            <w:r>
              <w:t xml:space="preserve"> </w:t>
            </w:r>
            <w:r w:rsidRPr="00FC4261">
              <w:t>Smith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203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Grupo</w:t>
            </w:r>
            <w:r>
              <w:t xml:space="preserve"> </w:t>
            </w:r>
            <w:r w:rsidRPr="00FC4261">
              <w:t>Castañeda,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  <w:jc w:val="center"/>
            </w:pPr>
            <w:r w:rsidRPr="00FC4261">
              <w:t>245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80"/>
              <w:ind w:firstLine="0"/>
            </w:pPr>
            <w:r w:rsidRPr="00FC4261">
              <w:t>Almacenamiento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Logística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Altamira,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274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Altamira,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Cancún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54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Quintana</w:t>
            </w:r>
            <w:r>
              <w:t xml:space="preserve"> </w:t>
            </w:r>
            <w:r w:rsidRPr="00FC4261">
              <w:t>Roo,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Caribbean</w:t>
            </w:r>
            <w:r>
              <w:t xml:space="preserve"> </w:t>
            </w:r>
            <w:r w:rsidRPr="00FC4261">
              <w:t>Logistics,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238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rPr>
                <w:b/>
              </w:rPr>
            </w:pPr>
            <w:r w:rsidRPr="00FC4261">
              <w:t>Cargo</w:t>
            </w:r>
            <w:r>
              <w:t xml:space="preserve"> </w:t>
            </w:r>
            <w:r w:rsidRPr="00FC4261">
              <w:t>RF,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Chihuahua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Chihuahua,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Ciudad</w:t>
            </w:r>
            <w:r>
              <w:t xml:space="preserve"> </w:t>
            </w:r>
            <w:r w:rsidRPr="00FC4261">
              <w:t>Hidalgo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237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Puerto</w:t>
            </w:r>
            <w:r>
              <w:t xml:space="preserve"> </w:t>
            </w:r>
            <w:r w:rsidRPr="00FC4261">
              <w:t>Madero,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270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R.F.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Sureste,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Ciudad</w:t>
            </w:r>
            <w:r>
              <w:t xml:space="preserve"> </w:t>
            </w:r>
            <w:r w:rsidRPr="00FC4261">
              <w:t>Juárez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167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Accel</w:t>
            </w:r>
            <w:r>
              <w:t xml:space="preserve"> </w:t>
            </w:r>
            <w:r w:rsidRPr="00FC4261">
              <w:t>Recinto</w:t>
            </w:r>
            <w:r>
              <w:t xml:space="preserve"> </w:t>
            </w:r>
            <w:r w:rsidRPr="00FC4261">
              <w:t>Fiscalizado,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Ciudad</w:t>
            </w:r>
            <w:r>
              <w:t xml:space="preserve"> </w:t>
            </w:r>
            <w:r w:rsidRPr="00FC4261">
              <w:t>Juárez,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Coatzacoalcos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Coatzacoalcos,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Vopak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65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Colombia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Dicex</w:t>
            </w:r>
            <w:r>
              <w:t xml:space="preserve"> </w:t>
            </w:r>
            <w:r w:rsidRPr="00FC4261">
              <w:t>Integraciones,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Mex</w:t>
            </w:r>
            <w:r>
              <w:t xml:space="preserve"> </w:t>
            </w:r>
            <w:r w:rsidRPr="00FC4261">
              <w:t>Securit,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151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S.R.</w:t>
            </w:r>
            <w:r>
              <w:t xml:space="preserve"> </w:t>
            </w:r>
            <w:r w:rsidRPr="00FC4261">
              <w:t>Asesores</w:t>
            </w:r>
            <w:r>
              <w:t xml:space="preserve"> </w:t>
            </w:r>
            <w:r w:rsidRPr="00FC4261">
              <w:t>Aduanales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Nuevo</w:t>
            </w:r>
            <w:r>
              <w:t xml:space="preserve"> </w:t>
            </w:r>
            <w:r w:rsidRPr="00FC4261">
              <w:t>Laredo,</w:t>
            </w:r>
            <w:r>
              <w:t xml:space="preserve"> </w:t>
            </w:r>
            <w:r w:rsidRPr="00FC4261">
              <w:t>S.C.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161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Santos</w:t>
            </w:r>
            <w:r>
              <w:t xml:space="preserve"> </w:t>
            </w:r>
            <w:r w:rsidRPr="00FC4261">
              <w:t>Esquivel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Cía,</w:t>
            </w:r>
            <w:r>
              <w:t xml:space="preserve"> </w:t>
            </w:r>
            <w:r w:rsidRPr="00FC4261">
              <w:t>S.C.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Centro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Carga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Descarga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Colombia,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Grupo</w:t>
            </w:r>
            <w:r>
              <w:t xml:space="preserve"> </w:t>
            </w:r>
            <w:r w:rsidRPr="00FC4261">
              <w:t>Coordinador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Importadores,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Ensenada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Ensenada</w:t>
            </w:r>
            <w:r>
              <w:t xml:space="preserve"> </w:t>
            </w:r>
            <w:r w:rsidRPr="00FC4261">
              <w:t>International</w:t>
            </w:r>
            <w:r>
              <w:t xml:space="preserve"> </w:t>
            </w:r>
            <w:r w:rsidRPr="00FC4261">
              <w:t>Terminal,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78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Ensenada,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Guadalajara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Almacenadora</w:t>
            </w:r>
            <w:r>
              <w:rPr>
                <w:b/>
              </w:rPr>
              <w:t xml:space="preserve"> </w:t>
            </w:r>
            <w:r w:rsidRPr="00FC4261">
              <w:t>GWTC,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Federal</w:t>
            </w:r>
            <w:r>
              <w:t xml:space="preserve"> </w:t>
            </w:r>
            <w:r w:rsidRPr="00FC4261">
              <w:t>Express</w:t>
            </w:r>
            <w:r>
              <w:t xml:space="preserve"> </w:t>
            </w:r>
            <w:r w:rsidRPr="00FC4261">
              <w:t>Holdings</w:t>
            </w:r>
            <w:r>
              <w:t xml:space="preserve"> </w:t>
            </w:r>
            <w:r w:rsidRPr="00FC4261">
              <w:t>(México)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Compañía,</w:t>
            </w:r>
            <w:r>
              <w:t xml:space="preserve"> </w:t>
            </w:r>
            <w:r w:rsidRPr="00FC4261">
              <w:t>Sociedad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Colectivo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Capital</w:t>
            </w:r>
            <w:r>
              <w:t xml:space="preserve"> </w:t>
            </w:r>
            <w:r w:rsidRPr="00FC4261">
              <w:t>Variable.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162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Ferrocarril</w:t>
            </w:r>
            <w:r>
              <w:t xml:space="preserve"> </w:t>
            </w:r>
            <w:r w:rsidRPr="00FC4261">
              <w:t>Mexicano,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228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CLA</w:t>
            </w:r>
            <w:r>
              <w:t xml:space="preserve"> </w:t>
            </w:r>
            <w:r w:rsidRPr="00FC4261">
              <w:t>Guadalajara,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Guanajuato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196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Ferrocarril</w:t>
            </w:r>
            <w:r>
              <w:t xml:space="preserve"> </w:t>
            </w:r>
            <w:r w:rsidRPr="00FC4261">
              <w:t>Mexicano,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265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GTO</w:t>
            </w:r>
            <w:r>
              <w:t xml:space="preserve"> </w:t>
            </w:r>
            <w:r w:rsidRPr="00FC4261">
              <w:t>Logistics</w:t>
            </w:r>
            <w:r>
              <w:t xml:space="preserve"> </w:t>
            </w:r>
            <w:r w:rsidRPr="00FC4261">
              <w:t>Center,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.C.V.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Guaymas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Guaymas,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Lázaro</w:t>
            </w:r>
            <w:r>
              <w:t xml:space="preserve"> </w:t>
            </w:r>
            <w:r w:rsidRPr="00FC4261">
              <w:t>Cárdenas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Lázaro</w:t>
            </w:r>
            <w:r>
              <w:t xml:space="preserve"> </w:t>
            </w:r>
            <w:r w:rsidRPr="00FC4261">
              <w:t>Cárdenas,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AAK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UTTSA,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199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Promotora</w:t>
            </w:r>
            <w:r>
              <w:t xml:space="preserve"> </w:t>
            </w:r>
            <w:r w:rsidRPr="00FC4261">
              <w:t>Inmobiliaria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Balsas,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L.C.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Contenedores,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221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Promotora</w:t>
            </w:r>
            <w:r>
              <w:t xml:space="preserve"> </w:t>
            </w:r>
            <w:r w:rsidRPr="00FC4261">
              <w:t>Inmobiliaria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Balsas,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232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Arcelormittal</w:t>
            </w:r>
            <w:r>
              <w:t xml:space="preserve"> </w:t>
            </w:r>
            <w:r w:rsidRPr="00FC4261">
              <w:t>Portuarios,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249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L.C.</w:t>
            </w:r>
            <w:r>
              <w:t xml:space="preserve"> </w:t>
            </w:r>
            <w:r w:rsidRPr="00FC4261">
              <w:t>Multipurpose</w:t>
            </w:r>
            <w:r>
              <w:t xml:space="preserve"> </w:t>
            </w:r>
            <w:r w:rsidRPr="00FC4261">
              <w:t>Terminal,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257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APM</w:t>
            </w:r>
            <w:r>
              <w:t xml:space="preserve"> </w:t>
            </w:r>
            <w:r w:rsidRPr="00FC4261">
              <w:t>Terminals</w:t>
            </w:r>
            <w:r>
              <w:t xml:space="preserve"> </w:t>
            </w:r>
            <w:r w:rsidRPr="00FC4261">
              <w:t>Lázaro</w:t>
            </w:r>
            <w:r>
              <w:t xml:space="preserve"> </w:t>
            </w:r>
            <w:r w:rsidRPr="00FC4261">
              <w:t>Cárdenas,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259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SSA</w:t>
            </w:r>
            <w:r>
              <w:t xml:space="preserve"> </w:t>
            </w:r>
            <w:r w:rsidRPr="00FC4261">
              <w:t>Lázaro</w:t>
            </w:r>
            <w:r>
              <w:t xml:space="preserve"> </w:t>
            </w:r>
            <w:r w:rsidRPr="00FC4261">
              <w:t>Cárdenas,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Manzanillo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Manzanillo,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Comercializadora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Junta,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Operadora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Cuenca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Pacífico,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39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SSA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40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Terminal</w:t>
            </w:r>
            <w:r>
              <w:t xml:space="preserve"> </w:t>
            </w:r>
            <w:r w:rsidRPr="00FC4261">
              <w:t>Internacional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Manzanillo,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76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Cemex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77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Corporación</w:t>
            </w:r>
            <w:r>
              <w:t xml:space="preserve"> </w:t>
            </w:r>
            <w:r w:rsidRPr="00FC4261">
              <w:t>Multimodal,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229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Maniobras</w:t>
            </w:r>
            <w:r>
              <w:t xml:space="preserve"> </w:t>
            </w:r>
            <w:r w:rsidRPr="00FC4261">
              <w:t>Integradas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Puerto,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  <w:rPr>
                <w:b/>
              </w:rPr>
            </w:pPr>
            <w:r w:rsidRPr="00FC4261">
              <w:t>242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Frigorífico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Manzanillo,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241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Contecon</w:t>
            </w:r>
            <w:r>
              <w:t xml:space="preserve"> </w:t>
            </w:r>
            <w:r w:rsidRPr="00FC4261">
              <w:t>Manzanillo,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254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Terminal</w:t>
            </w:r>
            <w:r>
              <w:t xml:space="preserve"> </w:t>
            </w:r>
            <w:r w:rsidRPr="00FC4261">
              <w:t>Marítima</w:t>
            </w:r>
            <w:r>
              <w:t xml:space="preserve"> </w:t>
            </w:r>
            <w:r w:rsidRPr="00FC4261">
              <w:t>Hazesa,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Matamoros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227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Profesionales</w:t>
            </w:r>
            <w:r>
              <w:t xml:space="preserve"> </w:t>
            </w:r>
            <w:r w:rsidRPr="00FC4261">
              <w:t>Mexicanos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S.C.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Mazatlán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235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Terminal</w:t>
            </w:r>
            <w:r>
              <w:t xml:space="preserve"> </w:t>
            </w:r>
            <w:r w:rsidRPr="00FC4261">
              <w:t>Marítima</w:t>
            </w:r>
            <w:r>
              <w:t xml:space="preserve"> </w:t>
            </w:r>
            <w:r w:rsidRPr="00FC4261">
              <w:t>Mazatlán,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273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Almacenes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Frigoríficos</w:t>
            </w:r>
            <w:r>
              <w:t xml:space="preserve"> </w:t>
            </w:r>
            <w:r w:rsidRPr="00FC4261">
              <w:t>Ameriben,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México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145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Ferrocarril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Terminal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Valle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Monterrey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  <w:rPr>
                <w:lang w:val="fr-FR"/>
              </w:rPr>
            </w:pPr>
            <w:r w:rsidRPr="00FC4261">
              <w:rPr>
                <w:lang w:val="fr-FR"/>
              </w:rPr>
              <w:t>45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strike/>
              </w:rPr>
            </w:pPr>
            <w:r w:rsidRPr="00FC4261">
              <w:t>Kansas</w:t>
            </w:r>
            <w:r>
              <w:t xml:space="preserve"> </w:t>
            </w:r>
            <w:r w:rsidRPr="00FC4261">
              <w:t>City</w:t>
            </w:r>
            <w:r>
              <w:t xml:space="preserve"> </w:t>
            </w:r>
            <w:r w:rsidRPr="00FC4261">
              <w:t>Southern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158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Aeropuerto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Monterrey,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164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United</w:t>
            </w:r>
            <w:r>
              <w:t xml:space="preserve"> </w:t>
            </w:r>
            <w:r w:rsidRPr="00FC4261">
              <w:t>Parcel</w:t>
            </w:r>
            <w:r>
              <w:t xml:space="preserve"> </w:t>
            </w:r>
            <w:r w:rsidRPr="00FC4261">
              <w:t>Service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204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Ferrocarril</w:t>
            </w:r>
            <w:r>
              <w:t xml:space="preserve"> </w:t>
            </w:r>
            <w:r w:rsidRPr="00FC4261">
              <w:t>Mexicano,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223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DHL</w:t>
            </w:r>
            <w:r>
              <w:t xml:space="preserve"> </w:t>
            </w:r>
            <w:r w:rsidRPr="00FC4261">
              <w:t>Express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  <w:rPr>
                <w:lang w:val="fr-FR"/>
              </w:rPr>
            </w:pPr>
            <w:r w:rsidRPr="00FC4261">
              <w:rPr>
                <w:lang w:val="fr-FR"/>
              </w:rPr>
              <w:t>243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Federal</w:t>
            </w:r>
            <w:r>
              <w:t xml:space="preserve"> </w:t>
            </w:r>
            <w:r w:rsidRPr="00FC4261">
              <w:t>Express</w:t>
            </w:r>
            <w:r>
              <w:t xml:space="preserve"> </w:t>
            </w:r>
            <w:r w:rsidRPr="00FC4261">
              <w:t>Holdings</w:t>
            </w:r>
            <w:r>
              <w:t xml:space="preserve"> </w:t>
            </w:r>
            <w:r w:rsidRPr="00FC4261">
              <w:t>(México)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Compañía,</w:t>
            </w:r>
            <w:r>
              <w:t xml:space="preserve"> </w:t>
            </w:r>
            <w:r w:rsidRPr="00FC4261">
              <w:t>S.N.C.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  <w:rPr>
                <w:lang w:val="fr-FR"/>
              </w:rPr>
            </w:pPr>
            <w:r w:rsidRPr="00FC4261">
              <w:rPr>
                <w:lang w:val="fr-FR"/>
              </w:rPr>
              <w:t>260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OMA</w:t>
            </w:r>
            <w:r>
              <w:t xml:space="preserve"> </w:t>
            </w:r>
            <w:r w:rsidRPr="00FC4261">
              <w:t>Logística,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Nogales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46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Servicios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Fiscalizado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Nogales,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177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Grupo</w:t>
            </w:r>
            <w:r>
              <w:t xml:space="preserve"> </w:t>
            </w:r>
            <w:r w:rsidRPr="00FC4261">
              <w:t>Inmobiliario</w:t>
            </w:r>
            <w:r>
              <w:t xml:space="preserve"> </w:t>
            </w:r>
            <w:r w:rsidRPr="00FC4261">
              <w:t>Maymar,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Nuevo</w:t>
            </w:r>
            <w:r>
              <w:t xml:space="preserve"> </w:t>
            </w:r>
            <w:r w:rsidRPr="00FC4261">
              <w:t>Laredo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148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Inspecciones</w:t>
            </w:r>
            <w:r>
              <w:t xml:space="preserve"> </w:t>
            </w:r>
            <w:r w:rsidRPr="00FC4261">
              <w:t>Fitosanitarias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Aduaneras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Nuevo</w:t>
            </w:r>
            <w:r>
              <w:t xml:space="preserve"> </w:t>
            </w:r>
            <w:r w:rsidRPr="00FC4261">
              <w:t>Laredo,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149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PG</w:t>
            </w:r>
            <w:r>
              <w:t xml:space="preserve"> </w:t>
            </w:r>
            <w:r w:rsidRPr="00FC4261">
              <w:t>Servicios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Logística,</w:t>
            </w:r>
            <w:r>
              <w:t xml:space="preserve"> </w:t>
            </w:r>
            <w:r w:rsidRPr="00FC4261">
              <w:t>S.C.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240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lang w:val="en-US"/>
              </w:rPr>
            </w:pPr>
            <w:r w:rsidRPr="00FC4261">
              <w:t>Loginspecs,</w:t>
            </w:r>
            <w:r>
              <w:t xml:space="preserve"> </w:t>
            </w:r>
            <w:r w:rsidRPr="00FC4261">
              <w:t>S.C.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lastRenderedPageBreak/>
              <w:t>Piedras</w:t>
            </w:r>
            <w:r>
              <w:t xml:space="preserve"> </w:t>
            </w:r>
            <w:r w:rsidRPr="00FC4261">
              <w:t>Negras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150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Mercurio</w:t>
            </w:r>
            <w:r>
              <w:t xml:space="preserve"> </w:t>
            </w:r>
            <w:r w:rsidRPr="00FC4261">
              <w:t>Cargo,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267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Consultores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Logística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Progreso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47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Progreso,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49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Grupo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Desarrollo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Sureste,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50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Multisur,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184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b/>
              </w:rPr>
            </w:pPr>
            <w:r w:rsidRPr="00FC4261">
              <w:t>Terminal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Yucatán,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264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Cargo</w:t>
            </w:r>
            <w:r>
              <w:t xml:space="preserve"> </w:t>
            </w:r>
            <w:r w:rsidRPr="00FC4261">
              <w:t>RF,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Puebla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198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A/WTC</w:t>
            </w:r>
            <w:r>
              <w:t xml:space="preserve"> </w:t>
            </w:r>
            <w:r w:rsidRPr="00FC4261">
              <w:t>Puebla,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Querétaro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210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lang w:val="pt-BR"/>
              </w:rPr>
            </w:pPr>
            <w:r w:rsidRPr="00FC4261">
              <w:rPr>
                <w:lang w:val="pt-BR"/>
              </w:rPr>
              <w:t>Terminal</w:t>
            </w:r>
            <w:r>
              <w:rPr>
                <w:lang w:val="pt-BR"/>
              </w:rPr>
              <w:t xml:space="preserve"> </w:t>
            </w:r>
            <w:proofErr w:type="spellStart"/>
            <w:r w:rsidRPr="00FC4261">
              <w:rPr>
                <w:lang w:val="pt-BR"/>
              </w:rPr>
              <w:t>Logistics</w:t>
            </w:r>
            <w:proofErr w:type="spellEnd"/>
            <w:r w:rsidRPr="00FC4261">
              <w:rPr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S.A.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de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230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lang w:val="pt-BR"/>
              </w:rPr>
            </w:pPr>
            <w:r w:rsidRPr="00FC4261">
              <w:rPr>
                <w:lang w:val="pt-BR"/>
              </w:rPr>
              <w:t>Terminal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Intermodal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Logística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de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Hidalgo,</w:t>
            </w:r>
            <w:r>
              <w:rPr>
                <w:lang w:val="pt-BR"/>
              </w:rPr>
              <w:t xml:space="preserve"> </w:t>
            </w:r>
            <w:proofErr w:type="spellStart"/>
            <w:r w:rsidRPr="00FC4261">
              <w:rPr>
                <w:lang w:val="pt-BR"/>
              </w:rPr>
              <w:t>S.A.P.I</w:t>
            </w:r>
            <w:proofErr w:type="spellEnd"/>
            <w:r w:rsidRPr="00FC4261">
              <w:rPr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de</w:t>
            </w:r>
            <w:r>
              <w:rPr>
                <w:lang w:val="pt-BR"/>
              </w:rPr>
              <w:t xml:space="preserve"> </w:t>
            </w:r>
            <w:r w:rsidRPr="00FC4261">
              <w:rPr>
                <w:lang w:val="pt-BR"/>
              </w:rPr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Reynosa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52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b/>
              </w:rPr>
            </w:pPr>
            <w:r w:rsidRPr="00FC4261">
              <w:t>Recintos</w:t>
            </w:r>
            <w:r>
              <w:t xml:space="preserve"> </w:t>
            </w:r>
            <w:r w:rsidRPr="00FC4261">
              <w:t>Fiscalizados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Noreste,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Salina</w:t>
            </w:r>
            <w:r>
              <w:t xml:space="preserve"> </w:t>
            </w:r>
            <w:r w:rsidRPr="00FC4261">
              <w:t>Cruz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53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Salina</w:t>
            </w:r>
            <w:r>
              <w:t xml:space="preserve"> </w:t>
            </w:r>
            <w:r w:rsidRPr="00FC4261">
              <w:t>Cruz,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Tampico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218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Tampico,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219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Tampico,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55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Gremio</w:t>
            </w:r>
            <w:r>
              <w:t xml:space="preserve"> </w:t>
            </w:r>
            <w:r w:rsidRPr="00FC4261">
              <w:t>Unido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Alijadores,</w:t>
            </w:r>
            <w:r>
              <w:t xml:space="preserve"> </w:t>
            </w:r>
            <w:r w:rsidRPr="00FC4261">
              <w:t>S.C.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R.L.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Tijuana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269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Carga</w:t>
            </w:r>
            <w:r>
              <w:t xml:space="preserve"> </w:t>
            </w:r>
            <w:r w:rsidRPr="00FC4261">
              <w:t>Aérea</w:t>
            </w:r>
            <w:r>
              <w:t xml:space="preserve"> </w:t>
            </w:r>
            <w:r w:rsidRPr="00FC4261">
              <w:t>Matrix,</w:t>
            </w:r>
            <w:r>
              <w:t xml:space="preserve"> </w:t>
            </w:r>
            <w:r w:rsidRPr="00FC4261">
              <w:t>S.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R.L.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rPr>
                <w:lang w:val="en-US"/>
              </w:rPr>
            </w:pPr>
            <w:r w:rsidRPr="00FC4261">
              <w:rPr>
                <w:lang w:val="en-US"/>
              </w:rPr>
              <w:t>Toluca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  <w:rPr>
                <w:lang w:val="en-US"/>
              </w:rPr>
            </w:pPr>
            <w:r w:rsidRPr="00FC4261">
              <w:rPr>
                <w:lang w:val="en-US"/>
              </w:rPr>
              <w:t>56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Talma</w:t>
            </w:r>
            <w:r>
              <w:t xml:space="preserve"> </w:t>
            </w:r>
            <w:r w:rsidRPr="00FC4261">
              <w:t>México</w:t>
            </w:r>
            <w:r>
              <w:t xml:space="preserve"> </w:t>
            </w:r>
            <w:r w:rsidRPr="00FC4261">
              <w:t>Servicios</w:t>
            </w:r>
            <w:r>
              <w:t xml:space="preserve"> </w:t>
            </w:r>
            <w:r w:rsidRPr="00FC4261">
              <w:t>Aeroportuarios,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57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Federal</w:t>
            </w:r>
            <w:r>
              <w:t xml:space="preserve"> </w:t>
            </w:r>
            <w:r w:rsidRPr="00FC4261">
              <w:t>Express</w:t>
            </w:r>
            <w:r>
              <w:t xml:space="preserve"> </w:t>
            </w:r>
            <w:r w:rsidRPr="00FC4261">
              <w:t>Holdings</w:t>
            </w:r>
            <w:r>
              <w:t xml:space="preserve"> </w:t>
            </w:r>
            <w:r w:rsidRPr="00FC4261">
              <w:t>(México)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Compañía,</w:t>
            </w:r>
            <w:r>
              <w:t xml:space="preserve"> </w:t>
            </w:r>
            <w:r w:rsidRPr="00FC4261">
              <w:t>Sociedad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Nombre</w:t>
            </w:r>
            <w:r>
              <w:t xml:space="preserve"> </w:t>
            </w:r>
            <w:r w:rsidRPr="00FC4261">
              <w:t>Colectivo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Capital</w:t>
            </w:r>
            <w:r>
              <w:t xml:space="preserve"> </w:t>
            </w:r>
            <w:r w:rsidRPr="00FC4261">
              <w:t>Variable.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197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Vamos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Tuxpan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81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Frigoríficos</w:t>
            </w:r>
            <w:r>
              <w:t xml:space="preserve"> </w:t>
            </w:r>
            <w:r w:rsidRPr="00FC4261">
              <w:t>Especializados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Tuxpan,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246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FR</w:t>
            </w:r>
            <w:r>
              <w:t xml:space="preserve"> </w:t>
            </w:r>
            <w:r w:rsidRPr="00FC4261">
              <w:t>Terminales,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rPr>
                <w:b/>
                <w:i/>
              </w:rP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  <w:jc w:val="center"/>
            </w:pPr>
            <w:r w:rsidRPr="00FC4261">
              <w:t>251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 w:line="232" w:lineRule="exact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Tuxpan,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256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Tuxpan</w:t>
            </w:r>
            <w:r>
              <w:t xml:space="preserve"> </w:t>
            </w:r>
            <w:r w:rsidRPr="00FC4261">
              <w:t>Port</w:t>
            </w:r>
            <w:r>
              <w:t xml:space="preserve"> </w:t>
            </w:r>
            <w:r w:rsidRPr="00FC4261">
              <w:t>Terminal,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261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Terminales</w:t>
            </w:r>
            <w:r>
              <w:t xml:space="preserve"> </w:t>
            </w:r>
            <w:r w:rsidRPr="00FC4261">
              <w:t>Marítimas</w:t>
            </w:r>
            <w:r>
              <w:t xml:space="preserve"> </w:t>
            </w:r>
            <w:r w:rsidRPr="00FC4261">
              <w:t>Transunisa,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36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Veracruz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63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Administración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Veracruz,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64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Almacenadora</w:t>
            </w:r>
            <w:r>
              <w:t xml:space="preserve"> </w:t>
            </w:r>
            <w:r w:rsidRPr="00FC4261">
              <w:t>Golmex,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66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CIF</w:t>
            </w:r>
            <w:r>
              <w:t xml:space="preserve"> </w:t>
            </w:r>
            <w:r w:rsidRPr="00FC4261">
              <w:t>Almacenajes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Servicios,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67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Corporación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69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Internacional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Contenedores</w:t>
            </w:r>
            <w:r>
              <w:t xml:space="preserve"> </w:t>
            </w:r>
            <w:r w:rsidRPr="00FC4261">
              <w:t>Asociados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Veracruz,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71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Reparación</w:t>
            </w:r>
            <w:r>
              <w:t xml:space="preserve"> </w:t>
            </w:r>
            <w:r w:rsidRPr="00FC4261">
              <w:t>Integral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Contenedores,</w:t>
            </w:r>
            <w:r>
              <w:t xml:space="preserve"> </w:t>
            </w:r>
            <w:r w:rsidRPr="00FC4261">
              <w:t>S.A.P.I.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73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Terminales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Cargas</w:t>
            </w:r>
            <w:r>
              <w:t xml:space="preserve"> </w:t>
            </w:r>
            <w:r w:rsidRPr="00FC4261">
              <w:t>Especializadas,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74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Vopak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82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SSA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98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Corporación</w:t>
            </w:r>
            <w:r>
              <w:t xml:space="preserve"> </w:t>
            </w:r>
            <w:r w:rsidRPr="00FC4261">
              <w:t>Portuaria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Veracruz,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146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Cargill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  <w:r>
              <w:t xml:space="preserve"> 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172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Servicios</w:t>
            </w:r>
            <w:r>
              <w:t xml:space="preserve"> </w:t>
            </w:r>
            <w:r w:rsidRPr="00FC4261">
              <w:t>Especiales</w:t>
            </w:r>
            <w:r>
              <w:t xml:space="preserve"> </w:t>
            </w:r>
            <w:r w:rsidRPr="00FC4261">
              <w:t>Portuarios,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233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Excellence</w:t>
            </w:r>
            <w:r>
              <w:t xml:space="preserve"> </w:t>
            </w:r>
            <w:r w:rsidRPr="00FC4261">
              <w:t>Sea</w:t>
            </w:r>
            <w:r>
              <w:t xml:space="preserve"> </w:t>
            </w:r>
            <w:r w:rsidRPr="00FC4261">
              <w:t>&amp;</w:t>
            </w:r>
            <w:r>
              <w:t xml:space="preserve"> </w:t>
            </w:r>
            <w:r w:rsidRPr="00FC4261">
              <w:t>Land</w:t>
            </w:r>
            <w:r>
              <w:t xml:space="preserve"> </w:t>
            </w:r>
            <w:r w:rsidRPr="00FC4261">
              <w:t>Logistics,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255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SSA</w:t>
            </w:r>
            <w:r>
              <w:t xml:space="preserve"> </w:t>
            </w:r>
            <w:r w:rsidRPr="00FC4261">
              <w:t>México,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271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Servicios</w:t>
            </w:r>
            <w:r>
              <w:t xml:space="preserve"> </w:t>
            </w:r>
            <w:r w:rsidRPr="00FC4261">
              <w:t>Maniobras</w:t>
            </w:r>
            <w:r>
              <w:t xml:space="preserve"> </w:t>
            </w:r>
            <w:r w:rsidRPr="00FC4261">
              <w:t>y</w:t>
            </w:r>
            <w:r>
              <w:t xml:space="preserve"> </w:t>
            </w:r>
            <w:r w:rsidRPr="00FC4261">
              <w:t>Almacenamientos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Veracruz,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  <w:tr w:rsidR="005360AA" w:rsidRPr="00FC4261" w:rsidTr="00275C98">
        <w:trPr>
          <w:trHeight w:val="20"/>
        </w:trPr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  <w:jc w:val="center"/>
            </w:pPr>
            <w:r w:rsidRPr="00FC4261">
              <w:t>275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after="90"/>
              <w:ind w:firstLine="0"/>
            </w:pPr>
            <w:r w:rsidRPr="00FC4261">
              <w:t>Internacional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Contenedores</w:t>
            </w:r>
            <w:r>
              <w:t xml:space="preserve"> </w:t>
            </w:r>
            <w:r w:rsidRPr="00FC4261">
              <w:t>Asociados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Veracruz,</w:t>
            </w:r>
            <w:r>
              <w:t xml:space="preserve"> </w:t>
            </w:r>
            <w:r w:rsidRPr="00FC4261">
              <w:t>S.A.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C.V.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7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UNIDADES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MEDIDA</w:t>
      </w:r>
    </w:p>
    <w:tbl>
      <w:tblPr>
        <w:tblW w:w="4187" w:type="dxa"/>
        <w:tblInd w:w="24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7"/>
        <w:gridCol w:w="2520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4F7CBD">
              <w:rPr>
                <w:b/>
                <w:sz w:val="16"/>
              </w:rPr>
              <w:t>CLAVE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b/>
                <w:sz w:val="16"/>
              </w:rPr>
            </w:pPr>
            <w:r w:rsidRPr="004F7CBD">
              <w:rPr>
                <w:b/>
                <w:sz w:val="16"/>
              </w:rPr>
              <w:t>DESCRIPCION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KILO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GRAMO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METRO</w:t>
            </w:r>
            <w:r>
              <w:rPr>
                <w:sz w:val="16"/>
              </w:rPr>
              <w:t xml:space="preserve"> </w:t>
            </w:r>
            <w:r w:rsidRPr="004F7CBD">
              <w:rPr>
                <w:sz w:val="16"/>
              </w:rPr>
              <w:t>LINEAL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METRO</w:t>
            </w:r>
            <w:r>
              <w:rPr>
                <w:sz w:val="16"/>
              </w:rPr>
              <w:t xml:space="preserve"> </w:t>
            </w:r>
            <w:r w:rsidRPr="004F7CBD">
              <w:rPr>
                <w:sz w:val="16"/>
              </w:rPr>
              <w:t>CUADRADO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METRO</w:t>
            </w:r>
            <w:r>
              <w:rPr>
                <w:sz w:val="16"/>
              </w:rPr>
              <w:t xml:space="preserve"> </w:t>
            </w:r>
            <w:r w:rsidRPr="004F7CBD">
              <w:rPr>
                <w:sz w:val="16"/>
              </w:rPr>
              <w:t>CUBICO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PIEZA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CABEZA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LITRO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PAR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KILOWATT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MILLAR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JUEGO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KILOWATT/HORA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TONELADA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BARRIL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GRAMO</w:t>
            </w:r>
            <w:r>
              <w:rPr>
                <w:sz w:val="16"/>
              </w:rPr>
              <w:t xml:space="preserve"> </w:t>
            </w:r>
            <w:r w:rsidRPr="004F7CBD">
              <w:rPr>
                <w:sz w:val="16"/>
              </w:rPr>
              <w:t>NETO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DECENAS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CIENTOS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19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DOCENAS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CAJA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4F7CBD">
              <w:rPr>
                <w:sz w:val="16"/>
              </w:rPr>
              <w:t>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7CBD" w:rsidRDefault="005360AA" w:rsidP="00275C98">
            <w:pPr>
              <w:pStyle w:val="texto0"/>
              <w:spacing w:before="40" w:after="40" w:line="220" w:lineRule="exact"/>
              <w:ind w:firstLine="0"/>
              <w:rPr>
                <w:sz w:val="16"/>
              </w:rPr>
            </w:pPr>
            <w:r w:rsidRPr="004F7CBD">
              <w:rPr>
                <w:sz w:val="16"/>
              </w:rPr>
              <w:t>BOTELLA</w:t>
            </w:r>
            <w:r>
              <w:rPr>
                <w:sz w:val="16"/>
              </w:rPr>
              <w:t xml:space="preserve"> </w:t>
            </w:r>
          </w:p>
        </w:tc>
      </w:tr>
    </w:tbl>
    <w:p w:rsidR="005360AA" w:rsidRDefault="005360AA" w:rsidP="005360AA">
      <w:pPr>
        <w:pStyle w:val="texto0"/>
      </w:pPr>
    </w:p>
    <w:p w:rsidR="005360AA" w:rsidRDefault="005360AA" w:rsidP="005360AA">
      <w:pPr>
        <w:pStyle w:val="texto0"/>
        <w:ind w:firstLine="0"/>
        <w:jc w:val="center"/>
        <w:rPr>
          <w:b/>
        </w:rPr>
        <w:sectPr w:rsidR="005360AA" w:rsidSect="00617534">
          <w:headerReference w:type="even" r:id="rId5"/>
          <w:headerReference w:type="default" r:id="rId6"/>
          <w:pgSz w:w="12240" w:h="15840" w:code="1"/>
          <w:pgMar w:top="1152" w:right="1699" w:bottom="1296" w:left="1699" w:header="706" w:footer="706" w:gutter="0"/>
          <w:cols w:space="708"/>
          <w:docGrid w:linePitch="360"/>
        </w:sect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lastRenderedPageBreak/>
        <w:t>APENDICE</w:t>
      </w:r>
      <w:r>
        <w:rPr>
          <w:b/>
        </w:rPr>
        <w:t xml:space="preserve"> </w:t>
      </w:r>
      <w:r w:rsidRPr="00FC4261">
        <w:rPr>
          <w:b/>
        </w:rPr>
        <w:t>8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IDENTIFICADORES</w:t>
      </w:r>
    </w:p>
    <w:tbl>
      <w:tblPr>
        <w:tblW w:w="1310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3"/>
        <w:gridCol w:w="8"/>
        <w:gridCol w:w="580"/>
        <w:gridCol w:w="11"/>
        <w:gridCol w:w="3022"/>
        <w:gridCol w:w="2491"/>
        <w:gridCol w:w="2488"/>
        <w:gridCol w:w="1622"/>
        <w:gridCol w:w="9"/>
        <w:tblGridChange w:id="0">
          <w:tblGrid>
            <w:gridCol w:w="2873"/>
            <w:gridCol w:w="8"/>
            <w:gridCol w:w="580"/>
            <w:gridCol w:w="11"/>
            <w:gridCol w:w="3022"/>
            <w:gridCol w:w="2491"/>
            <w:gridCol w:w="2488"/>
            <w:gridCol w:w="1622"/>
            <w:gridCol w:w="9"/>
          </w:tblGrid>
        </w:tblGridChange>
      </w:tblGrid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Clave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Nivel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Supuestos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>de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>Aplicación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Complemento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Complemento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Complemento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>3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ALMACEN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AE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ACTIVO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FIJO.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fijo,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únicamente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exclusiva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AG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ALMACEN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32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AI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32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32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32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expediente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Juzgado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conoce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amparo;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municipio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federativa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donde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localiza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Juzgado;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SP: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Suspensión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provisional.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SD: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Suspensión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AC: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concedido.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32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reclamado: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Aduanera: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a)</w:t>
            </w:r>
            <w:r w:rsidRPr="00E83096">
              <w:rPr>
                <w:sz w:val="15"/>
                <w:szCs w:val="15"/>
              </w:rPr>
              <w:tab/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84-A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86-A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b)</w:t>
            </w:r>
            <w:r w:rsidRPr="00E83096">
              <w:rPr>
                <w:sz w:val="15"/>
                <w:szCs w:val="15"/>
              </w:rPr>
              <w:tab/>
              <w:t>Otros.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IGI: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a)</w:t>
            </w:r>
            <w:r w:rsidRPr="00E83096">
              <w:rPr>
                <w:sz w:val="15"/>
                <w:szCs w:val="15"/>
              </w:rPr>
              <w:tab/>
              <w:t>Carne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pollo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b)</w:t>
            </w:r>
            <w:r w:rsidRPr="00E83096">
              <w:rPr>
                <w:sz w:val="15"/>
                <w:szCs w:val="15"/>
              </w:rPr>
              <w:tab/>
              <w:t>Pescado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c)</w:t>
            </w:r>
            <w:r w:rsidRPr="00E83096">
              <w:rPr>
                <w:sz w:val="15"/>
                <w:szCs w:val="15"/>
              </w:rPr>
              <w:tab/>
              <w:t>Carne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ovino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d)</w:t>
            </w:r>
            <w:r w:rsidRPr="00E83096">
              <w:rPr>
                <w:sz w:val="15"/>
                <w:szCs w:val="15"/>
              </w:rPr>
              <w:tab/>
              <w:t>Carne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bovino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e)</w:t>
            </w:r>
            <w:r w:rsidRPr="00E83096">
              <w:rPr>
                <w:sz w:val="15"/>
                <w:szCs w:val="15"/>
              </w:rPr>
              <w:tab/>
              <w:t>Otros.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Cuota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Compensatoria: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a)</w:t>
            </w:r>
            <w:r w:rsidRPr="00E83096">
              <w:rPr>
                <w:sz w:val="15"/>
                <w:szCs w:val="15"/>
              </w:rPr>
              <w:tab/>
              <w:t>Manzanas.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b)</w:t>
            </w:r>
            <w:r w:rsidRPr="00E83096">
              <w:rPr>
                <w:sz w:val="15"/>
                <w:szCs w:val="15"/>
              </w:rPr>
              <w:tab/>
              <w:t>Otros.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DTA.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IEPS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a)</w:t>
            </w:r>
            <w:r w:rsidRPr="00E83096">
              <w:rPr>
                <w:sz w:val="15"/>
                <w:szCs w:val="15"/>
              </w:rPr>
              <w:tab/>
              <w:t>Vinos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licores.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674" w:hanging="36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b)</w:t>
            </w:r>
            <w:r w:rsidRPr="00E83096">
              <w:rPr>
                <w:sz w:val="15"/>
                <w:szCs w:val="15"/>
              </w:rPr>
              <w:tab/>
              <w:t>Otros.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IVA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Otros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tratándose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usados).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C2).</w:t>
            </w:r>
          </w:p>
          <w:p w:rsidR="005360AA" w:rsidRPr="00E83096" w:rsidRDefault="005360AA" w:rsidP="00275C98">
            <w:pPr>
              <w:pStyle w:val="texto0"/>
              <w:spacing w:before="20" w:after="32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distinta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C2).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32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AL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ALADI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ALADI.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REG2: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REG3: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REG4: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REG7: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ACE5: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ACE6-A: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canasta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ACE6-B: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canasta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ACE6-C: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canasta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ACE51: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51.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País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celebrado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ACE53: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53.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ACE55: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55.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ACE66: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66.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AAP14: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Alcance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AAP29: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Alcance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29.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AAP38: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Alcance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38.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constancia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1.6.32.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AP</w:t>
            </w:r>
            <w:r w:rsidRPr="00E83096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exclusivamente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formas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13,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18,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13.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opciones:</w:t>
            </w:r>
            <w:r>
              <w:rPr>
                <w:sz w:val="15"/>
                <w:szCs w:val="15"/>
              </w:rPr>
              <w:t xml:space="preserve"> 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49" w:hanging="349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considerará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validado.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49" w:hanging="349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transmitir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archivo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confirmación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CONSULTA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consulta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competente.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Consulta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trámite.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siguientes: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AGGC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AGJ: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Administración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quien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consulta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AT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TRANSITO.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Avisar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tránsito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AV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ELECTRONICO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EXPORTACION.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consolidado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electrónico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módulo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selección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automatizado.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3.7.32.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A3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REGULARIZACION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DEFINITIVA).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1A.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iniciadas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facultades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comprobación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autoridad.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iniciadas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facultades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comprobación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autoridad.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2A.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4.3.21.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desperdicios.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2.5.5.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4.5.31.,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4.5.24.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2.5.7.,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2.5.7.,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sexto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14.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2.5.4.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18.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3.6.11.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4.2.18.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21.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4.2.5.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22.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23.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BB-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EXPORTACION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terminados)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enajenen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residentes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elaboración,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transformación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reparación.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enajenación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BR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FUNGIBLES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4.4.5.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B2-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BIENES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H),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D)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H-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H)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1a.</w:t>
            </w:r>
            <w:r w:rsidRPr="00E83096">
              <w:rPr>
                <w:sz w:val="15"/>
                <w:szCs w:val="15"/>
              </w:rPr>
              <w:tab/>
              <w:t>Combustibles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Fósiles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Gasolina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menor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octanos.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1b</w:t>
            </w:r>
            <w:r w:rsidRPr="00E83096">
              <w:rPr>
                <w:sz w:val="15"/>
                <w:szCs w:val="15"/>
              </w:rPr>
              <w:tab/>
              <w:t>Combustibles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Fósiles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Gasolina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mayor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octanos.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1c.</w:t>
            </w:r>
            <w:r w:rsidRPr="00E83096">
              <w:rPr>
                <w:sz w:val="15"/>
                <w:szCs w:val="15"/>
              </w:rPr>
              <w:tab/>
              <w:t>Combustibles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Fósiles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Diésel.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2.</w:t>
            </w:r>
            <w:r w:rsidRPr="00E83096">
              <w:rPr>
                <w:sz w:val="15"/>
                <w:szCs w:val="15"/>
                <w:lang w:val="es-419"/>
              </w:rPr>
              <w:tab/>
              <w:t>Combustibles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no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fósiles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1.</w:t>
            </w:r>
            <w:r w:rsidRPr="00E83096">
              <w:rPr>
                <w:sz w:val="15"/>
                <w:szCs w:val="15"/>
                <w:lang w:val="es-419"/>
              </w:rPr>
              <w:tab/>
              <w:t>Propano.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2.</w:t>
            </w:r>
            <w:r w:rsidRPr="00E83096">
              <w:rPr>
                <w:sz w:val="15"/>
                <w:szCs w:val="15"/>
                <w:lang w:val="es-419"/>
              </w:rPr>
              <w:tab/>
              <w:t>Butano.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3.</w:t>
            </w:r>
            <w:r w:rsidRPr="00E83096">
              <w:rPr>
                <w:sz w:val="15"/>
                <w:szCs w:val="15"/>
                <w:lang w:val="es-419"/>
              </w:rPr>
              <w:tab/>
              <w:t>Gasolinas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y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gas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avión.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4.</w:t>
            </w:r>
            <w:r w:rsidRPr="00E83096">
              <w:rPr>
                <w:sz w:val="15"/>
                <w:szCs w:val="15"/>
                <w:lang w:val="es-419"/>
              </w:rPr>
              <w:tab/>
              <w:t>Turbosina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y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otros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kerosenos.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5.</w:t>
            </w:r>
            <w:r w:rsidRPr="00E83096">
              <w:rPr>
                <w:sz w:val="15"/>
                <w:szCs w:val="15"/>
                <w:lang w:val="es-419"/>
              </w:rPr>
              <w:tab/>
              <w:t>Diésel.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6.</w:t>
            </w:r>
            <w:r w:rsidRPr="00E83096">
              <w:rPr>
                <w:sz w:val="15"/>
                <w:szCs w:val="15"/>
                <w:lang w:val="es-419"/>
              </w:rPr>
              <w:tab/>
              <w:t>Combustóleo.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7.</w:t>
            </w:r>
            <w:r w:rsidRPr="00E83096">
              <w:rPr>
                <w:sz w:val="15"/>
                <w:szCs w:val="15"/>
                <w:lang w:val="es-419"/>
              </w:rPr>
              <w:tab/>
              <w:t>Coque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de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petróleo.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8.</w:t>
            </w:r>
            <w:r w:rsidRPr="00E83096">
              <w:rPr>
                <w:sz w:val="15"/>
                <w:szCs w:val="15"/>
                <w:lang w:val="es-419"/>
              </w:rPr>
              <w:tab/>
              <w:t>Coque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de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carbón.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  <w:lang w:val="es-419"/>
              </w:rPr>
              <w:t>9.</w:t>
            </w:r>
            <w:r w:rsidRPr="00E83096">
              <w:rPr>
                <w:sz w:val="15"/>
                <w:szCs w:val="15"/>
                <w:lang w:val="es-419"/>
              </w:rPr>
              <w:tab/>
              <w:t>Carbón</w:t>
            </w:r>
            <w:r>
              <w:rPr>
                <w:sz w:val="15"/>
                <w:szCs w:val="15"/>
                <w:lang w:val="es-419"/>
              </w:rPr>
              <w:t xml:space="preserve"> </w:t>
            </w:r>
            <w:r w:rsidRPr="00E83096">
              <w:rPr>
                <w:sz w:val="15"/>
                <w:szCs w:val="15"/>
                <w:lang w:val="es-419"/>
              </w:rPr>
              <w:t>mineral.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  <w:lang w:val="es-419"/>
              </w:rPr>
            </w:pPr>
            <w:r w:rsidRPr="00E83096">
              <w:rPr>
                <w:sz w:val="15"/>
                <w:szCs w:val="15"/>
              </w:rPr>
              <w:t>10.</w:t>
            </w:r>
            <w:r w:rsidRPr="00E83096">
              <w:rPr>
                <w:sz w:val="15"/>
                <w:szCs w:val="15"/>
              </w:rPr>
              <w:tab/>
              <w:t>Otros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combustibles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fósiles.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moneda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causado.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CC</w:t>
            </w:r>
            <w:r w:rsidRPr="00E83096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CARTA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CUPO.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Almacenarán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cupo,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asignado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CD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DISPENSA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relativa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dispensa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correspondiente.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dispensa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dispensa.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Volumen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dispensa.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CE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ELEGIBILIDAD.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elegibilidad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bajo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CF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ECONOMIA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UBICADAS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(anotar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únicamente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últimos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caracteres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registro)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actividad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Comercio.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Hotel.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Restaurante.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Desmantelamiento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Otros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servicios.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CF-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UBICADAS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CI-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CERTIFICACIÓN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hayan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obtenido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553" w:hanging="55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7.1.2.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553" w:hanging="55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7.1.3.,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553" w:hanging="55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AAA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7.1.3.,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553" w:hanging="55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B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7.1.2.,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aquellas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obtuvieron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RGCE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2016: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553" w:hanging="55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5.2.12.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553" w:hanging="55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5.2.19.,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553" w:hanging="55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AAA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5.2.19.,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CO-</w:t>
            </w:r>
            <w:r w:rsidRPr="00E83096">
              <w:rPr>
                <w:sz w:val="15"/>
                <w:szCs w:val="15"/>
              </w:rPr>
              <w:tab/>
              <w:t>CONDONACIÓN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CRÉDITOS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FISCALES.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Condonación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Transitorio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Ingresos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Federación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ejercicio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2013,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anotar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línea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captura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arroja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página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internet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SAT.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anotarse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línea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captura.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CR</w:t>
            </w:r>
            <w:r w:rsidRPr="00E83096">
              <w:rPr>
                <w:sz w:val="15"/>
                <w:szCs w:val="15"/>
              </w:rPr>
              <w:t>–</w:t>
            </w:r>
            <w:r w:rsidRPr="00E83096">
              <w:rPr>
                <w:sz w:val="15"/>
                <w:szCs w:val="15"/>
              </w:rPr>
              <w:tab/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Identificar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recinto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fiscalizado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que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se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encuentre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la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mercancía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depósito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ante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la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aduana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para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su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introducción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mismo.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salida,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términos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2.3.5.,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CS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COPIA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SIMPLE.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copia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simple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3.1.21.,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Animales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vivos.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granel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especie.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14" w:hanging="3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Láminas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tubos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metálicos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alambre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rollo.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efectuadas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manufacturera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comercializadoras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nuevos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C5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INI: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inventario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inicial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IAT.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DES: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descargos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introducidas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fueron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destruidas,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F3)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resulten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destrucción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descargos.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DON: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descargos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introducidas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fueron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donadas.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AF: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fijo.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sz w:val="15"/>
                <w:szCs w:val="15"/>
                <w:lang w:val="pt-BR"/>
              </w:rPr>
            </w:pPr>
            <w:r w:rsidRPr="00E83096">
              <w:rPr>
                <w:b/>
                <w:sz w:val="15"/>
                <w:szCs w:val="15"/>
              </w:rPr>
              <w:t>DA-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ANTICIPADO.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anticipado.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full.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CLASIFICACION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CUPO.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cupo: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Unilateral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ALADI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frontera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5.</w:t>
            </w:r>
            <w:r w:rsidRPr="00E83096">
              <w:rPr>
                <w:sz w:val="15"/>
                <w:szCs w:val="15"/>
              </w:rPr>
              <w:tab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miembros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OMC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calificados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EUA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beneficiado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“Sugar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Reexport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Program”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Autorregulado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DOMICILIO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EXPORTACION.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lugar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hora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inhábil.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DE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DESPERDICIOS.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desperdicios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derivados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productivos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hubieran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DI-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INCREMENTABLE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(CFDI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EQUIVALENTE)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CFDI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incrementable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contratación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servicio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5.10.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CFDI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DN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DONACION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desperdicios,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maquinaria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y/o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equipos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obsoletos.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DP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INTRODUCCION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EXTRACCION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ARTICULOS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PROMOCIONALES.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promocionales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4.5.27.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RECTIFICACION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DISCREPANCIA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DOCUMENTAL.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Rectificar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4.5.7.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DS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DESTRUCCION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destrucción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hechos.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DT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ARTICULO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1.</w:t>
            </w:r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ab/>
              <w:t>No</w:t>
            </w:r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2.</w:t>
            </w:r>
            <w:r w:rsidRPr="00E83096">
              <w:rPr>
                <w:sz w:val="15"/>
                <w:szCs w:val="15"/>
                <w:lang w:val="pt-BR"/>
              </w:rPr>
              <w:tab/>
            </w:r>
            <w:r w:rsidRPr="00E83096">
              <w:rPr>
                <w:sz w:val="15"/>
                <w:szCs w:val="15"/>
              </w:rPr>
              <w:t>Regla</w:t>
            </w:r>
            <w:r w:rsidRPr="00E83096">
              <w:rPr>
                <w:sz w:val="15"/>
                <w:szCs w:val="15"/>
                <w:lang w:val="pt-BR"/>
              </w:rPr>
              <w:t>1.6.12.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3.</w:t>
            </w:r>
            <w:r w:rsidRPr="00E83096">
              <w:rPr>
                <w:sz w:val="15"/>
                <w:szCs w:val="15"/>
                <w:lang w:val="pt-BR"/>
              </w:rPr>
              <w:tab/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1.6.13.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4.</w:t>
            </w:r>
            <w:r w:rsidRPr="00E83096">
              <w:rPr>
                <w:sz w:val="15"/>
                <w:szCs w:val="15"/>
                <w:lang w:val="pt-BR"/>
              </w:rPr>
              <w:tab/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1.6.17,</w:t>
            </w:r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segundo</w:t>
            </w:r>
            <w:r>
              <w:rPr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párrafo</w:t>
            </w:r>
            <w:proofErr w:type="spellEnd"/>
            <w:r w:rsidRPr="00E83096">
              <w:rPr>
                <w:sz w:val="15"/>
                <w:szCs w:val="15"/>
                <w:lang w:val="pt-BR"/>
              </w:rPr>
              <w:t>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7.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complementario).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9a.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retorno).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9b.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18.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4.3.13.,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1.6.14.,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0%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exenta,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PROSEC,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8ª,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TIGIE.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DU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DECISION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TLCAELC.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TLCAELC.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1.</w:t>
            </w:r>
            <w:r w:rsidRPr="00E83096">
              <w:rPr>
                <w:sz w:val="15"/>
                <w:szCs w:val="15"/>
                <w:lang w:val="pt-BR"/>
              </w:rPr>
              <w:tab/>
              <w:t>No</w:t>
            </w:r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2.</w:t>
            </w:r>
            <w:r w:rsidRPr="00E83096">
              <w:rPr>
                <w:sz w:val="15"/>
                <w:szCs w:val="15"/>
                <w:lang w:val="pt-BR"/>
              </w:rPr>
              <w:tab/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Regla</w:t>
            </w:r>
            <w:proofErr w:type="spellEnd"/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1.6.12.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3.</w:t>
            </w:r>
            <w:r w:rsidRPr="00E83096">
              <w:rPr>
                <w:sz w:val="15"/>
                <w:szCs w:val="15"/>
                <w:lang w:val="pt-BR"/>
              </w:rPr>
              <w:tab/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Regla</w:t>
            </w:r>
            <w:proofErr w:type="spellEnd"/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1.6.13.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  <w:lang w:val="pt-BR"/>
              </w:rPr>
            </w:pPr>
            <w:r w:rsidRPr="00E83096">
              <w:rPr>
                <w:sz w:val="15"/>
                <w:szCs w:val="15"/>
                <w:lang w:val="pt-BR"/>
              </w:rPr>
              <w:t>4.</w:t>
            </w:r>
            <w:r w:rsidRPr="00E83096">
              <w:rPr>
                <w:sz w:val="15"/>
                <w:szCs w:val="15"/>
                <w:lang w:val="pt-BR"/>
              </w:rPr>
              <w:tab/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Regla</w:t>
            </w:r>
            <w:proofErr w:type="spellEnd"/>
            <w:r>
              <w:rPr>
                <w:sz w:val="15"/>
                <w:szCs w:val="15"/>
                <w:lang w:val="pt-BR"/>
              </w:rPr>
              <w:t xml:space="preserve"> </w:t>
            </w:r>
            <w:r w:rsidRPr="00E83096">
              <w:rPr>
                <w:sz w:val="15"/>
                <w:szCs w:val="15"/>
                <w:lang w:val="pt-BR"/>
              </w:rPr>
              <w:t>1.6.17.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Regla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10.</w:t>
            </w:r>
            <w:r w:rsidRPr="00E83096">
              <w:rPr>
                <w:sz w:val="15"/>
                <w:szCs w:val="15"/>
              </w:rPr>
              <w:tab/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Regla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retorno).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 w:rsidRPr="00E83096">
              <w:rPr>
                <w:sz w:val="15"/>
                <w:szCs w:val="15"/>
              </w:rPr>
              <w:tab/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Regla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4.3.13.,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18.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4.5.31.,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efectuará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complementario).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TLCAELC,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E83096">
              <w:rPr>
                <w:sz w:val="15"/>
                <w:szCs w:val="15"/>
                <w:lang w:val="pt-BR"/>
              </w:rPr>
              <w:t>Regla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DV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VENTA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DIPLOMATICAS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CONSULARES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FRANQUICIA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DIPLOMATICA.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diplomáticas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consulares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organismos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internacionales,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4.5.25.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AGGC.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EA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AUTOMATICO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IMPORTACION/EXPORTACION.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Exceptuar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automático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Economía,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2007”.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excepciones: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eléctrica.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construcción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torres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eléctrica.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tomate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cáscara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tomatillo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(comúnmente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conocido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tomate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verde).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EB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ENVASES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EMPAQUES.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envases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empaques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reutilizables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4.3.3.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Palets.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Contenedor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plástico.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Charolas.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Racks.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Dollies.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6.</w:t>
            </w:r>
            <w:r w:rsidRPr="00E83096">
              <w:rPr>
                <w:sz w:val="15"/>
                <w:szCs w:val="15"/>
              </w:rPr>
              <w:tab/>
              <w:t>Canastillas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plásticas.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Otros.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  <w:t>Envases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empaques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4.3.3.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404" w:hanging="404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COMPENSATORIA.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compensatoria.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características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obligan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compensatoria.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mínimo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compensatoria.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DIGITALIZADO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digitalizado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Ventanilla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Digital.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404" w:hanging="404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EF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ESTIMULO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estímulo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enajenación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indican.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Jugos,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néctares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bebidas,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2013.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Turbosina,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2013.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Chicles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goma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mascar,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2013.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EI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AUTORIZACION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4.5.29.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MENSAJERIA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PAQUETERIA.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mensajería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paquetería.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mensajería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paquetería.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EN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214" w:hanging="2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2.4.1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Economía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criterios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carácter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214" w:hanging="21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Políticas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procedimientos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evaluación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Procedimientos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NOM’s,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competencia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válida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opciones: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ENOM-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exceptuada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términos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U-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comprendida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únicamente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comprendida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“excepto”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EIR-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NOM-016-CRE-2016,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agosto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ART9-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ART13-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“Políticas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procedimientos”.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numeral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2.4.1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XVII.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ab/>
              <w:t>FR-Mercancía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exceptuada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acreditar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técnicas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IFT-004-2016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IFT-008-2015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entrada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ubicadas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términos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permanecer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exceptúa.</w:t>
            </w:r>
          </w:p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5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Numeral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exceptúa,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ENOM.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EP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DECLARACION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CURP.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con: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Amas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casa.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Estudiantes.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A1.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EP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INSCRIPCION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PADRON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IMPORTADORES.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1.3.1.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1.3.1.: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XXI.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XVII.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J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XVIII.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XIV.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XVI.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ES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left="404" w:hanging="404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Únicamente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restricciones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mercancía;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remanufacturadas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TIPAT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corresponda: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Nuevos.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Reconstruidos.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Remanufacturados.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remanufacturadas,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trate: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T-MEC.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América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Canadá.</w:t>
            </w:r>
          </w:p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TIP.-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Integral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Progresista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Asociación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Transpacífico.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16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EX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EXENCION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1.6.29.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3.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18.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efectos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numeral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28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corresponde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hubiera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efectuado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enajenación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22.</w:t>
            </w:r>
            <w:r w:rsidRPr="00E83096">
              <w:rPr>
                <w:sz w:val="15"/>
                <w:szCs w:val="15"/>
              </w:rPr>
              <w:tab/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descrito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mecanismo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encontrarse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modelo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anexo.</w:t>
            </w:r>
          </w:p>
          <w:p w:rsidR="005360AA" w:rsidRPr="00E83096" w:rsidRDefault="005360AA" w:rsidP="00275C98">
            <w:pPr>
              <w:pStyle w:val="texto0"/>
              <w:spacing w:before="40" w:after="40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23.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franquicia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diplomática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  <w:p w:rsidR="005360AA" w:rsidRPr="00E83096" w:rsidRDefault="005360AA" w:rsidP="00275C98">
            <w:pPr>
              <w:pStyle w:val="texto0"/>
              <w:spacing w:before="40" w:after="40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24.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adaptados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  <w:p w:rsidR="005360AA" w:rsidRPr="00E83096" w:rsidRDefault="005360AA" w:rsidP="00275C98">
            <w:pPr>
              <w:pStyle w:val="texto0"/>
              <w:spacing w:before="40" w:after="40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26.</w:t>
            </w:r>
            <w:r w:rsidRPr="00E83096">
              <w:rPr>
                <w:sz w:val="15"/>
                <w:szCs w:val="15"/>
              </w:rPr>
              <w:tab/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dedican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desmantelamiento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usados”.</w:t>
            </w:r>
          </w:p>
          <w:p w:rsidR="005360AA" w:rsidRPr="00E83096" w:rsidRDefault="005360AA" w:rsidP="00275C98">
            <w:pPr>
              <w:pStyle w:val="texto0"/>
              <w:spacing w:before="40" w:after="40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27.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bruto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8,864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kilogramos,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serie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año-modelo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tiene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antigüedad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mayor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respecto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año-modelo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vigente.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/>
              <w:ind w:firstLine="0"/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28.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Décimo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diversa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mecanismo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Hacienda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Crédito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Público,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2010.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4" w:hanging="374"/>
              <w:rPr>
                <w:i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29.</w:t>
            </w:r>
            <w:r w:rsidRPr="00E83096">
              <w:rPr>
                <w:sz w:val="15"/>
                <w:szCs w:val="15"/>
              </w:rPr>
              <w:tab/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mecanismo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SHCP.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4" w:hanging="37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30.</w:t>
            </w:r>
            <w:r w:rsidRPr="00E83096">
              <w:rPr>
                <w:sz w:val="15"/>
                <w:szCs w:val="15"/>
              </w:rPr>
              <w:tab/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exentas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1.6.29.,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31.</w:t>
            </w:r>
            <w:r w:rsidRPr="00E83096">
              <w:rPr>
                <w:sz w:val="15"/>
                <w:szCs w:val="15"/>
              </w:rPr>
              <w:tab/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mecanismo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SHCP.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FI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FACTOR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ACTUALIZACION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CONSUMIDOR.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Actualizar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actualización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INPC.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Factor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actualización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(numérico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truncado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decimales).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FR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FECHA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RIGE.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entrada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cambio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considera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anticipado).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FT-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FOLIO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TRÁMITE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VENTANILLA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DIGITAL.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constancia,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solicitud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2.4.11.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trámite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Ventanilla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Digital.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FV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FACTOR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ACTUALIZACION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VARIACION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CAMBIARIA.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Actualizar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actualización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cambio.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Factor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actualización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(numérico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truncado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decimales).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F8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NACIONALIZADAS).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1)</w:t>
            </w:r>
            <w:r w:rsidRPr="00E83096">
              <w:rPr>
                <w:sz w:val="15"/>
                <w:szCs w:val="15"/>
              </w:rPr>
              <w:tab/>
              <w:t>Introducción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4.5.19.,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2)</w:t>
            </w:r>
            <w:r w:rsidRPr="00E83096">
              <w:rPr>
                <w:sz w:val="15"/>
                <w:szCs w:val="15"/>
              </w:rPr>
              <w:tab/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4.5.19.,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3)</w:t>
            </w:r>
            <w:r w:rsidRPr="00E83096">
              <w:rPr>
                <w:sz w:val="15"/>
                <w:szCs w:val="15"/>
              </w:rPr>
              <w:tab/>
              <w:t>Extracción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devolución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reincorporarse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4)</w:t>
            </w:r>
            <w:r w:rsidRPr="00E83096">
              <w:rPr>
                <w:sz w:val="15"/>
                <w:szCs w:val="15"/>
              </w:rPr>
              <w:tab/>
              <w:t>Desistimiento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devolución,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enajena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devolución.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devolución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GA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GARANTIA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garantía.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mecanismo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SHCP.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mecanismo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garantizar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SHCP.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mecanismo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garantizar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SHCP.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GI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GARANTIA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esquema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Único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VUCEM.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esquema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Monto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descargado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esquema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resultado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tarifa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conversión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GS-</w:t>
            </w:r>
            <w:r w:rsidRPr="00E83096">
              <w:rPr>
                <w:sz w:val="15"/>
                <w:szCs w:val="15"/>
              </w:rPr>
              <w:tab/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DISPOSITIVOS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ELECTRÓNICOS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3.7.33.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acompañadas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electrónico,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radiofrecuencia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localización,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integrados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3.7.33.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Marca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dispositivo.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serie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dispositivo.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Modelo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dispositivo.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G9-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TRANSFERENCIA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RETIRAN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ESTRATÉGICO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COLINDANTE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RESIDENTES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TERRITORIO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4.8.7.,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aplicable:</w:t>
            </w:r>
          </w:p>
          <w:p w:rsidR="005360AA" w:rsidRPr="00E83096" w:rsidRDefault="005360AA" w:rsidP="00275C98">
            <w:pPr>
              <w:pStyle w:val="texto0"/>
              <w:spacing w:before="40" w:after="40" w:line="206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estratégico.</w:t>
            </w:r>
          </w:p>
          <w:p w:rsidR="005360AA" w:rsidRPr="00E83096" w:rsidRDefault="005360AA" w:rsidP="00275C98">
            <w:pPr>
              <w:pStyle w:val="texto0"/>
              <w:spacing w:before="40" w:after="40" w:line="206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ab/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HC-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HIDROCARBUROS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3.7.32.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corresponda:</w:t>
            </w:r>
          </w:p>
          <w:p w:rsidR="005360AA" w:rsidRPr="00E83096" w:rsidRDefault="005360AA" w:rsidP="00275C98">
            <w:pPr>
              <w:pStyle w:val="texto0"/>
              <w:spacing w:before="40" w:after="40" w:line="206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3.7.32.,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a).</w:t>
            </w:r>
          </w:p>
          <w:p w:rsidR="005360AA" w:rsidRPr="00E83096" w:rsidRDefault="005360AA" w:rsidP="00275C98">
            <w:pPr>
              <w:pStyle w:val="texto0"/>
              <w:spacing w:before="40" w:after="40" w:line="206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3.7.32.,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b).</w:t>
            </w:r>
          </w:p>
          <w:p w:rsidR="005360AA" w:rsidRPr="00E83096" w:rsidRDefault="005360AA" w:rsidP="00275C98">
            <w:pPr>
              <w:pStyle w:val="texto0"/>
              <w:spacing w:before="40" w:after="40" w:line="206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3.7.32.,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trike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trike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HI-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GASOLINA.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dependiendo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índice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octanaje.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06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Gasolina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(gasolina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índice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mínimo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87).</w:t>
            </w:r>
          </w:p>
          <w:p w:rsidR="005360AA" w:rsidRPr="00E83096" w:rsidRDefault="005360AA" w:rsidP="00275C98">
            <w:pPr>
              <w:pStyle w:val="texto0"/>
              <w:spacing w:before="40" w:after="40" w:line="206" w:lineRule="exact"/>
              <w:ind w:left="437" w:hanging="43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2.</w:t>
            </w:r>
            <w:r w:rsidRPr="00E83096">
              <w:rPr>
                <w:sz w:val="15"/>
                <w:szCs w:val="15"/>
              </w:rPr>
              <w:tab/>
              <w:t>Gasolina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Premium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(gasolina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índice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mínimo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91).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IA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APROBACION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AERONAUTICAS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inscritas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padrón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Aeroespacial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Aprobación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SCT.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63" w:hanging="463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A.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7.1.4.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63" w:hanging="463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O.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7.1.4.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63" w:hanging="463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transitorios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Octavo,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Décimo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Cuarto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63" w:hanging="463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L.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3.8.1.,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FRANQUICIA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DIPLOMÁTICA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ADMINISTRACIÓN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JURÍDICA.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-Importación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-Importación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franquicia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diplomática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además,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poner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iniciales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AGJ.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II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INVENTARIO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INICIAL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DENOMINADAS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DUTY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FREE.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descargo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inventario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inicial.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proporcionado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IN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INCIDENCIA.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rectificación.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séptimo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Cuarta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Carácter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2011: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3.7.21.,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2.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3.7.21.,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2.4.3.,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3.1.23.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14.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3.7.25.,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3.7.21.,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18.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reconocimiento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criterios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SIRESI.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acta: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Primer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Reconocimiento.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Toma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muestras.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4.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Verificación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IR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ESTRATEGICO.</w:t>
            </w:r>
          </w:p>
          <w:p w:rsidR="005360AA" w:rsidRPr="00E83096" w:rsidRDefault="005360AA" w:rsidP="00275C98">
            <w:pPr>
              <w:pStyle w:val="texto0"/>
              <w:spacing w:before="40" w:after="40" w:line="192" w:lineRule="exact"/>
              <w:ind w:left="396" w:hanging="396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inmueble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habilitado.</w:t>
            </w:r>
          </w:p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administrador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inmueble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habilitado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introducción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ubicación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estratégico.</w:t>
            </w:r>
          </w:p>
          <w:p w:rsidR="005360AA" w:rsidRPr="00E83096" w:rsidRDefault="005360AA" w:rsidP="00275C98">
            <w:pPr>
              <w:pStyle w:val="texto0"/>
              <w:spacing w:before="40" w:after="40" w:line="192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colindancia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Aduana.</w:t>
            </w:r>
          </w:p>
          <w:p w:rsidR="005360AA" w:rsidRPr="00E83096" w:rsidRDefault="005360AA" w:rsidP="00275C98">
            <w:pPr>
              <w:pStyle w:val="texto0"/>
              <w:spacing w:before="40" w:after="40" w:line="192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circunscripción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RFE.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IS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EXENTAS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operación.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J4-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estratégico.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sometió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elaboración,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transformación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reparación.</w:t>
            </w:r>
          </w:p>
          <w:p w:rsidR="005360AA" w:rsidRPr="00E83096" w:rsidRDefault="005360AA" w:rsidP="00275C98">
            <w:pPr>
              <w:pStyle w:val="texto0"/>
              <w:spacing w:before="40" w:after="40" w:line="192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LD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LUGAR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DISTINTO.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lugar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distinto,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LP-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ABASTO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abasto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listados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4-A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TIPAT.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abasto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columna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4-A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TIPAT.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abasto,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columna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4-A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TIPAT.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existir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abasto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columna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4-A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TIPAT.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existir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LR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PEQUEÑOS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CONTRIBUYENTES.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simplificado.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3.7.1.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MA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EMBALAJES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MADERA.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embalajes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madera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NOM-144-SEMARNAT-2017.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tcBorders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MB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MARBETES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Y/O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PRECINTOS.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tcBorders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marbetes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y/o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coloquen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envases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contengan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bebidas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alcohólicas,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5.1.8.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RMF.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serie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marbetes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y/o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precintos.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secuencia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marbetes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y/o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precintos.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Fin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secuencia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marbetes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y/o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precintos.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tcBorders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MC-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MARCA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tcBorders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tcBorders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Marca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Nominativa,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Innominada,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Tridimencional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Mixta,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Si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titular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derechos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Instituto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Instituto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</w:t>
            </w:r>
            <w:r w:rsidRPr="00E83096">
              <w:rPr>
                <w:sz w:val="15"/>
                <w:szCs w:val="15"/>
              </w:rPr>
              <w:tab/>
              <w:t>Nominativa.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</w:t>
            </w:r>
            <w:r w:rsidRPr="00E83096">
              <w:rPr>
                <w:sz w:val="15"/>
                <w:szCs w:val="15"/>
              </w:rPr>
              <w:tab/>
              <w:t>Innominada.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287" w:hanging="28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</w:t>
            </w:r>
            <w:r w:rsidRPr="00E83096">
              <w:rPr>
                <w:sz w:val="15"/>
                <w:szCs w:val="15"/>
              </w:rPr>
              <w:tab/>
              <w:t>Tridimensional</w:t>
            </w:r>
            <w:r w:rsidRPr="00E83096">
              <w:rPr>
                <w:spacing w:val="-10"/>
                <w:sz w:val="15"/>
                <w:szCs w:val="15"/>
              </w:rPr>
              <w:t>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</w:t>
            </w:r>
            <w:r w:rsidRPr="00E83096">
              <w:rPr>
                <w:sz w:val="15"/>
                <w:szCs w:val="15"/>
              </w:rPr>
              <w:tab/>
              <w:t>Mixta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tcBorders>
              <w:top w:val="nil"/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Licencia,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convenio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distribución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</w:t>
            </w:r>
            <w:r w:rsidRPr="00E83096">
              <w:rPr>
                <w:sz w:val="15"/>
                <w:szCs w:val="15"/>
              </w:rPr>
              <w:tab/>
              <w:t>Sin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Instituto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trike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Instituto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</w:t>
            </w:r>
            <w:r w:rsidRPr="00E83096">
              <w:rPr>
                <w:sz w:val="15"/>
                <w:szCs w:val="15"/>
              </w:rPr>
              <w:tab/>
              <w:t>Nominativa.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</w:t>
            </w:r>
            <w:r w:rsidRPr="00E83096">
              <w:rPr>
                <w:sz w:val="15"/>
                <w:szCs w:val="15"/>
              </w:rPr>
              <w:tab/>
              <w:t>Innominada.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146" w:hanging="146"/>
              <w:rPr>
                <w:spacing w:val="-10"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</w:t>
            </w:r>
            <w:r w:rsidRPr="00E83096">
              <w:rPr>
                <w:sz w:val="15"/>
                <w:szCs w:val="15"/>
              </w:rPr>
              <w:tab/>
              <w:t>Tridimensional</w:t>
            </w:r>
            <w:r w:rsidRPr="00E83096">
              <w:rPr>
                <w:spacing w:val="-10"/>
                <w:sz w:val="15"/>
                <w:szCs w:val="15"/>
              </w:rPr>
              <w:t>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</w:t>
            </w:r>
            <w:r w:rsidRPr="00E83096">
              <w:rPr>
                <w:sz w:val="15"/>
                <w:szCs w:val="15"/>
              </w:rPr>
              <w:tab/>
              <w:t>Mixta.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tcBorders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ostente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ninguna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nominativa,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innominada,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tridimensional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mixta.</w:t>
            </w:r>
          </w:p>
        </w:tc>
        <w:tc>
          <w:tcPr>
            <w:tcW w:w="2488" w:type="dxa"/>
            <w:tcBorders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Tratándose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titular,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nominativa,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innominada,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tridimensional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mixta,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ésta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Instituto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siempre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contravenga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alguna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legal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industrial.</w:t>
            </w:r>
          </w:p>
        </w:tc>
        <w:tc>
          <w:tcPr>
            <w:tcW w:w="2488" w:type="dxa"/>
            <w:tcBorders>
              <w:top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</w:t>
            </w:r>
            <w:r w:rsidRPr="00E83096">
              <w:rPr>
                <w:sz w:val="15"/>
                <w:szCs w:val="15"/>
              </w:rPr>
              <w:tab/>
              <w:t>Nominativa.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</w:t>
            </w:r>
            <w:r w:rsidRPr="00E83096">
              <w:rPr>
                <w:sz w:val="15"/>
                <w:szCs w:val="15"/>
              </w:rPr>
              <w:tab/>
              <w:t>Innominada.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</w:t>
            </w:r>
            <w:r w:rsidRPr="00E83096">
              <w:rPr>
                <w:sz w:val="15"/>
                <w:szCs w:val="15"/>
              </w:rPr>
              <w:tab/>
              <w:t>Tridimensional.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404" w:hanging="404"/>
              <w:rPr>
                <w:strike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</w:t>
            </w:r>
            <w:r w:rsidRPr="00E83096">
              <w:rPr>
                <w:sz w:val="15"/>
                <w:szCs w:val="15"/>
              </w:rPr>
              <w:tab/>
              <w:t>Mixta.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tcBorders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tcBorders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tcBorders>
              <w:bottom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trike/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ab/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ostente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nominativa,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innominada,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tridimensional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mixta,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Instituto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tcBorders>
              <w:top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tcBorders>
              <w:top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tcBorders>
              <w:top w:val="nil"/>
            </w:tcBorders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trike/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nominativa,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innominada,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tridimensional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mixta,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Instituto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Propiedad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trámite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pendiente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Fecha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solicitud.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marca: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</w:t>
            </w:r>
            <w:r w:rsidRPr="00E83096">
              <w:rPr>
                <w:sz w:val="15"/>
                <w:szCs w:val="15"/>
              </w:rPr>
              <w:tab/>
              <w:t>Nominativa.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</w:t>
            </w:r>
            <w:r w:rsidRPr="00E83096">
              <w:rPr>
                <w:sz w:val="15"/>
                <w:szCs w:val="15"/>
              </w:rPr>
              <w:tab/>
              <w:t>Innominada.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146" w:hanging="146"/>
              <w:rPr>
                <w:spacing w:val="-10"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</w:t>
            </w:r>
            <w:r w:rsidRPr="00E83096">
              <w:rPr>
                <w:sz w:val="15"/>
                <w:szCs w:val="15"/>
              </w:rPr>
              <w:tab/>
            </w:r>
            <w:r w:rsidRPr="00E83096">
              <w:rPr>
                <w:spacing w:val="-10"/>
                <w:sz w:val="15"/>
                <w:szCs w:val="15"/>
              </w:rPr>
              <w:t>Tridimensional.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146" w:hanging="14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</w:t>
            </w:r>
            <w:r w:rsidRPr="00E83096">
              <w:rPr>
                <w:sz w:val="15"/>
                <w:szCs w:val="15"/>
              </w:rPr>
              <w:tab/>
              <w:t>Mixta.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MENAJE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DIPLOMATICOS.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diplomáticos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acreditados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3.2.8.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letras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dígitos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Dirección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Protocolo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SRE,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franquicia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ME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ENSAMBLE.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ensamble.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9803.00.01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9803.00.02.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MI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MUESTRAS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BAJO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PROTOCOLO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INVESTIGACION.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muestras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bajo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protocolo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investigación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3.1.4.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químicos.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farmacéuticos.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protocolo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MJ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MENSAJERIA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PAQUETERIA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3.7.5.,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mayor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dólares.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MUESTRAS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MUESTRARIOS.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demostración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levantamiento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Juguetes.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Otros.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MR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MUESTRAS,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PELIGROSAS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INSTALACIONES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EQUIPOS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MISMAS.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estériles,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radiactivas,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peligrosas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instalaciones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equipos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muestras,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23.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trike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MS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MODALIDAD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SERVICIOS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actividad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servicios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Abastecimiento,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almacenaje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distribución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Clasificación,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inspección,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prueba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alteren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características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incluye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envase,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lijado,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engomado,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pulido,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pintado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encerado,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otros.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Integración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juegos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(kits)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promocionales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acompañen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exportan;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Reparación,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retrabajo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mantenimiento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Lavandería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planchado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prendas;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 w:rsidRPr="00E83096">
              <w:rPr>
                <w:sz w:val="15"/>
                <w:szCs w:val="15"/>
              </w:rPr>
              <w:tab/>
              <w:t>Bordado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impresión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prendas;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 w:rsidRPr="00E83096">
              <w:rPr>
                <w:sz w:val="15"/>
                <w:szCs w:val="15"/>
              </w:rPr>
              <w:tab/>
              <w:t>Blindaje,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adaptación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automotor;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9.</w:t>
            </w:r>
            <w:r w:rsidRPr="00E83096">
              <w:rPr>
                <w:sz w:val="15"/>
                <w:szCs w:val="15"/>
              </w:rPr>
              <w:tab/>
              <w:t>Reciclaje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acopio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desperdicios;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 w:rsidRPr="00E83096">
              <w:rPr>
                <w:sz w:val="15"/>
                <w:szCs w:val="15"/>
              </w:rPr>
              <w:tab/>
              <w:t>Diseño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ingeniería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productos;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 w:rsidRPr="00E83096">
              <w:rPr>
                <w:sz w:val="15"/>
                <w:szCs w:val="15"/>
              </w:rPr>
              <w:tab/>
              <w:t>Diseño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ingeniería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software.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 w:rsidRPr="00E83096">
              <w:rPr>
                <w:sz w:val="15"/>
                <w:szCs w:val="15"/>
              </w:rPr>
              <w:tab/>
              <w:t>Servicios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soportados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tecnologías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información.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 w:rsidRPr="00E83096">
              <w:rPr>
                <w:sz w:val="15"/>
                <w:szCs w:val="15"/>
              </w:rPr>
              <w:tab/>
              <w:t>Servicios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subcontratación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negocio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tecnologías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información.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73" w:hanging="37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14.</w:t>
            </w:r>
            <w:r w:rsidRPr="00E83096">
              <w:rPr>
                <w:sz w:val="15"/>
                <w:szCs w:val="15"/>
              </w:rPr>
              <w:tab/>
              <w:t>Otras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actividades.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MT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MONTO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DÓLARES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EJERCER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TEXTIL.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dólares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textil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manufacturera,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maquiladora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servicios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Textil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Confección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“8”.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Importe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dólares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ejercer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textil.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MV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AÑO-MODELO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modelo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Año-modelo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dígitos.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catálogo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estimados.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M7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OPINION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FAVORABLE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opinión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favorable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NA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ALADI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ALADI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correspondiente.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left="288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REG2: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REG3: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REG4: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REG7: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ACE6-A: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canasta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ACE6-B: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canasta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ACE6-C: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canasta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ACE66: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66.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ACE53: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53.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ACE55: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55.</w:t>
            </w:r>
          </w:p>
          <w:p w:rsidR="005360AA" w:rsidRPr="00E83096" w:rsidRDefault="005360AA" w:rsidP="00275C98">
            <w:pPr>
              <w:pStyle w:val="texto0"/>
              <w:spacing w:before="40" w:after="40" w:line="198" w:lineRule="exact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constancia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1.6.32.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País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celebrado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22.</w:t>
            </w:r>
          </w:p>
        </w:tc>
        <w:tc>
          <w:tcPr>
            <w:tcW w:w="162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NE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21.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(aduanas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tramitar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aduanero).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Cianuro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bencilo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derivados.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Fenilacetamida.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18.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Cloruro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fenilacetilo,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Fluoruro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fenilacetilo,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Bromuro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fenilacetilo.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2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NR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INGRESAN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6" w:hanging="396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ingresaron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lineamientos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efecto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conocer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SAT.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corresponda: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certificadas.</w:t>
            </w:r>
          </w:p>
          <w:p w:rsidR="005360AA" w:rsidRPr="00E83096" w:rsidRDefault="005360AA" w:rsidP="00275C98">
            <w:pPr>
              <w:pStyle w:val="texto0"/>
              <w:spacing w:before="20" w:after="2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2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NS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INSCRIPCION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PADRONES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EXPORTADORES</w:t>
            </w:r>
            <w:r>
              <w:rPr>
                <w:strike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SECTORIALES.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exceptuadas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10,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288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químicos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esenciales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2010.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288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octubre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órgano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informativo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01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septiembre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05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febrero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2018.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288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Energía”,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marzo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órgano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informativo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18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288"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3.1.2.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401,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501,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601,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701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801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contemplada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Defensa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exceptuadas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10,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Economía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criterios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carácter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posterior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órgano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informativo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18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marzo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201-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grafito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pureza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nuclear,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pureza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millón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boro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densidad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g/cm3,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grafito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pureza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nuclear,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semimanufactura,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pureza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millón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boro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densidad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g/cm3.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202-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generadoras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radiación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ionizante,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aceleradores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médico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industrial.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301-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cianuro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bencilo;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Sinónimo: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alfaciano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tolueno.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302-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Piperidina,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sales;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Sinónimo: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hexahidropiridina.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303-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Fenilpropanolamina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(norefedrina)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401-</w:t>
            </w:r>
            <w:r w:rsidRPr="00E83096">
              <w:rPr>
                <w:sz w:val="15"/>
                <w:szCs w:val="15"/>
              </w:rPr>
              <w:tab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89" w:hanging="389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304-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yodhídrico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(Yoduro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hidrógeno).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89" w:hanging="389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305-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Fenilacetamida.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89" w:hanging="389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306-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Cloruro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fenilacetilo,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Fluoruro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fenilacetilo,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Bromuro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fenilacetilo.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501-</w:t>
            </w:r>
            <w:r w:rsidRPr="00E83096">
              <w:rPr>
                <w:sz w:val="15"/>
                <w:szCs w:val="15"/>
              </w:rPr>
              <w:tab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601-</w:t>
            </w:r>
            <w:r w:rsidRPr="00E83096">
              <w:rPr>
                <w:sz w:val="15"/>
                <w:szCs w:val="15"/>
              </w:rPr>
              <w:tab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701-</w:t>
            </w:r>
            <w:r w:rsidRPr="00E83096">
              <w:rPr>
                <w:sz w:val="15"/>
                <w:szCs w:val="15"/>
              </w:rPr>
              <w:tab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801-</w:t>
            </w:r>
            <w:r w:rsidRPr="00E83096">
              <w:rPr>
                <w:sz w:val="15"/>
                <w:szCs w:val="15"/>
              </w:rPr>
              <w:tab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901-</w:t>
            </w:r>
            <w:r w:rsidRPr="00E83096">
              <w:rPr>
                <w:sz w:val="15"/>
                <w:szCs w:val="15"/>
              </w:rPr>
              <w:tab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12.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2801-Fracciones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NT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NOTA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establezca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tenga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celebrado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siguientes: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correspondiente.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suprimido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NZ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BENEFICIADO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“SUGAR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REEXPORT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PROGRAM”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AMERICA.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escrita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manifieste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beneficiado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7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OC-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OPERACIÓN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TRAMITADA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CONTINGENCIA.</w:t>
            </w:r>
          </w:p>
          <w:p w:rsidR="005360AA" w:rsidRPr="00E83096" w:rsidRDefault="005360AA" w:rsidP="00275C98">
            <w:pPr>
              <w:pStyle w:val="texto0"/>
              <w:spacing w:before="40" w:after="40" w:line="174" w:lineRule="exact"/>
              <w:ind w:left="396" w:hanging="396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7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7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tramitados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durante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contingencia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Ventanilla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Digital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SAAI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validación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7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sistema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contingencia,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7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VU-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Ventanilla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Digital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  <w:p w:rsidR="005360AA" w:rsidRPr="00E83096" w:rsidRDefault="005360AA" w:rsidP="00275C98">
            <w:pPr>
              <w:pStyle w:val="texto0"/>
              <w:spacing w:before="40" w:after="40" w:line="17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VOCE-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Validador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7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7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OE-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OPERADOR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ECONOMICO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internacionales,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firmado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Reconocimiento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Mutuo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Económico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proporcionado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País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celebrado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OM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3.2.7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3.4.14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9807.00.01.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OV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VULNERABLE.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Únicamente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expiden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formatos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informes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actividades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vulnerables”,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agosto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2013.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Si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encuadra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Federal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Recursos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Ilícita.</w:t>
            </w:r>
          </w:p>
          <w:p w:rsidR="005360AA" w:rsidRPr="00E83096" w:rsidRDefault="005360AA" w:rsidP="00275C98">
            <w:pPr>
              <w:pStyle w:val="texto0"/>
              <w:spacing w:before="40" w:after="40" w:line="190" w:lineRule="exact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encuadra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Federal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Recursos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Ilícita,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considerando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consignado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medida.</w:t>
            </w:r>
          </w:p>
          <w:p w:rsidR="005360AA" w:rsidRPr="00E83096" w:rsidRDefault="005360AA" w:rsidP="00275C98">
            <w:pPr>
              <w:pStyle w:val="texto0"/>
              <w:spacing w:before="40" w:after="40" w:line="190" w:lineRule="exact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características,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encuadra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Federal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Recursos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Ilícita.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PA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VERIFICARSE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NOM’s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vigente.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Verificadora.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código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PB</w:t>
            </w:r>
            <w:r w:rsidRPr="00E83096">
              <w:rPr>
                <w:sz w:val="15"/>
                <w:szCs w:val="15"/>
              </w:rPr>
              <w:t>–</w:t>
            </w:r>
            <w:r w:rsidRPr="00E83096">
              <w:rPr>
                <w:sz w:val="15"/>
                <w:szCs w:val="15"/>
              </w:rPr>
              <w:tab/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TERRITORIO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DOMICILIO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PARTICULAR.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NOM’s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vigente.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Verificadora.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código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verificará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domicilio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particular.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CONSOLIDADO.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cierre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consolidado.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3.1.21.,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420" w:hanging="42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máquinas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desmontadas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todavía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líneas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completas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construcciones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prefabricadas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desensambladas.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PG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PELIGROSA.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peligrosa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3.1.5.,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división.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peligrosa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ONU.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telefónico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contacto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accidente.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PH-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ELECTRONICO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SIMPLIFICADO.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electrónico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simplificado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7.3.6.,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PI-</w:t>
            </w:r>
            <w:r w:rsidRPr="00E83096">
              <w:rPr>
                <w:sz w:val="15"/>
                <w:szCs w:val="15"/>
              </w:rPr>
              <w:tab/>
              <w:t>INSPECCION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PREVIA.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3.7.28.,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IX.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asigne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efectos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contrario,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PL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PRELIBERACION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preliberación.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0" w:hanging="42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mensajería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paquetería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certificadas.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0" w:hanging="42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PRESENTACION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mencionadas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3.1.21.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0" w:hanging="42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Granel,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láminas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metálicas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alambre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rollo.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0" w:hanging="42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E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Envase.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ORÍGEN.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b/>
                <w:sz w:val="15"/>
                <w:szCs w:val="15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partida.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caracteres).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CFDI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PP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PROMOCION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SECTORIAL.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PROSEC.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PROPORCION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DETERMINADA.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temporalmente,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Proporción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porcentaje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redondeado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decimales.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PS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PROSEC.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Determinar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diversos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Promoción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Sectorial,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agosto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reformas.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romanos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letras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minúsculas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PROSEC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Transitorio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PT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TERMINADO.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Especificar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elaboradas,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transformadas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reparadas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PV-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PRUEBA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prueba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necesarios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comprobar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PZ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AMPLIACION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PLAZO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TEMPORALMENTE.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prórroga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3" w:hanging="393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1.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RA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RACKS.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racks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introdujeron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CFDI,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REMESAS.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cierre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consolidados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rango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moduladas.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intervalo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SAAI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asignó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CFDI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CFDI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equivalentes,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embarque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cualquier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válido,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campo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código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barras,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Módulo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Selección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Automatizado.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extraídas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4.5.31.,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RF-</w:t>
            </w:r>
            <w:r w:rsidRPr="00E83096">
              <w:rPr>
                <w:sz w:val="15"/>
                <w:szCs w:val="15"/>
              </w:rPr>
              <w:tab/>
              <w:t>CUOTA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COMPENSATORIA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BASADA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REFERENCIA.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cuotas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basadas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referencia.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UM-Unidad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CUM-Cantidad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RL-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RESPONSABLE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SOLIDARIO.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responsable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solidario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ingresan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físicas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morales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residentes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responsable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solidario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denominación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responsable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solidario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domicilio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responsable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solidario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RO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REVISION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despacho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mediante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procedimiento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revisión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98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XVII.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RP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RESIDUOS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PELIGROSOS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considerada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residuos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peligrosos,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Ambiente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Recursos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Naturales”,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posteriores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RQ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</w:r>
            <w:r w:rsidRPr="00E83096">
              <w:rPr>
                <w:caps/>
                <w:sz w:val="15"/>
                <w:szCs w:val="15"/>
              </w:rPr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REMOLQUES,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SEMIRREMOLQUES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PORTACONTENEDORES.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remolques,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semirremolques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portacontenedores.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Décimo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Carácter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2010.</w:t>
            </w:r>
          </w:p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2.5.2.</w:t>
            </w:r>
          </w:p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2.5.1.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remolque,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semirremolque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portacontenedor,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separados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guión.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RT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REEXPEDICION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TERCEROS.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reexpedición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distinta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importador.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SB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ORGANISMOS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GENETICAMENTE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MODIFICADOS.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SEDER.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Maíz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amarillo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1005.90.03.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3" w:hanging="39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Otros.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TRANSICION.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transición.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características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obligan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transición.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mínimo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autorización/cupo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SF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servicio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almacenamiento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colocar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marbetes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precintos.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SH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AUTORIZACION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SAT.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Autorizaciones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SAT.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Franquicia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diplomática.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SH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AUTORIZACION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SAT.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resolución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particular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SAT.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oficio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MARBETES.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naturaleza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obligado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marbetes.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Bebidas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refrescantes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pagarse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b/>
                <w:color w:val="000000"/>
                <w:sz w:val="15"/>
                <w:szCs w:val="15"/>
              </w:rPr>
            </w:pPr>
            <w:r w:rsidRPr="00E83096">
              <w:rPr>
                <w:b/>
                <w:color w:val="000000"/>
                <w:sz w:val="15"/>
                <w:szCs w:val="15"/>
              </w:rPr>
              <w:t>SO-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color w:val="000000"/>
                <w:sz w:val="15"/>
                <w:szCs w:val="15"/>
              </w:rPr>
            </w:pPr>
            <w:r w:rsidRPr="00E83096">
              <w:rPr>
                <w:b/>
                <w:color w:val="000000"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Identificar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los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contribuyentes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que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participan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manejo,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almacenaje,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custodia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y/o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traslado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de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las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mercancías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de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exterior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inscritos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Registro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Esquema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de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Certificación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de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Empresa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bajo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la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modalidad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de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Declarar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la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clave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que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corresponda,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conforme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lo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TT.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ab/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rubro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Auto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Transportista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Terrestre.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AA.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ab/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rubro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Agente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Aduanal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Agencia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Aduanal.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TF.</w:t>
            </w:r>
            <w:r w:rsidRPr="00E83096">
              <w:rPr>
                <w:color w:val="000000"/>
                <w:sz w:val="15"/>
                <w:szCs w:val="15"/>
              </w:rPr>
              <w:tab/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rubro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Transportista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Ferroviario.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PI.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ab/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rubro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Parque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Industrial.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RF.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ab/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rubro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Recinto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Fiscalizado.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color w:val="000000"/>
                <w:sz w:val="15"/>
                <w:szCs w:val="15"/>
              </w:rPr>
            </w:pPr>
            <w:r w:rsidRPr="00E83096">
              <w:rPr>
                <w:color w:val="000000"/>
                <w:sz w:val="15"/>
                <w:szCs w:val="15"/>
              </w:rPr>
              <w:t>MP.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ab/>
              <w:t>Socio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Comercial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Certificado,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rubro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Mensajería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y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E83096">
              <w:rPr>
                <w:color w:val="000000"/>
                <w:sz w:val="15"/>
                <w:szCs w:val="15"/>
              </w:rPr>
              <w:t>Paquetería.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AA.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color w:val="000000"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consolidados,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Transportistas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Terrestres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intervinieron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consolidado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electrónico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217" w:hanging="217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PI.</w:t>
            </w:r>
            <w:r>
              <w:rPr>
                <w:sz w:val="15"/>
                <w:szCs w:val="15"/>
              </w:rPr>
              <w:t xml:space="preserve"> 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color w:val="000000"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TF.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SP-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SIN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FÍSICA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presentarán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únicamente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electrónica.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68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4.2.5.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6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ST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99-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nivel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DT.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1.6.12.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1.6.13.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1.6.17.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6.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complementario)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9a.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retorno)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9b.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noProof/>
                <w:sz w:val="15"/>
                <w:szCs w:val="15"/>
              </w:rPr>
              <w:t>18</w:t>
            </w:r>
            <w:r w:rsidRPr="00E83096">
              <w:rPr>
                <w:sz w:val="15"/>
                <w:szCs w:val="15"/>
              </w:rPr>
              <w:t>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4.3.13.,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noProof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noProof/>
                <w:sz w:val="15"/>
                <w:szCs w:val="15"/>
              </w:rPr>
              <w:t>21</w:t>
            </w:r>
            <w:r w:rsidRPr="00E83096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4" w:hanging="39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1.6.14.,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0%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exenta,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PROSEC,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8ª,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TIGIE.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SU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ARTICULOS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DECISION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TLCAELC.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2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TLCAELC.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99-</w:t>
            </w:r>
            <w:r w:rsidRPr="00E83096">
              <w:rPr>
                <w:sz w:val="15"/>
                <w:szCs w:val="15"/>
              </w:rPr>
              <w:tab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nivel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DU.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1.6.12.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1.6.13.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1.6.17.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7.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8.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9.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14.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16.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4.3.13.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17.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18.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20.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4.5.31.,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(determinación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complementario).</w:t>
            </w:r>
          </w:p>
          <w:p w:rsidR="005360AA" w:rsidRPr="00E83096" w:rsidRDefault="005360AA" w:rsidP="00275C98">
            <w:pPr>
              <w:pStyle w:val="texto0"/>
              <w:spacing w:before="40" w:after="2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partidas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TLCAELC,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1.6.15,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2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TA-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alternativo.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régimen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alternativo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términos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Relacionadas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Específicas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Automotrices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4-B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relativo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Específicas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Capítulo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T-MEC.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04" w:hanging="404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TB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ESPECIFICAS.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tránsito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4.6.4.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trate: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Confecciones.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Calzado.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Aparatos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electrodomésticos.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Juguetes.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Bienes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IEPS.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Aparatos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electrónicos.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TC-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CORRELACION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correlacionada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Decretos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tasa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código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"CORR"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correspondiente.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TD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DESISTIMIENTO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corresponda: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103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93,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5.2.8.,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4.5.19.,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2.2.8.</w:t>
            </w:r>
            <w:r>
              <w:rPr>
                <w:sz w:val="15"/>
                <w:szCs w:val="15"/>
              </w:rPr>
              <w:t xml:space="preserve"> 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6.</w:t>
            </w:r>
            <w:r w:rsidRPr="00E83096">
              <w:rPr>
                <w:sz w:val="15"/>
                <w:szCs w:val="15"/>
              </w:rPr>
              <w:tab/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4.3.9.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TI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INTERFRONTERIZO.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tránsito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4.6.12.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TL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grupo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territorio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exportadora,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suscrito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México,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ALP.-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Alianza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Pacífico.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TIP.-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Integral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Progresista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Asociación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Transpacífico.</w:t>
            </w:r>
          </w:p>
          <w:p w:rsidR="005360AA" w:rsidRPr="00E83096" w:rsidRDefault="005360AA" w:rsidP="00275C98">
            <w:pPr>
              <w:snapToGrid w:val="0"/>
              <w:spacing w:before="40" w:after="40" w:line="200" w:lineRule="exact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originarias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Alianza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Pacífico.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INTERNACIONAL.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tránsito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4.6.23.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4.6.24.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4.6.23.</w:t>
            </w:r>
          </w:p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4.6.24.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1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TR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TRASPASO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traspaso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4.5.14.,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IV.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siguientes: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internacionales.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exposición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ensamble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Almacén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lastRenderedPageBreak/>
              <w:t>TU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VIRTUALES),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ÚNICO.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sz w:val="15"/>
                <w:szCs w:val="15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través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Único,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4.3.20.,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vigente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XIV.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color w:val="008080"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 w:rsidRPr="00E83096">
              <w:rPr>
                <w:color w:val="008080"/>
                <w:sz w:val="15"/>
                <w:szCs w:val="15"/>
              </w:rPr>
              <w:t>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rubro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autorizada.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TV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4.5.20.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Cantidad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TIGIE,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pasajeros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salgan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directamente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extranjero.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Cantidad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TIGIE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vendida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pasajeros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arriben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país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directamente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UM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así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impuestos.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B-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nuevos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blindados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existan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blindar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mismo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modelo,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versión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automóvil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blindado,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párrafo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ISAN.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C-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capacidad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mayor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4250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Kilogramos,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ISAN.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H-</w:t>
            </w:r>
            <w:r w:rsidRPr="00E83096">
              <w:rPr>
                <w:sz w:val="15"/>
                <w:szCs w:val="15"/>
              </w:rPr>
              <w:tab/>
              <w:t>Humanos.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J-</w:t>
            </w:r>
            <w:r w:rsidRPr="00E83096">
              <w:rPr>
                <w:sz w:val="15"/>
                <w:szCs w:val="15"/>
              </w:rPr>
              <w:tab/>
              <w:t>Juguetes.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K-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L-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MT-</w:t>
            </w:r>
            <w:r w:rsidRPr="00E83096">
              <w:rPr>
                <w:sz w:val="15"/>
                <w:szCs w:val="15"/>
              </w:rPr>
              <w:tab/>
              <w:t>Medio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O-</w:t>
            </w:r>
            <w:r w:rsidRPr="00E83096">
              <w:rPr>
                <w:sz w:val="15"/>
                <w:szCs w:val="15"/>
              </w:rPr>
              <w:tab/>
              <w:t>Otros.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P-</w:t>
            </w:r>
            <w:r w:rsidRPr="00E83096">
              <w:rPr>
                <w:sz w:val="15"/>
                <w:szCs w:val="15"/>
              </w:rPr>
              <w:tab/>
              <w:t>Camiones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capacidad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4,250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incluyendo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panel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capacidad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máxima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pasajeros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remolques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semiremolques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vivienda.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ISAN.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S-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T-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U-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agronómicos,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utilitarios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carga,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deportivos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entretenimiento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hayan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concebidos,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evidente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circular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comunicación,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éstas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Federales,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Estatales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Municipales.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V-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IF-</w:t>
            </w:r>
            <w:r w:rsidRPr="00E83096">
              <w:rPr>
                <w:sz w:val="15"/>
                <w:szCs w:val="15"/>
              </w:rPr>
              <w:tab/>
              <w:t>Investigación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científica,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laboratorio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experimentación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e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investigación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conforme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al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artículo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106,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fracción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III,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inciso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f)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de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la</w:t>
            </w:r>
            <w:r>
              <w:rPr>
                <w:bCs/>
                <w:sz w:val="15"/>
                <w:szCs w:val="15"/>
              </w:rPr>
              <w:t xml:space="preserve"> </w:t>
            </w:r>
            <w:r w:rsidRPr="00E83096">
              <w:rPr>
                <w:bCs/>
                <w:sz w:val="15"/>
                <w:szCs w:val="15"/>
              </w:rPr>
              <w:t>Ley</w:t>
            </w:r>
            <w:r w:rsidRPr="00E83096">
              <w:rPr>
                <w:sz w:val="15"/>
                <w:szCs w:val="15"/>
              </w:rPr>
              <w:t>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UP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PROTOTIPO.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4.5.31.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CHIHUAHUA.</w:t>
            </w: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Chihuahua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circulan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dicha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Entidad”,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octubre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070.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Ciudad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Juárez.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250.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Ojinaga.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260.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Puerto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Palomas.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670.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Chihuahua.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VF-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NORTE.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sz w:val="15"/>
                <w:szCs w:val="15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3.5.6,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3.5.11.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3.5.13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físicas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morales.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VJ-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FRONTERIZACION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VEHICULOS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Gobiernos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Locales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Garanticen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Contribuciones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permanecer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Franja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Fronteriza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Norte”,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abril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070.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Ciudad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Juárez.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110.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Ensenada.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190.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Mexicali.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250.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Ojinaga.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260.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Puerto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Palomas.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390.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Tecate.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400.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Tijuana.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1.</w:t>
            </w:r>
            <w:r w:rsidRPr="00E83096">
              <w:rPr>
                <w:sz w:val="15"/>
                <w:szCs w:val="15"/>
              </w:rPr>
              <w:tab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Tercero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Cuarto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VN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NUEVOS.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nuevos.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físicas,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año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físicas.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morales.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comercializadoras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nuevos.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Manufacturera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82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VU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VEHICULOS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USADOS.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3.5.5.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3.5.8.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3.5.5.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Cambio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3.5.8.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deberá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VT-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IMPORTACION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AUTOBUSES,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CAMIONES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TRACTOCAMIONES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tipo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capacidad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8702.10.05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8704.22.07.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automóviles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diez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conductor,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8702.10.05.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carrocería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montada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chasis,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comprendido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8702.10.03.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carrocería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integral,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comprendido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8702.10.04.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incluyendo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conductor,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carrocería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montada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chasis.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personas,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incluyendo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conductor,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carrocería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integral.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demás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comprendidos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identificadores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anteriores.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06" w:hanging="306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06" w:hanging="306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automóviles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8704.22.07.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máxima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6,351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7,257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máxima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7,257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8,845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máxima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8,845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11,793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carga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máxima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11,793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inferior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igual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14,968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kg.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demás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comprendidos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especificados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identificadores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anteriores.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V1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TRANSFERENCIAS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4.3.21.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86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aplicable: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1: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IM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  <w:p w:rsidR="005360AA" w:rsidRPr="00E83096" w:rsidRDefault="005360AA" w:rsidP="00275C98">
            <w:pPr>
              <w:pStyle w:val="texto0"/>
              <w:spacing w:before="40" w:after="40" w:line="18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AE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Comercio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Exterior.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b/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estratégico.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RFE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fiscalizado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estratégico.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i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V2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quien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CN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enajenación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residentes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forma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términos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5.2.6.,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V2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ADUANERA.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1.6.31.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●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V3-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EXTRACCION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DEPOSITO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(IA).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06" w:hanging="30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realice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manufacturera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autotransporte.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introducción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1.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2.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(insumos,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componentes).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V4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RETORNO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VIRTUAL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DERIVADO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CONSTANCIA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V4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4.3.13.,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folio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constancia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transferencia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V5-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TRANSFERENCIAS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RESIDENTES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TERRITORIO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V5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XIII.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devuelve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Nulo.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7.3.3.,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XIII,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7.3.1.,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V6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TRANSFERENCIAS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CUPO.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1.6.7.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aplicable: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IM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Nulo.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V7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TRANSFERENCIAS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AZUCARERO.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4.3.9.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aplicable: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azucarero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emitido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1: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IM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PA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proveedor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insumos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sector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azucarero.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V8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TRANSFERENCIAS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EXTRANJERAS,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NACIONALIZADAS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TIENDAS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LIBRES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(DUTY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FREE).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V8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4.5.21.,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II.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RFC: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transfiere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introducción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</w:p>
          <w:p w:rsidR="005360AA" w:rsidRPr="00E83096" w:rsidRDefault="005360AA" w:rsidP="00275C98">
            <w:pPr>
              <w:pStyle w:val="texto0"/>
              <w:spacing w:before="40" w:after="40" w:line="204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●</w:t>
            </w:r>
            <w:r w:rsidRPr="00E83096">
              <w:rPr>
                <w:sz w:val="15"/>
                <w:szCs w:val="15"/>
              </w:rPr>
              <w:tab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extracción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4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V9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TRANSFERENCIAS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DONACION.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3.3.11.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RFC,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según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aplicable: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●</w:t>
            </w:r>
            <w:r w:rsidRPr="00E83096">
              <w:rPr>
                <w:sz w:val="15"/>
                <w:szCs w:val="15"/>
              </w:rPr>
              <w:tab/>
              <w:t>RFC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donataria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recibe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pacing w:val="-2"/>
                <w:sz w:val="15"/>
                <w:szCs w:val="15"/>
              </w:rPr>
              <w:t>IMMEX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 w:rsidRPr="00E83096">
              <w:rPr>
                <w:spacing w:val="-2"/>
                <w:sz w:val="15"/>
                <w:szCs w:val="15"/>
              </w:rPr>
              <w:t>en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 w:rsidRPr="00E83096">
              <w:rPr>
                <w:spacing w:val="-2"/>
                <w:sz w:val="15"/>
                <w:szCs w:val="15"/>
              </w:rPr>
              <w:t>el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 w:rsidRPr="00E83096">
              <w:rPr>
                <w:spacing w:val="-2"/>
                <w:sz w:val="15"/>
                <w:szCs w:val="15"/>
              </w:rPr>
              <w:t>complemento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 w:rsidRPr="00E83096">
              <w:rPr>
                <w:spacing w:val="-2"/>
                <w:sz w:val="15"/>
                <w:szCs w:val="15"/>
              </w:rPr>
              <w:t>1.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Nulo.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XP-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EXCEPCION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RESTRICCIONES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ARANCELARIAS.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exceptuar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NOM’s.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exceptúa,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declarado,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siguiente: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cualquier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permisos: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obligada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“excepto”.</w:t>
            </w:r>
          </w:p>
          <w:p w:rsidR="005360AA" w:rsidRPr="00E83096" w:rsidRDefault="005360AA" w:rsidP="00275C98">
            <w:pPr>
              <w:pStyle w:val="texto0"/>
              <w:spacing w:before="40" w:after="40" w:line="20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U-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obligada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fuera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“únicamente”.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A1-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Fitozoosanitario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Acuícola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Agricultura,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Ganadería,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Desarrollo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Rural,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Pesca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Alimentación,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septiembre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posteriores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señalar:</w:t>
            </w:r>
          </w:p>
          <w:p w:rsidR="005360AA" w:rsidRPr="00E83096" w:rsidRDefault="005360AA" w:rsidP="00275C98">
            <w:pPr>
              <w:pStyle w:val="texto0"/>
              <w:spacing w:before="40" w:after="40" w:line="222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químicos,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farmacéuticos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biológicos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animales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acuáticos.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primero).</w:t>
            </w:r>
          </w:p>
          <w:p w:rsidR="005360AA" w:rsidRPr="00E83096" w:rsidRDefault="005360AA" w:rsidP="00275C98">
            <w:pPr>
              <w:pStyle w:val="texto0"/>
              <w:spacing w:before="40" w:after="40" w:line="222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Son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animales,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animal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alimenticios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animales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acuáticos,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animal.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segundo).</w:t>
            </w:r>
          </w:p>
          <w:p w:rsidR="005360AA" w:rsidRPr="00E83096" w:rsidRDefault="005360AA" w:rsidP="00275C98">
            <w:pPr>
              <w:pStyle w:val="texto0"/>
              <w:spacing w:before="40" w:after="40" w:line="222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22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Dirección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Vegetal.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cuarto).</w:t>
            </w:r>
          </w:p>
          <w:p w:rsidR="005360AA" w:rsidRPr="00E83096" w:rsidRDefault="005360AA" w:rsidP="00275C98">
            <w:pPr>
              <w:pStyle w:val="texto0"/>
              <w:spacing w:before="40" w:after="40" w:line="222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cumplimiento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requisitos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módulo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Requisitos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Fitosanitarios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quinto).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C2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tratándose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usadas.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(Numeral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“Anexo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2.2.1.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Economía”,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C2,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numeral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VIII,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IX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X,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así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trate.</w:t>
            </w:r>
          </w:p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A3.-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22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22.-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deroga.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C6-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UM.-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WS.-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bajo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protesta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decir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verdad,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requiere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“Acuerdo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requisito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Economía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convencionales,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componentes,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bienes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dual,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software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tecnologías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susceptibles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desvío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proliferación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convencionales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destrucción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masiva”,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2011.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5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5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5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5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D1-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SEDENA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armas,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municiones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explosivos.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están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Defensa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junio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5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señalar:</w:t>
            </w:r>
          </w:p>
          <w:p w:rsidR="005360AA" w:rsidRPr="00E83096" w:rsidRDefault="005360AA" w:rsidP="00275C98">
            <w:pPr>
              <w:pStyle w:val="texto0"/>
              <w:spacing w:before="40" w:after="5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1A-</w:t>
            </w:r>
            <w:r w:rsidRPr="00E83096">
              <w:rPr>
                <w:sz w:val="15"/>
                <w:szCs w:val="15"/>
              </w:rPr>
              <w:tab/>
              <w:t>Artículos,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sustancias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estén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elaboración,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ensamble,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reparación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acondicionamiento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explosivos,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artificios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voladuras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demoliciones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y/o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artificios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pirotécnicos.</w:t>
            </w:r>
          </w:p>
          <w:p w:rsidR="005360AA" w:rsidRPr="00E83096" w:rsidRDefault="005360AA" w:rsidP="00275C98">
            <w:pPr>
              <w:pStyle w:val="texto0"/>
              <w:spacing w:before="40" w:after="5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1B-</w:t>
            </w:r>
            <w:r w:rsidRPr="00E83096">
              <w:rPr>
                <w:sz w:val="15"/>
                <w:szCs w:val="15"/>
              </w:rPr>
              <w:tab/>
              <w:t>Máquinas,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aparatos,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dispositivos,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artefactos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utilicen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ensamble,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reparación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acondicionamiento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armas,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municiones,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explosivos,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artificios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voladuras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demoliciones,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artificios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pirotécnicos,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así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componentes.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5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S1-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Salud),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octubre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señalar: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ni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equipos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utilizados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diagnóstico,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tratamiento,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rehabilitación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enfermedades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humanos.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accesorios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instrumentos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Capítulo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TIGIE.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medicamentos,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farmoquímicos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(estupefacientes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sustancias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psicotrópicas),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farmacéutica.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UM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corresponda,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complemento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A-</w:t>
            </w:r>
            <w:r w:rsidRPr="00E83096">
              <w:rPr>
                <w:sz w:val="15"/>
                <w:szCs w:val="15"/>
              </w:rPr>
              <w:tab/>
              <w:t>Animal.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V-</w:t>
            </w:r>
            <w:r w:rsidRPr="00E83096">
              <w:rPr>
                <w:sz w:val="15"/>
                <w:szCs w:val="15"/>
              </w:rPr>
              <w:tab/>
              <w:t>Veterinario.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I-</w:t>
            </w:r>
            <w:r w:rsidRPr="00E83096">
              <w:rPr>
                <w:sz w:val="15"/>
                <w:szCs w:val="15"/>
              </w:rPr>
              <w:tab/>
              <w:t>Industrial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distinto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alimentario.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H-</w:t>
            </w:r>
            <w:r w:rsidRPr="00E83096">
              <w:rPr>
                <w:sz w:val="15"/>
                <w:szCs w:val="15"/>
              </w:rPr>
              <w:tab/>
              <w:t>Humanos.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3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30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diagnóstico,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tratamiento,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rehabilitación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enfermedades,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alguno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5.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sustancias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químicas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incluso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susceptibles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desvío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químicas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previstas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Nacional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Federal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Control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Sustancias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Químicas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Susceptibles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Desvío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Fabricación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Químicas.</w:t>
            </w:r>
          </w:p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UM-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08" w:lineRule="exact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6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6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6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6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S2-</w:t>
            </w:r>
            <w:r w:rsidRPr="00E83096">
              <w:rPr>
                <w:sz w:val="15"/>
                <w:szCs w:val="15"/>
              </w:rPr>
              <w:tab/>
              <w:t>Aviso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depósito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fiscal.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septiembre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posteriores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6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diagnóstico,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tratamiento,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rehabilitación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enfermedades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humanos.</w:t>
            </w:r>
          </w:p>
          <w:p w:rsidR="005360AA" w:rsidRPr="00E83096" w:rsidRDefault="005360AA" w:rsidP="00275C98">
            <w:pPr>
              <w:pStyle w:val="texto0"/>
              <w:spacing w:before="40" w:after="40" w:line="186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procesos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alimentos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consumo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6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S3-</w:t>
            </w:r>
            <w:r w:rsidRPr="00E83096">
              <w:rPr>
                <w:sz w:val="15"/>
                <w:szCs w:val="15"/>
              </w:rPr>
              <w:tab/>
              <w:t>Copia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Sanitario.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septiembre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posteriores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S3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accesorios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instrumentos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aparatos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Capítulo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90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TIGIE.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destinadas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diagnóstico,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tratamiento,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prevención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rehabilitación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enfermedades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humanos.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ajusta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alguno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supuestos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artículo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S6-</w:t>
            </w:r>
            <w:r w:rsidRPr="00E83096">
              <w:rPr>
                <w:sz w:val="15"/>
                <w:szCs w:val="15"/>
              </w:rPr>
              <w:tab/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Sanitaria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previa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definitiva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productos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internación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salida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lastRenderedPageBreak/>
              <w:t>sanitaria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Salud,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27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septiembre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2007,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posteriores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modificaciones).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S6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señalar: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medicamentos,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agentes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diagnóstico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reactivos,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farmoquímicos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materias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primas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(estupefacientes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sustancias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psicotrópicas)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farmacéutica.</w:t>
            </w:r>
          </w:p>
          <w:p w:rsidR="005360AA" w:rsidRPr="00E83096" w:rsidRDefault="005360AA" w:rsidP="00275C98">
            <w:pPr>
              <w:pStyle w:val="texto0"/>
              <w:spacing w:before="40" w:after="40" w:line="180" w:lineRule="exact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2.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órganos,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tejidos,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células,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sustancias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biológicas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origen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humano.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lastRenderedPageBreak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T1-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SEMARNAT.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Ambiente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Recursos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Naturales,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Señalar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aplique,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permiso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declarado: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encuentra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dentro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CITES.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2.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3.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derivados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listadas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apéndices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CITES.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4.</w:t>
            </w:r>
            <w:r w:rsidRPr="00E83096">
              <w:rPr>
                <w:sz w:val="15"/>
                <w:szCs w:val="15"/>
              </w:rPr>
              <w:tab/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aplica.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T8-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CITES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Autorización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SEMARNAT.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(Acuerdo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establece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clasificación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codificación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regulación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Secretaría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Medio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Ambiente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Recursos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Naturales,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publicado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DOF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diciembre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2012).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T5-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está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sujeta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certificado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Fitosanitario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SEMARNAT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otorgado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Dirección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General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Forestal.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left="423" w:hanging="423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1.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ab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madera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aserrada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nueva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conformidad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NOM-016-SEMARNAT-2013.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XL-</w:t>
            </w:r>
            <w:r w:rsidRPr="00E83096">
              <w:rPr>
                <w:b/>
                <w:sz w:val="15"/>
                <w:szCs w:val="15"/>
              </w:rPr>
              <w:tab/>
            </w:r>
            <w:r w:rsidRPr="00E83096">
              <w:rPr>
                <w:sz w:val="15"/>
                <w:szCs w:val="15"/>
              </w:rPr>
              <w:t>PRESENTACIÓN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TRANSPORTE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SOBREDIMENSIONADO.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Identificar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presenta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características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sobredimensionadas.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XV-</w:t>
            </w:r>
            <w:r w:rsidRPr="00E83096">
              <w:rPr>
                <w:sz w:val="15"/>
                <w:szCs w:val="15"/>
              </w:rPr>
              <w:tab/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INDUSTRIA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AUTOMOTRIZ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TERMINAL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MANUFACTURERA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AUTOTRANSPORTE.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G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incorporaron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Número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exportación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vehículos,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incorporaron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opciones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especiales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importadas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temporalmente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empresa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Programa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IMMEX.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  <w:tr w:rsidR="005360AA" w:rsidRPr="00E83096" w:rsidTr="00275C9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4"/>
        </w:trPr>
        <w:tc>
          <w:tcPr>
            <w:tcW w:w="2874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left="396" w:hanging="396"/>
              <w:rPr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ZC</w:t>
            </w:r>
            <w:r w:rsidRPr="00E83096">
              <w:rPr>
                <w:sz w:val="15"/>
                <w:szCs w:val="15"/>
              </w:rPr>
              <w:t>-</w:t>
            </w:r>
            <w:r w:rsidRPr="00E83096">
              <w:rPr>
                <w:sz w:val="15"/>
                <w:szCs w:val="15"/>
              </w:rPr>
              <w:tab/>
              <w:t>CONTENIDO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AZUCAR.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  <w:r w:rsidRPr="00E83096">
              <w:rPr>
                <w:b/>
                <w:sz w:val="15"/>
                <w:szCs w:val="15"/>
              </w:rPr>
              <w:t>P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Indicar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azúcar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mercancías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cuyas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arancelarias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tengan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un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arancel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mixto.</w:t>
            </w:r>
          </w:p>
        </w:tc>
        <w:tc>
          <w:tcPr>
            <w:tcW w:w="2491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kilogramos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contenido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azúcar.</w:t>
            </w:r>
          </w:p>
        </w:tc>
        <w:tc>
          <w:tcPr>
            <w:tcW w:w="2488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  <w:tc>
          <w:tcPr>
            <w:tcW w:w="1622" w:type="dxa"/>
            <w:shd w:val="clear" w:color="auto" w:fill="auto"/>
          </w:tcPr>
          <w:p w:rsidR="005360AA" w:rsidRPr="00E83096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83096">
              <w:rPr>
                <w:sz w:val="15"/>
                <w:szCs w:val="15"/>
              </w:rPr>
              <w:t>No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asentar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datos.</w:t>
            </w:r>
            <w:r>
              <w:rPr>
                <w:sz w:val="15"/>
                <w:szCs w:val="15"/>
              </w:rPr>
              <w:t xml:space="preserve"> </w:t>
            </w:r>
            <w:r w:rsidRPr="00E83096">
              <w:rPr>
                <w:sz w:val="15"/>
                <w:szCs w:val="15"/>
              </w:rPr>
              <w:t>(Vacío).</w:t>
            </w:r>
          </w:p>
        </w:tc>
      </w:tr>
    </w:tbl>
    <w:p w:rsidR="005360AA" w:rsidRPr="00FC4261" w:rsidRDefault="005360AA" w:rsidP="005360AA">
      <w:pPr>
        <w:pStyle w:val="texto0"/>
        <w:ind w:left="1080" w:hanging="792"/>
      </w:pPr>
      <w:r w:rsidRPr="00FC4261">
        <w:rPr>
          <w:b/>
        </w:rPr>
        <w:t>NOTA:</w:t>
      </w:r>
      <w:r w:rsidRPr="00FC4261">
        <w:rPr>
          <w:b/>
        </w:rPr>
        <w:tab/>
      </w:r>
      <w:r w:rsidRPr="00FC4261">
        <w:t>En</w:t>
      </w:r>
      <w:r>
        <w:t xml:space="preserve"> </w:t>
      </w:r>
      <w:r w:rsidRPr="00FC4261">
        <w:t>el</w:t>
      </w:r>
      <w:r>
        <w:t xml:space="preserve"> </w:t>
      </w:r>
      <w:r w:rsidRPr="00FC4261">
        <w:t>pedimento</w:t>
      </w:r>
      <w:r>
        <w:t xml:space="preserve"> </w:t>
      </w:r>
      <w:r w:rsidRPr="00FC4261">
        <w:t>se</w:t>
      </w:r>
      <w:r>
        <w:t xml:space="preserve"> </w:t>
      </w:r>
      <w:r w:rsidRPr="00FC4261">
        <w:t>deberá</w:t>
      </w:r>
      <w:r>
        <w:t xml:space="preserve"> </w:t>
      </w:r>
      <w:r w:rsidRPr="00FC4261">
        <w:t>asentar</w:t>
      </w:r>
      <w:r>
        <w:t xml:space="preserve"> </w:t>
      </w:r>
      <w:r w:rsidRPr="00FC4261">
        <w:t>la</w:t>
      </w:r>
      <w:r>
        <w:t xml:space="preserve"> </w:t>
      </w:r>
      <w:r w:rsidRPr="00FC4261">
        <w:t>clave</w:t>
      </w:r>
      <w:r>
        <w:t xml:space="preserve"> </w:t>
      </w:r>
      <w:r w:rsidRPr="00FC4261">
        <w:t>del</w:t>
      </w:r>
      <w:r>
        <w:t xml:space="preserve"> </w:t>
      </w:r>
      <w:r w:rsidRPr="00FC4261">
        <w:t>identificador</w:t>
      </w:r>
      <w:r>
        <w:t xml:space="preserve"> </w:t>
      </w:r>
      <w:r w:rsidRPr="00FC4261">
        <w:t>a</w:t>
      </w:r>
      <w:r>
        <w:t xml:space="preserve"> </w:t>
      </w:r>
      <w:r w:rsidRPr="00FC4261">
        <w:t>dos</w:t>
      </w:r>
      <w:r>
        <w:t xml:space="preserve"> </w:t>
      </w:r>
      <w:r w:rsidRPr="00FC4261">
        <w:t>posiciones.</w:t>
      </w:r>
    </w:p>
    <w:p w:rsidR="005360AA" w:rsidRDefault="005360AA" w:rsidP="005360AA">
      <w:pPr>
        <w:pStyle w:val="texto0"/>
        <w:ind w:left="1080" w:hanging="792"/>
      </w:pPr>
      <w:r w:rsidRPr="00FC4261">
        <w:lastRenderedPageBreak/>
        <w:tab/>
        <w:t>El</w:t>
      </w:r>
      <w:r>
        <w:t xml:space="preserve"> </w:t>
      </w:r>
      <w:r w:rsidRPr="00FC4261">
        <w:t>complemento</w:t>
      </w:r>
      <w:r>
        <w:t xml:space="preserve"> </w:t>
      </w:r>
      <w:r w:rsidRPr="00FC4261">
        <w:t>que</w:t>
      </w:r>
      <w:r>
        <w:t xml:space="preserve"> </w:t>
      </w:r>
      <w:r w:rsidRPr="00FC4261">
        <w:t>indique</w:t>
      </w:r>
      <w:r>
        <w:t xml:space="preserve"> </w:t>
      </w:r>
      <w:r w:rsidRPr="00FC4261">
        <w:t>“no</w:t>
      </w:r>
      <w:r>
        <w:t xml:space="preserve"> </w:t>
      </w:r>
      <w:r w:rsidRPr="00FC4261">
        <w:t>aplica”,</w:t>
      </w:r>
      <w:r>
        <w:t xml:space="preserve"> </w:t>
      </w:r>
      <w:r w:rsidRPr="00FC4261">
        <w:t>es</w:t>
      </w:r>
      <w:r>
        <w:t xml:space="preserve"> </w:t>
      </w:r>
      <w:r w:rsidRPr="00FC4261">
        <w:t>un</w:t>
      </w:r>
      <w:r>
        <w:t xml:space="preserve"> </w:t>
      </w:r>
      <w:r w:rsidRPr="00FC4261">
        <w:t>histórico</w:t>
      </w:r>
      <w:r>
        <w:t xml:space="preserve"> </w:t>
      </w:r>
      <w:r w:rsidRPr="00FC4261">
        <w:t>y</w:t>
      </w:r>
      <w:r>
        <w:t xml:space="preserve"> </w:t>
      </w:r>
      <w:r w:rsidRPr="00FC4261">
        <w:t>no</w:t>
      </w:r>
      <w:r>
        <w:t xml:space="preserve"> </w:t>
      </w:r>
      <w:r w:rsidRPr="00FC4261">
        <w:t>debe</w:t>
      </w:r>
      <w:r>
        <w:t xml:space="preserve"> </w:t>
      </w:r>
      <w:r w:rsidRPr="00FC4261">
        <w:t>ser</w:t>
      </w:r>
      <w:r>
        <w:t xml:space="preserve"> </w:t>
      </w:r>
      <w:r w:rsidRPr="00FC4261">
        <w:t>utilizado.</w:t>
      </w:r>
    </w:p>
    <w:p w:rsidR="005360AA" w:rsidRDefault="005360AA" w:rsidP="005360AA">
      <w:pPr>
        <w:pStyle w:val="texto0"/>
        <w:jc w:val="center"/>
        <w:rPr>
          <w:b/>
        </w:rPr>
        <w:sectPr w:rsidR="005360AA" w:rsidSect="00617534">
          <w:headerReference w:type="even" r:id="rId7"/>
          <w:headerReference w:type="default" r:id="rId8"/>
          <w:pgSz w:w="15840" w:h="12240" w:orient="landscape" w:code="1"/>
          <w:pgMar w:top="1699" w:right="1152" w:bottom="1699" w:left="1296" w:header="706" w:footer="706" w:gutter="0"/>
          <w:cols w:space="708"/>
          <w:docGrid w:linePitch="360"/>
        </w:sectPr>
      </w:pPr>
    </w:p>
    <w:p w:rsidR="005360AA" w:rsidRPr="00FC4261" w:rsidRDefault="005360AA" w:rsidP="005360AA">
      <w:pPr>
        <w:pStyle w:val="texto0"/>
        <w:jc w:val="center"/>
        <w:rPr>
          <w:b/>
        </w:rPr>
      </w:pPr>
      <w:r w:rsidRPr="00FC4261">
        <w:rPr>
          <w:b/>
        </w:rPr>
        <w:lastRenderedPageBreak/>
        <w:t>APENDICE</w:t>
      </w:r>
      <w:r>
        <w:rPr>
          <w:b/>
        </w:rPr>
        <w:t xml:space="preserve"> </w:t>
      </w:r>
      <w:r w:rsidRPr="00FC4261">
        <w:rPr>
          <w:b/>
        </w:rPr>
        <w:t>9</w:t>
      </w:r>
    </w:p>
    <w:p w:rsidR="005360AA" w:rsidRPr="00FC4261" w:rsidRDefault="005360AA" w:rsidP="005360AA">
      <w:pPr>
        <w:pStyle w:val="texto0"/>
        <w:jc w:val="center"/>
        <w:rPr>
          <w:b/>
        </w:rPr>
      </w:pPr>
      <w:r w:rsidRPr="00FC4261">
        <w:rPr>
          <w:b/>
        </w:rPr>
        <w:t>REGULACIONES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RESTRICCIONES</w:t>
      </w:r>
      <w:r>
        <w:rPr>
          <w:b/>
        </w:rPr>
        <w:t xml:space="preserve"> </w:t>
      </w:r>
      <w:r w:rsidRPr="00FC4261">
        <w:rPr>
          <w:b/>
        </w:rPr>
        <w:t>NO</w:t>
      </w:r>
      <w:r>
        <w:rPr>
          <w:b/>
        </w:rPr>
        <w:t xml:space="preserve"> </w:t>
      </w:r>
      <w:r w:rsidRPr="00FC4261">
        <w:rPr>
          <w:b/>
        </w:rPr>
        <w:t>ARANCELARIAS</w:t>
      </w:r>
    </w:p>
    <w:p w:rsidR="005360AA" w:rsidRPr="00FC4261" w:rsidRDefault="005360AA" w:rsidP="005360AA">
      <w:pPr>
        <w:pStyle w:val="texto0"/>
        <w:jc w:val="center"/>
        <w:rPr>
          <w:b/>
        </w:rPr>
      </w:pPr>
      <w:r w:rsidRPr="00FC4261">
        <w:rPr>
          <w:b/>
        </w:rPr>
        <w:t>SECRETARIA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ECONOMIA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CA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CUPO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ADICIONAL.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CM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CUPO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MEDIDA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TRANSICION.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CP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CUPO.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sz w:val="16"/>
              </w:rPr>
              <w:t>C1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NUEVAS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USADAS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(FRACCIONES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COMPRENDIDAS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ARTICULOS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1o.,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2o.,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3o.,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4o.,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5o.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8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BIS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REQUISITO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ECONOMIA,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SEGUN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ESPECIFIQUE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ELLOS)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ECONOMIA.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C2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UNICAMENTE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CUANDO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USADAS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(FRACCIONES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COMPRENDIDAS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ARTICULO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6o.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REQUISITO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ECONOMIA).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C6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(FRACCIONES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COMPRENDIDAS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ARTICULO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7o.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REQUISITO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ECONOMIA)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ECONOMIA.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M6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(FRACCIONES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COMPRENDIDAS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ARTICULO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8o.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REQUISITO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ECONOMIA).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AV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AUTOMATICO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IM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SENSIBLES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CONFORME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DECRETO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IMMEX.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NM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OBLIGATORIO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DECLARAR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NUMERO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CUANDO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FRACCION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COMPRENDIDA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ARTICULOS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1o.,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2o.,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4o.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8o.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CORRESPONDIENTE.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RESOLUCION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NOM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PUNTO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ENTRADA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PAIS,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EMITIDA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AUTORIDAD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COMPETENTE,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DEBERÁ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DECLARAR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FOLIO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SEÑALADO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MISMA.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N3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SERÁ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OBLIGATORIO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DECLARAR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CLAVE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NOM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CUANDO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FRACCIÓN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ESTÉ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COMPRENDIDA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CORRESPONDIENTE.</w:t>
            </w:r>
          </w:p>
        </w:tc>
      </w:tr>
    </w:tbl>
    <w:p w:rsidR="005360AA" w:rsidRPr="00FC4261" w:rsidRDefault="005360AA" w:rsidP="005360AA">
      <w:pPr>
        <w:pStyle w:val="texto0"/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SECRETARIA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AGRICULTURA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DESARROLLO</w:t>
      </w:r>
      <w:r>
        <w:rPr>
          <w:b/>
        </w:rPr>
        <w:t xml:space="preserve"> </w:t>
      </w:r>
      <w:r w:rsidRPr="00FC4261">
        <w:rPr>
          <w:b/>
        </w:rPr>
        <w:t>RURAL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FITOZOOSANITARIO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SANIDAD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ACUICOLA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IMPORTACION.</w:t>
            </w:r>
          </w:p>
        </w:tc>
      </w:tr>
    </w:tbl>
    <w:p w:rsidR="005360AA" w:rsidRPr="00FC4261" w:rsidRDefault="005360AA" w:rsidP="005360AA">
      <w:pPr>
        <w:pStyle w:val="texto0"/>
        <w:rPr>
          <w:b/>
          <w:strike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SECRETARIA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SALUD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SANITARIA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INTERNACION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S2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S3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COPIA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REGISTRO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SANITARIO,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S4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CUMPLIR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ETIQUETADO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S5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SALUD.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S6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SANITARIA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SALIDA,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S7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40" w:lineRule="auto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SALUD.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SECRETARIA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MEDIO</w:t>
      </w:r>
      <w:r>
        <w:rPr>
          <w:b/>
        </w:rPr>
        <w:t xml:space="preserve"> </w:t>
      </w:r>
      <w:r w:rsidRPr="00FC4261">
        <w:rPr>
          <w:b/>
        </w:rPr>
        <w:t>AMBIENTE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RECURSOS</w:t>
      </w:r>
      <w:r>
        <w:rPr>
          <w:b/>
        </w:rPr>
        <w:t xml:space="preserve"> </w:t>
      </w:r>
      <w:r w:rsidRPr="00FC4261">
        <w:rPr>
          <w:b/>
        </w:rPr>
        <w:t>NATURALES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CITES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lastRenderedPageBreak/>
              <w:t>T2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RETORNO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OTORGADO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DIRECCION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MATERIALES,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RESIDUOS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RIESGOSAS.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T3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FITOSANITARIO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ZOOSANITARIO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OTORGADO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DIRECCION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VIDA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SILVESTRE.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T5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FITOSANITARIO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OTORGADO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DIRECCION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FORESTAL.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T7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AVISO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RETORNO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OTORGADO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DIRECCION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MATERIALES,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RESIDUOS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RIESGOSAS.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T8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CITES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T9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REGISTRO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VERIFICACION</w:t>
            </w:r>
          </w:p>
        </w:tc>
      </w:tr>
    </w:tbl>
    <w:p w:rsidR="005360AA" w:rsidRPr="00FC4261" w:rsidRDefault="005360AA" w:rsidP="005360AA">
      <w:pPr>
        <w:pStyle w:val="texto0"/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COMISION</w:t>
      </w:r>
      <w:r>
        <w:rPr>
          <w:b/>
        </w:rPr>
        <w:t xml:space="preserve"> </w:t>
      </w:r>
      <w:r w:rsidRPr="00FC4261">
        <w:rPr>
          <w:b/>
        </w:rPr>
        <w:t>INTERSECRETARIAL</w:t>
      </w:r>
      <w:r>
        <w:rPr>
          <w:b/>
        </w:rPr>
        <w:t xml:space="preserve"> </w:t>
      </w:r>
      <w:r w:rsidRPr="00FC4261">
        <w:rPr>
          <w:b/>
        </w:rPr>
        <w:t>PARA</w:t>
      </w:r>
      <w:r>
        <w:rPr>
          <w:b/>
        </w:rPr>
        <w:t xml:space="preserve"> </w:t>
      </w:r>
      <w:r w:rsidRPr="00FC4261">
        <w:rPr>
          <w:b/>
        </w:rPr>
        <w:t>EL</w:t>
      </w:r>
      <w:r>
        <w:rPr>
          <w:b/>
        </w:rPr>
        <w:t xml:space="preserve"> </w:t>
      </w:r>
      <w:r w:rsidRPr="00FC4261">
        <w:rPr>
          <w:b/>
        </w:rPr>
        <w:t>CONTROL</w:t>
      </w:r>
      <w:r>
        <w:rPr>
          <w:b/>
        </w:rPr>
        <w:t xml:space="preserve"> </w:t>
      </w:r>
      <w:r w:rsidRPr="00FC4261">
        <w:rPr>
          <w:b/>
        </w:rPr>
        <w:t>DEL</w:t>
      </w:r>
      <w:r>
        <w:rPr>
          <w:b/>
        </w:rPr>
        <w:t xml:space="preserve"> </w:t>
      </w:r>
      <w:r w:rsidRPr="00FC4261">
        <w:rPr>
          <w:b/>
        </w:rPr>
        <w:t>PROCESO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USO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PLAGUICIDAS,</w:t>
      </w:r>
      <w:r>
        <w:rPr>
          <w:b/>
        </w:rPr>
        <w:t xml:space="preserve"> </w:t>
      </w:r>
      <w:r w:rsidRPr="00FC4261">
        <w:rPr>
          <w:b/>
        </w:rPr>
        <w:t>FERTILIZANTES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SUSTANCIAS</w:t>
      </w:r>
      <w:r>
        <w:rPr>
          <w:b/>
        </w:rPr>
        <w:t xml:space="preserve"> </w:t>
      </w:r>
      <w:r w:rsidRPr="00FC4261">
        <w:rPr>
          <w:b/>
        </w:rPr>
        <w:t>TOXICAS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PF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AUTORIZACIONES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EXPEDIDAS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COFEPRIS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TRATANDOSE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EXPEDIDA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SEMARNAT.</w:t>
            </w:r>
          </w:p>
        </w:tc>
      </w:tr>
    </w:tbl>
    <w:p w:rsidR="005360AA" w:rsidRPr="00FC4261" w:rsidRDefault="005360AA" w:rsidP="005360AA">
      <w:pPr>
        <w:pStyle w:val="texto0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SECRETARIA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</w:t>
      </w:r>
      <w:r>
        <w:rPr>
          <w:b/>
        </w:rPr>
        <w:t xml:space="preserve"> </w:t>
      </w:r>
      <w:r w:rsidRPr="00FC4261">
        <w:rPr>
          <w:b/>
        </w:rPr>
        <w:t>DEFENSA</w:t>
      </w:r>
      <w:r>
        <w:rPr>
          <w:b/>
        </w:rPr>
        <w:t xml:space="preserve"> </w:t>
      </w:r>
      <w:r w:rsidRPr="00FC4261">
        <w:rPr>
          <w:b/>
        </w:rPr>
        <w:t>NACIONAL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D1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SEDENA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ARMAS,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MUNICIONES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MATERIALES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EXPLOSIVOS.</w:t>
            </w:r>
          </w:p>
        </w:tc>
      </w:tr>
    </w:tbl>
    <w:p w:rsidR="005360AA" w:rsidRPr="00FC4261" w:rsidRDefault="005360AA" w:rsidP="005360AA">
      <w:pPr>
        <w:pStyle w:val="texto0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SECRETARIA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ENERGIA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N1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SENER.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N6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AUTORIZACION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SENER.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HIDROCARBUROS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PETROLÍFEROS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REQUISITO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ENERGIA.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C6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HIDROCARBUROS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PETROLÍFEROS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REQUISITO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SECRETARIA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ENERGIA.</w:t>
            </w:r>
          </w:p>
        </w:tc>
      </w:tr>
    </w:tbl>
    <w:p w:rsidR="005360AA" w:rsidRDefault="005360AA" w:rsidP="005360AA">
      <w:pPr>
        <w:pStyle w:val="texto0"/>
        <w:ind w:firstLine="0"/>
        <w:jc w:val="center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INSTITUTO</w:t>
      </w:r>
      <w:r>
        <w:rPr>
          <w:b/>
        </w:rPr>
        <w:t xml:space="preserve"> </w:t>
      </w:r>
      <w:r w:rsidRPr="00FC4261">
        <w:rPr>
          <w:b/>
        </w:rPr>
        <w:t>NACIONAL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ANTROPOLOGIA</w:t>
      </w:r>
      <w:r>
        <w:rPr>
          <w:b/>
        </w:rPr>
        <w:t xml:space="preserve"> </w:t>
      </w:r>
      <w:r w:rsidRPr="00FC4261">
        <w:rPr>
          <w:b/>
        </w:rPr>
        <w:t>E</w:t>
      </w:r>
      <w:r>
        <w:rPr>
          <w:b/>
        </w:rPr>
        <w:t xml:space="preserve"> </w:t>
      </w:r>
      <w:r w:rsidRPr="00FC4261">
        <w:rPr>
          <w:b/>
        </w:rPr>
        <w:t>HISTORIA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AH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PREVIO.</w:t>
            </w:r>
          </w:p>
        </w:tc>
      </w:tr>
    </w:tbl>
    <w:p w:rsidR="005360AA" w:rsidRDefault="005360AA" w:rsidP="005360AA">
      <w:pPr>
        <w:pStyle w:val="texto0"/>
        <w:ind w:firstLine="0"/>
        <w:jc w:val="center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INSTITUTO</w:t>
      </w:r>
      <w:r>
        <w:rPr>
          <w:b/>
        </w:rPr>
        <w:t xml:space="preserve"> </w:t>
      </w:r>
      <w:r w:rsidRPr="00FC4261">
        <w:rPr>
          <w:b/>
        </w:rPr>
        <w:t>NACIONAL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BELLAS</w:t>
      </w:r>
      <w:r>
        <w:rPr>
          <w:b/>
        </w:rPr>
        <w:t xml:space="preserve"> </w:t>
      </w:r>
      <w:r w:rsidRPr="00FC4261">
        <w:rPr>
          <w:b/>
        </w:rPr>
        <w:t>ARTES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LITERATURA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BA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PERMISO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PREVIO.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CONSEJO</w:t>
      </w:r>
      <w:r>
        <w:rPr>
          <w:b/>
        </w:rPr>
        <w:t xml:space="preserve"> </w:t>
      </w:r>
      <w:r w:rsidRPr="00FC4261">
        <w:rPr>
          <w:b/>
        </w:rPr>
        <w:t>NACIONAL</w:t>
      </w:r>
      <w:r>
        <w:rPr>
          <w:b/>
        </w:rPr>
        <w:t xml:space="preserve"> </w:t>
      </w:r>
      <w:r w:rsidRPr="00FC4261">
        <w:rPr>
          <w:b/>
        </w:rPr>
        <w:t>MEXICANO</w:t>
      </w:r>
      <w:r>
        <w:rPr>
          <w:b/>
        </w:rPr>
        <w:t xml:space="preserve"> </w:t>
      </w:r>
      <w:r w:rsidRPr="00FC4261">
        <w:rPr>
          <w:b/>
        </w:rPr>
        <w:t>DEL</w:t>
      </w:r>
      <w:r>
        <w:rPr>
          <w:b/>
        </w:rPr>
        <w:t xml:space="preserve"> </w:t>
      </w:r>
      <w:r w:rsidRPr="00FC4261">
        <w:rPr>
          <w:b/>
        </w:rPr>
        <w:t>CAFE</w:t>
      </w:r>
      <w:r>
        <w:rPr>
          <w:b/>
        </w:rPr>
        <w:t xml:space="preserve"> </w:t>
      </w:r>
      <w:r w:rsidRPr="00FC4261">
        <w:rPr>
          <w:b/>
        </w:rPr>
        <w:t>O</w:t>
      </w:r>
      <w:r>
        <w:rPr>
          <w:b/>
        </w:rPr>
        <w:t xml:space="preserve"> </w:t>
      </w:r>
      <w:r w:rsidRPr="00FC4261">
        <w:rPr>
          <w:b/>
        </w:rPr>
        <w:t>LOS</w:t>
      </w:r>
      <w:r>
        <w:rPr>
          <w:b/>
        </w:rPr>
        <w:t xml:space="preserve"> </w:t>
      </w:r>
      <w:r w:rsidRPr="00FC4261">
        <w:rPr>
          <w:b/>
        </w:rPr>
        <w:t>CONSEJOS</w:t>
      </w:r>
      <w:r>
        <w:rPr>
          <w:b/>
        </w:rPr>
        <w:t xml:space="preserve"> </w:t>
      </w:r>
      <w:r w:rsidRPr="00FC4261">
        <w:rPr>
          <w:b/>
        </w:rPr>
        <w:t>ESTATALES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FE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PRESENTACION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ORIGEN.</w:t>
            </w:r>
          </w:p>
        </w:tc>
      </w:tr>
    </w:tbl>
    <w:p w:rsidR="005360AA" w:rsidRPr="00FC4261" w:rsidRDefault="005360AA" w:rsidP="005360AA">
      <w:pPr>
        <w:pStyle w:val="texto0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CONSEJO</w:t>
      </w:r>
      <w:r>
        <w:rPr>
          <w:b/>
        </w:rPr>
        <w:t xml:space="preserve"> </w:t>
      </w:r>
      <w:r w:rsidRPr="00FC4261">
        <w:rPr>
          <w:b/>
        </w:rPr>
        <w:t>REGULADOR</w:t>
      </w:r>
      <w:r>
        <w:rPr>
          <w:b/>
        </w:rPr>
        <w:t xml:space="preserve"> </w:t>
      </w:r>
      <w:r w:rsidRPr="00FC4261">
        <w:rPr>
          <w:b/>
        </w:rPr>
        <w:t>DEL</w:t>
      </w:r>
      <w:r>
        <w:rPr>
          <w:b/>
        </w:rPr>
        <w:t xml:space="preserve"> </w:t>
      </w:r>
      <w:r w:rsidRPr="00FC4261">
        <w:rPr>
          <w:b/>
        </w:rPr>
        <w:t>TEQUILA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lastRenderedPageBreak/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TQ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MERCANCIA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DEFINITIVA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PRESENTACION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CERTIFICADO.</w:t>
            </w:r>
          </w:p>
        </w:tc>
      </w:tr>
    </w:tbl>
    <w:p w:rsidR="005360AA" w:rsidRPr="00FC4261" w:rsidRDefault="005360AA" w:rsidP="005360AA">
      <w:pPr>
        <w:pStyle w:val="texto0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COMISION</w:t>
      </w:r>
      <w:r>
        <w:rPr>
          <w:b/>
        </w:rPr>
        <w:t xml:space="preserve"> </w:t>
      </w:r>
      <w:r w:rsidRPr="00FC4261">
        <w:rPr>
          <w:b/>
        </w:rPr>
        <w:t>REGULADORA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ENERGIA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7933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IR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RESULTADOS.</w:t>
            </w:r>
          </w:p>
        </w:tc>
      </w:tr>
    </w:tbl>
    <w:p w:rsidR="005360AA" w:rsidRPr="00FC4261" w:rsidRDefault="005360AA" w:rsidP="005360AA">
      <w:pPr>
        <w:pStyle w:val="texto0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10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TIPO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CONTENEDORES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VEHICULOS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AUTOTRANSPORTE</w:t>
      </w:r>
    </w:p>
    <w:tbl>
      <w:tblPr>
        <w:tblW w:w="8728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7809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(HIGH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TAPA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DURA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(HARDTOP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TAPA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DURA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(HARDTOP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TAPA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ABIERTA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(OPEN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TOP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7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TAPA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ABIERTA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(OPEN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TOP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8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(FLAT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9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FLAT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(FLAT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10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PLATAFORMA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(PLATFORM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11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PLATAFORMA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(PLATFORM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12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VENTILADO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(VENTILATED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13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TERMICO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(INSULATED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14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TERMICO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(INSULATED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15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REFRIGERANTE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(REFRIGERATED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16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REFRIGERANTE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(REFRIGERATED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17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REFRIGERANTE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(HIGH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REFRIGERATED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18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CARGA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GRANEL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(BULK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19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(TANK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20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45'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45').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21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48'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48').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22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53'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53').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23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8'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8').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24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10'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10').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25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CONTENEDOR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ESTANDAR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45’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(HIGH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STANDARD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CONTAINER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45’).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26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RACKS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ENVASES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BEBIDAS.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27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CUELLO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GANZO.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28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TOLVA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CUBIERTO.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29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TOLVA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(ABIERTO).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30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AUTO-TOLVA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CUBIERTO/DESCARGA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NEUMATICA.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lastRenderedPageBreak/>
              <w:t>31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CHASIS.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32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AUTOCARGABLE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SISTEMA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ELEVACION).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33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TEMPERATURA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CONTROLADA.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34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CORTO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TRASERO.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35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CAMA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BAJA.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36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PLATAFORMA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28’.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37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PLATAFORMA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45’.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38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PLATAFORMA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48’.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39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CABALLOS.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40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GANADO.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41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(LIQUIDOS)/SIN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AISLAR.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42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(LIQUIDOS)/CON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AISLAR.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43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(LIQUIDOS)/SIN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CALEFACCION/AISLADO.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44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(LIQUIDOS)/CON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CALEFACCION/AISLADO.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45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(GAS)/SIN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AISLAR.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46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(GAS)/CON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AISLAR.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47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(GAS)/SIN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CALEFACCION/AISLADO.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48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(GAS)/CON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CALEFACCION/AISLADO.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49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(QUIMICOS)/SIN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AISLAR.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50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(QUIMICOS)/CON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AISLAR.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51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(QUIMICOS)/SIN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CALEFACCION/AISLADO.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52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(QUIMICOS)/CON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CALEFACCION/AISLADO.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53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GONDOLA-CERRADA.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54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GONDOLA-ABIERTA.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55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CAJA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CERRADA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48’.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56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CAJA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CERRADA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53’.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57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CAJA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REFRIGERADA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48’.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58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SEMIRREMOLQUE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CAJA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REFRIGERADA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53’.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59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DOBLE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SEMIRREMOLQUE.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60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OTROS.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61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20’.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62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TANQUE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40’.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63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sz w:val="16"/>
              </w:rPr>
              <w:t>CARRO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FERROCARRIL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64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HIGH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CUBE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20'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65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AUTOMÓVIL.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66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CAMIÓN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EJES.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67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CAMIÓN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EJES.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68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VEHÍCULOS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CAPACIDAD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CARGA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HASTA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3.5.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TONELADAS.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69</w:t>
            </w:r>
          </w:p>
        </w:tc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TRACTOCAMIÓN.</w:t>
            </w:r>
          </w:p>
        </w:tc>
      </w:tr>
    </w:tbl>
    <w:p w:rsidR="005360AA" w:rsidRPr="00FC4261" w:rsidRDefault="005360AA" w:rsidP="005360AA">
      <w:pPr>
        <w:pStyle w:val="texto0"/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lastRenderedPageBreak/>
        <w:t>APENDICE</w:t>
      </w:r>
      <w:r>
        <w:rPr>
          <w:b/>
        </w:rPr>
        <w:t xml:space="preserve"> </w:t>
      </w:r>
      <w:r w:rsidRPr="00FC4261">
        <w:rPr>
          <w:b/>
        </w:rPr>
        <w:t>11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CLAVES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METODOS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VALORACION</w:t>
      </w:r>
    </w:p>
    <w:tbl>
      <w:tblPr>
        <w:tblW w:w="871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7344"/>
      </w:tblGrid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  <w:noWrap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0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COMERCIAL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(CLAVE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USADA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SOLO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EXPORTACION).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TRANSACCION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TRANSACCION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IDENTICAS.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3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TRANSACCION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MERCANCIAS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SIMILARES.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4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PRECIO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UNITARIO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VENTA.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5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RECONSTRUIDO.</w:t>
            </w:r>
          </w:p>
        </w:tc>
      </w:tr>
      <w:tr w:rsidR="005360AA" w:rsidRPr="00FC4261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8" w:type="dxa"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6</w:t>
            </w:r>
          </w:p>
        </w:tc>
        <w:tc>
          <w:tcPr>
            <w:tcW w:w="734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ULTIMO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RECURSO.</w:t>
            </w:r>
          </w:p>
        </w:tc>
      </w:tr>
    </w:tbl>
    <w:p w:rsidR="005360AA" w:rsidRDefault="005360AA" w:rsidP="005360AA">
      <w:pPr>
        <w:pStyle w:val="texto0"/>
        <w:ind w:firstLine="0"/>
        <w:jc w:val="center"/>
        <w:rPr>
          <w:b/>
        </w:r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12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CONTRIBUCIONES,</w:t>
      </w:r>
      <w:r>
        <w:rPr>
          <w:b/>
        </w:rPr>
        <w:t xml:space="preserve"> </w:t>
      </w:r>
      <w:r w:rsidRPr="00FC4261">
        <w:rPr>
          <w:b/>
        </w:rPr>
        <w:t>CUOTAS</w:t>
      </w:r>
      <w:r>
        <w:rPr>
          <w:b/>
        </w:rPr>
        <w:t xml:space="preserve"> </w:t>
      </w:r>
      <w:r w:rsidRPr="00FC4261">
        <w:rPr>
          <w:b/>
        </w:rPr>
        <w:t>COMPENSATORIAS,</w:t>
      </w:r>
      <w:r>
        <w:rPr>
          <w:b/>
        </w:rPr>
        <w:t xml:space="preserve"> </w:t>
      </w:r>
      <w:r w:rsidRPr="00FC4261">
        <w:rPr>
          <w:b/>
        </w:rPr>
        <w:t>GRAVAMENES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DERECHOS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18"/>
        <w:gridCol w:w="5220"/>
        <w:gridCol w:w="1530"/>
        <w:gridCol w:w="1044"/>
      </w:tblGrid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CONTRIBUCION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ABREVIACION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NIVEL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DERECHO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TRAMITE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ADUANERO.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DTA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G/C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CUOTAS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COMPENSATORIAS.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C.C.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IMPUESTO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AGREGADO.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IVA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IMPUESTO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AUTOMOVILES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NUEVOS.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ISAN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IMPUESTO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IMPORTACION/EXPORTACION.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IGI/IGE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RECARGOS.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REC.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OTROS.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OTROS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P/G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MULTAS.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MULT.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CONTRIBUCIONES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APLICACION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2.5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T-MEC.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2.5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P/C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RECARGOS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APLICACION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2.5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T-MEC.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RT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after="8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G/C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PREVALIDACION.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PRV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CONTRIBUCIONES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APLICACION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ARTICULOS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DECISION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15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TLCAELC.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EUR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P/C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17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RECARGOS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APLICACION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ARTICULOS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DECISION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15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TLCAELC.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REU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G/C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sz w:val="16"/>
              </w:rPr>
              <w:t>MEDIDA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TRANSICION.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MT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GASOLINA,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IEPS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IVA.-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PREVALIDACIÓN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16-A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ADUANERA.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IVA/PRV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ALCOHOL,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ALCOHOL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DESNATURALIZADO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MIELES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INSCRISTALIZABLES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2IB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BEBIDAS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ALCOHÓLICAS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2IA2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CERVEZA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2IA1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TABACOS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LABRADOS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2IC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BEBIDAS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ENERGETIZANTES,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2IF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BEBIDAS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SABORIZADAS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2IG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30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ALIMENTOS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BASICOS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ALTA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DENSIDAD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CALÓRICA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J)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2IJ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31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PLAGUICIDAS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I)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2II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lastRenderedPageBreak/>
              <w:t>32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COMBUSTIBLES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FOSILES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DISTINTOS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GASOLINA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DIESEL.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ICF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33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DIESEL,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ARTÍCULO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IEPSDIE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34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IMPORTACIÓN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COMBUSTIBLES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FOSILES.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ICNF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Del="00C91710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35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IEPS.-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OTROS.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LIEPS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Del="00C91710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P</w:t>
            </w:r>
          </w:p>
        </w:tc>
      </w:tr>
      <w:tr w:rsidR="005360AA" w:rsidRPr="004F5F6A" w:rsidTr="00275C98">
        <w:trPr>
          <w:trHeight w:val="14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50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DIFERENCIA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FAVOR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CONTRIBUYENTE.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DFC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jc w:val="center"/>
              <w:rPr>
                <w:sz w:val="16"/>
              </w:rPr>
            </w:pPr>
            <w:r w:rsidRPr="004F5F6A">
              <w:rPr>
                <w:sz w:val="16"/>
              </w:rPr>
              <w:t>G</w:t>
            </w:r>
          </w:p>
        </w:tc>
      </w:tr>
    </w:tbl>
    <w:p w:rsidR="005360AA" w:rsidRPr="004F5F6A" w:rsidRDefault="005360AA" w:rsidP="005360AA">
      <w:pPr>
        <w:pStyle w:val="texto0"/>
        <w:ind w:left="1080" w:hanging="792"/>
        <w:rPr>
          <w:sz w:val="16"/>
        </w:rPr>
      </w:pPr>
      <w:r w:rsidRPr="004F5F6A">
        <w:rPr>
          <w:b/>
          <w:sz w:val="16"/>
        </w:rPr>
        <w:t>NOTA:</w:t>
      </w:r>
      <w:r w:rsidRPr="004F5F6A">
        <w:rPr>
          <w:b/>
          <w:sz w:val="16"/>
        </w:rPr>
        <w:tab/>
        <w:t>*</w:t>
      </w:r>
      <w:r>
        <w:rPr>
          <w:sz w:val="16"/>
        </w:rPr>
        <w:t xml:space="preserve"> </w:t>
      </w:r>
      <w:r w:rsidRPr="004F5F6A">
        <w:rPr>
          <w:sz w:val="16"/>
        </w:rPr>
        <w:t>LAS</w:t>
      </w:r>
      <w:r>
        <w:rPr>
          <w:sz w:val="16"/>
        </w:rPr>
        <w:t xml:space="preserve"> </w:t>
      </w:r>
      <w:r w:rsidRPr="004F5F6A">
        <w:rPr>
          <w:sz w:val="16"/>
        </w:rPr>
        <w:t>CLAVES</w:t>
      </w:r>
      <w:r>
        <w:rPr>
          <w:sz w:val="16"/>
        </w:rPr>
        <w:t xml:space="preserve"> </w:t>
      </w:r>
      <w:r w:rsidRPr="004F5F6A">
        <w:rPr>
          <w:sz w:val="16"/>
        </w:rPr>
        <w:t>“G”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“P”</w:t>
      </w:r>
      <w:r>
        <w:rPr>
          <w:sz w:val="16"/>
        </w:rPr>
        <w:t xml:space="preserve"> </w:t>
      </w:r>
      <w:r w:rsidRPr="004F5F6A">
        <w:rPr>
          <w:sz w:val="16"/>
        </w:rPr>
        <w:t>SON</w:t>
      </w:r>
      <w:r>
        <w:rPr>
          <w:sz w:val="16"/>
        </w:rPr>
        <w:t xml:space="preserve"> </w:t>
      </w:r>
      <w:r w:rsidRPr="004F5F6A">
        <w:rPr>
          <w:sz w:val="16"/>
        </w:rPr>
        <w:t>PARA</w:t>
      </w:r>
      <w:r>
        <w:rPr>
          <w:sz w:val="16"/>
        </w:rPr>
        <w:t xml:space="preserve"> </w:t>
      </w:r>
      <w:r w:rsidRPr="004F5F6A">
        <w:rPr>
          <w:sz w:val="16"/>
        </w:rPr>
        <w:t>INDICAR</w:t>
      </w:r>
      <w:r>
        <w:rPr>
          <w:sz w:val="16"/>
        </w:rPr>
        <w:t xml:space="preserve"> </w:t>
      </w:r>
      <w:r w:rsidRPr="004F5F6A">
        <w:rPr>
          <w:sz w:val="16"/>
        </w:rPr>
        <w:t>SI</w:t>
      </w:r>
      <w:r>
        <w:rPr>
          <w:sz w:val="16"/>
        </w:rPr>
        <w:t xml:space="preserve"> </w:t>
      </w:r>
      <w:r w:rsidRPr="004F5F6A">
        <w:rPr>
          <w:sz w:val="16"/>
        </w:rPr>
        <w:t>SE</w:t>
      </w:r>
      <w:r>
        <w:rPr>
          <w:sz w:val="16"/>
        </w:rPr>
        <w:t xml:space="preserve"> </w:t>
      </w:r>
      <w:r w:rsidRPr="004F5F6A">
        <w:rPr>
          <w:sz w:val="16"/>
        </w:rPr>
        <w:t>TRATA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UN</w:t>
      </w:r>
      <w:r>
        <w:rPr>
          <w:sz w:val="16"/>
        </w:rPr>
        <w:t xml:space="preserve"> </w:t>
      </w:r>
      <w:r w:rsidRPr="004F5F6A">
        <w:rPr>
          <w:sz w:val="16"/>
        </w:rPr>
        <w:t>IDENTIFICADOR</w:t>
      </w:r>
      <w:r>
        <w:rPr>
          <w:sz w:val="16"/>
        </w:rPr>
        <w:t xml:space="preserve"> </w:t>
      </w:r>
      <w:r w:rsidRPr="004F5F6A">
        <w:rPr>
          <w:sz w:val="16"/>
        </w:rPr>
        <w:t>A</w:t>
      </w:r>
      <w:r>
        <w:rPr>
          <w:sz w:val="16"/>
        </w:rPr>
        <w:t xml:space="preserve"> </w:t>
      </w:r>
      <w:r w:rsidRPr="004F5F6A">
        <w:rPr>
          <w:sz w:val="16"/>
        </w:rPr>
        <w:t>NIVEL</w:t>
      </w:r>
      <w:r>
        <w:rPr>
          <w:sz w:val="16"/>
        </w:rPr>
        <w:t xml:space="preserve"> </w:t>
      </w:r>
      <w:r w:rsidRPr="004F5F6A">
        <w:rPr>
          <w:sz w:val="16"/>
        </w:rPr>
        <w:t>GLOBAL</w:t>
      </w:r>
      <w:r>
        <w:rPr>
          <w:sz w:val="16"/>
        </w:rPr>
        <w:t xml:space="preserve"> </w:t>
      </w:r>
      <w:r w:rsidRPr="004F5F6A">
        <w:rPr>
          <w:sz w:val="16"/>
        </w:rPr>
        <w:t>(PEDIMENTO)</w:t>
      </w:r>
      <w:r>
        <w:rPr>
          <w:sz w:val="16"/>
        </w:rPr>
        <w:t xml:space="preserve"> </w:t>
      </w:r>
      <w:r w:rsidRPr="004F5F6A">
        <w:rPr>
          <w:sz w:val="16"/>
        </w:rPr>
        <w:t>O</w:t>
      </w:r>
      <w:r>
        <w:rPr>
          <w:sz w:val="16"/>
        </w:rPr>
        <w:t xml:space="preserve"> </w:t>
      </w:r>
      <w:r w:rsidRPr="004F5F6A">
        <w:rPr>
          <w:sz w:val="16"/>
        </w:rPr>
        <w:t>A</w:t>
      </w:r>
      <w:r>
        <w:rPr>
          <w:sz w:val="16"/>
        </w:rPr>
        <w:t xml:space="preserve"> </w:t>
      </w:r>
      <w:r w:rsidRPr="004F5F6A">
        <w:rPr>
          <w:sz w:val="16"/>
        </w:rPr>
        <w:t>NIVEL</w:t>
      </w:r>
      <w:r>
        <w:rPr>
          <w:sz w:val="16"/>
        </w:rPr>
        <w:t xml:space="preserve"> </w:t>
      </w:r>
      <w:r w:rsidRPr="004F5F6A">
        <w:rPr>
          <w:sz w:val="16"/>
        </w:rPr>
        <w:t>PARTIDA.</w:t>
      </w:r>
    </w:p>
    <w:p w:rsidR="005360AA" w:rsidRPr="004F5F6A" w:rsidRDefault="005360AA" w:rsidP="005360AA">
      <w:pPr>
        <w:pStyle w:val="texto0"/>
        <w:ind w:left="1080" w:hanging="792"/>
        <w:rPr>
          <w:sz w:val="16"/>
        </w:rPr>
      </w:pPr>
      <w:r w:rsidRPr="004F5F6A">
        <w:rPr>
          <w:sz w:val="16"/>
        </w:rPr>
        <w:tab/>
        <w:t>LA</w:t>
      </w:r>
      <w:r>
        <w:rPr>
          <w:sz w:val="16"/>
        </w:rPr>
        <w:t xml:space="preserve"> </w:t>
      </w:r>
      <w:r w:rsidRPr="004F5F6A">
        <w:rPr>
          <w:sz w:val="16"/>
        </w:rPr>
        <w:t>CLAVE</w:t>
      </w:r>
      <w:r>
        <w:rPr>
          <w:sz w:val="16"/>
        </w:rPr>
        <w:t xml:space="preserve"> </w:t>
      </w:r>
      <w:r w:rsidRPr="004F5F6A">
        <w:rPr>
          <w:sz w:val="16"/>
        </w:rPr>
        <w:t>“C”,</w:t>
      </w:r>
      <w:r>
        <w:rPr>
          <w:sz w:val="16"/>
        </w:rPr>
        <w:t xml:space="preserve"> </w:t>
      </w:r>
      <w:r w:rsidRPr="004F5F6A">
        <w:rPr>
          <w:sz w:val="16"/>
        </w:rPr>
        <w:t>CORRESPONDE</w:t>
      </w:r>
      <w:r>
        <w:rPr>
          <w:sz w:val="16"/>
        </w:rPr>
        <w:t xml:space="preserve"> </w:t>
      </w:r>
      <w:r w:rsidRPr="004F5F6A">
        <w:rPr>
          <w:sz w:val="16"/>
        </w:rPr>
        <w:t>A</w:t>
      </w:r>
      <w:r>
        <w:rPr>
          <w:sz w:val="16"/>
        </w:rPr>
        <w:t xml:space="preserve"> </w:t>
      </w:r>
      <w:r w:rsidRPr="004F5F6A">
        <w:rPr>
          <w:sz w:val="16"/>
        </w:rPr>
        <w:t>LAS</w:t>
      </w:r>
      <w:r>
        <w:rPr>
          <w:sz w:val="16"/>
        </w:rPr>
        <w:t xml:space="preserve"> </w:t>
      </w:r>
      <w:r w:rsidRPr="004F5F6A">
        <w:rPr>
          <w:sz w:val="16"/>
        </w:rPr>
        <w:t>CONTRIBUCIONES,</w:t>
      </w:r>
      <w:r>
        <w:rPr>
          <w:sz w:val="16"/>
        </w:rPr>
        <w:t xml:space="preserve"> </w:t>
      </w:r>
      <w:r w:rsidRPr="004F5F6A">
        <w:rPr>
          <w:sz w:val="16"/>
        </w:rPr>
        <w:t>CUOTAS</w:t>
      </w:r>
      <w:r>
        <w:rPr>
          <w:sz w:val="16"/>
        </w:rPr>
        <w:t xml:space="preserve"> </w:t>
      </w:r>
      <w:r w:rsidRPr="004F5F6A">
        <w:rPr>
          <w:sz w:val="16"/>
        </w:rPr>
        <w:t>COMPENSATORIAS,</w:t>
      </w:r>
      <w:r>
        <w:rPr>
          <w:sz w:val="16"/>
        </w:rPr>
        <w:t xml:space="preserve"> </w:t>
      </w:r>
      <w:r w:rsidRPr="004F5F6A">
        <w:rPr>
          <w:sz w:val="16"/>
        </w:rPr>
        <w:t>GRAVAMENES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DERECHOS</w:t>
      </w:r>
      <w:r>
        <w:rPr>
          <w:sz w:val="16"/>
        </w:rPr>
        <w:t xml:space="preserve"> </w:t>
      </w:r>
      <w:r w:rsidRPr="004F5F6A">
        <w:rPr>
          <w:sz w:val="16"/>
        </w:rPr>
        <w:t>QUE</w:t>
      </w:r>
      <w:r>
        <w:rPr>
          <w:sz w:val="16"/>
        </w:rPr>
        <w:t xml:space="preserve"> </w:t>
      </w:r>
      <w:r w:rsidRPr="004F5F6A">
        <w:rPr>
          <w:sz w:val="16"/>
        </w:rPr>
        <w:t>PUEDEN</w:t>
      </w:r>
      <w:r>
        <w:rPr>
          <w:sz w:val="16"/>
        </w:rPr>
        <w:t xml:space="preserve"> </w:t>
      </w:r>
      <w:r w:rsidRPr="004F5F6A">
        <w:rPr>
          <w:sz w:val="16"/>
        </w:rPr>
        <w:t>SER</w:t>
      </w:r>
      <w:r>
        <w:rPr>
          <w:sz w:val="16"/>
        </w:rPr>
        <w:t xml:space="preserve"> </w:t>
      </w:r>
      <w:r w:rsidRPr="004F5F6A">
        <w:rPr>
          <w:sz w:val="16"/>
        </w:rPr>
        <w:t>DECLARADOS</w:t>
      </w:r>
      <w:r>
        <w:rPr>
          <w:sz w:val="16"/>
        </w:rPr>
        <w:t xml:space="preserve"> </w:t>
      </w:r>
      <w:r w:rsidRPr="004F5F6A">
        <w:rPr>
          <w:sz w:val="16"/>
        </w:rPr>
        <w:t>EN</w:t>
      </w:r>
      <w:r>
        <w:rPr>
          <w:sz w:val="16"/>
        </w:rPr>
        <w:t xml:space="preserve"> </w:t>
      </w:r>
      <w:r w:rsidRPr="004F5F6A">
        <w:rPr>
          <w:sz w:val="16"/>
        </w:rPr>
        <w:t>EL</w:t>
      </w:r>
      <w:r>
        <w:rPr>
          <w:sz w:val="16"/>
        </w:rPr>
        <w:t xml:space="preserve"> </w:t>
      </w:r>
      <w:r w:rsidRPr="004F5F6A">
        <w:rPr>
          <w:sz w:val="16"/>
        </w:rPr>
        <w:t>PEDIMENTO</w:t>
      </w:r>
      <w:r>
        <w:rPr>
          <w:sz w:val="16"/>
        </w:rPr>
        <w:t xml:space="preserve"> </w:t>
      </w:r>
      <w:r w:rsidRPr="004F5F6A">
        <w:rPr>
          <w:sz w:val="16"/>
        </w:rPr>
        <w:t>COMPLEMENTARIO</w:t>
      </w:r>
      <w:r>
        <w:rPr>
          <w:sz w:val="16"/>
        </w:rPr>
        <w:t xml:space="preserve"> </w:t>
      </w:r>
      <w:r w:rsidRPr="004F5F6A">
        <w:rPr>
          <w:sz w:val="16"/>
        </w:rPr>
        <w:t>PARA</w:t>
      </w:r>
      <w:r>
        <w:rPr>
          <w:sz w:val="16"/>
        </w:rPr>
        <w:t xml:space="preserve"> </w:t>
      </w:r>
      <w:r w:rsidRPr="004F5F6A">
        <w:rPr>
          <w:sz w:val="16"/>
        </w:rPr>
        <w:t>LA</w:t>
      </w:r>
      <w:r>
        <w:rPr>
          <w:sz w:val="16"/>
        </w:rPr>
        <w:t xml:space="preserve"> </w:t>
      </w:r>
      <w:r w:rsidRPr="004F5F6A">
        <w:rPr>
          <w:sz w:val="16"/>
        </w:rPr>
        <w:t>DETERMINACION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PAGO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CONTRIBUCIONES</w:t>
      </w:r>
      <w:r>
        <w:rPr>
          <w:sz w:val="16"/>
        </w:rPr>
        <w:t xml:space="preserve"> </w:t>
      </w:r>
      <w:r w:rsidRPr="004F5F6A">
        <w:rPr>
          <w:sz w:val="16"/>
        </w:rPr>
        <w:t>POR</w:t>
      </w:r>
      <w:r>
        <w:rPr>
          <w:sz w:val="16"/>
        </w:rPr>
        <w:t xml:space="preserve"> </w:t>
      </w:r>
      <w:r w:rsidRPr="004F5F6A">
        <w:rPr>
          <w:sz w:val="16"/>
        </w:rPr>
        <w:t>LA</w:t>
      </w:r>
      <w:r>
        <w:rPr>
          <w:sz w:val="16"/>
        </w:rPr>
        <w:t xml:space="preserve"> </w:t>
      </w:r>
      <w:r w:rsidRPr="004F5F6A">
        <w:rPr>
          <w:sz w:val="16"/>
        </w:rPr>
        <w:t>APLICACION</w:t>
      </w:r>
      <w:r>
        <w:rPr>
          <w:sz w:val="16"/>
        </w:rPr>
        <w:t xml:space="preserve"> </w:t>
      </w:r>
      <w:r w:rsidRPr="004F5F6A">
        <w:rPr>
          <w:sz w:val="16"/>
        </w:rPr>
        <w:t>DEL</w:t>
      </w:r>
      <w:r>
        <w:rPr>
          <w:sz w:val="16"/>
        </w:rPr>
        <w:t xml:space="preserve"> </w:t>
      </w:r>
      <w:r w:rsidRPr="004F5F6A">
        <w:rPr>
          <w:sz w:val="16"/>
        </w:rPr>
        <w:t>ARTICULO</w:t>
      </w:r>
      <w:r>
        <w:rPr>
          <w:sz w:val="16"/>
        </w:rPr>
        <w:t xml:space="preserve"> </w:t>
      </w:r>
      <w:r w:rsidRPr="004F5F6A">
        <w:rPr>
          <w:sz w:val="16"/>
        </w:rPr>
        <w:t>2.5</w:t>
      </w:r>
      <w:r>
        <w:rPr>
          <w:sz w:val="16"/>
        </w:rPr>
        <w:t xml:space="preserve"> </w:t>
      </w:r>
      <w:r w:rsidRPr="004F5F6A">
        <w:rPr>
          <w:sz w:val="16"/>
        </w:rPr>
        <w:t>DEL</w:t>
      </w:r>
      <w:r>
        <w:rPr>
          <w:sz w:val="16"/>
        </w:rPr>
        <w:t xml:space="preserve"> </w:t>
      </w:r>
      <w:r w:rsidRPr="004F5F6A">
        <w:rPr>
          <w:sz w:val="16"/>
        </w:rPr>
        <w:t>T-MEC.</w:t>
      </w:r>
    </w:p>
    <w:p w:rsidR="005360AA" w:rsidRPr="00FC4261" w:rsidRDefault="005360AA" w:rsidP="005360AA">
      <w:pPr>
        <w:pStyle w:val="texto0"/>
        <w:ind w:left="1080" w:hanging="792"/>
      </w:pPr>
      <w:r w:rsidRPr="00FC4261">
        <w:t>.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13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FORMAS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PAGO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18"/>
        <w:gridCol w:w="7794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  <w:noWrap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CLAVE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b/>
                <w:sz w:val="16"/>
              </w:rPr>
            </w:pPr>
            <w:r w:rsidRPr="004F5F6A">
              <w:rPr>
                <w:b/>
                <w:sz w:val="16"/>
              </w:rPr>
              <w:t>DESCRIPCION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0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EFECTIVO.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FIANZA.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4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DEPOSITO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ADUANERA.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5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TEMPORAL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SUJETA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IMPUESTOS.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6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PENDIENTE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PAGO.</w:t>
            </w:r>
            <w:r>
              <w:rPr>
                <w:sz w:val="16"/>
              </w:rPr>
              <w:t xml:space="preserve"> 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7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CARGO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PARTIDA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PRESUPUESTAL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FEDERAL.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8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FRANQUICIA.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9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EXENTO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PAGO.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12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COMPENSACION.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13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PAGO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YA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EFECTUADO.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14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CONDONACIONES.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15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CUENTAS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ADUANERAS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GARANTIA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PRECIOS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ESTIMADOS.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16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ACREDITAMIENTO.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18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ESTIMULO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FISCAL.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19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GARANTIA.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21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CRÉDITO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8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22</w:t>
            </w:r>
          </w:p>
        </w:tc>
        <w:tc>
          <w:tcPr>
            <w:tcW w:w="7794" w:type="dxa"/>
          </w:tcPr>
          <w:p w:rsidR="005360AA" w:rsidRPr="004F5F6A" w:rsidRDefault="005360AA" w:rsidP="00275C98">
            <w:pPr>
              <w:pStyle w:val="texto0"/>
              <w:spacing w:line="228" w:lineRule="exact"/>
              <w:ind w:firstLine="0"/>
              <w:rPr>
                <w:sz w:val="16"/>
              </w:rPr>
            </w:pPr>
            <w:r w:rsidRPr="004F5F6A">
              <w:rPr>
                <w:sz w:val="16"/>
              </w:rPr>
              <w:t>GARANTÍA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IVA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Pr="004F5F6A">
              <w:rPr>
                <w:sz w:val="16"/>
              </w:rPr>
              <w:t>IEPS.</w:t>
            </w:r>
          </w:p>
        </w:tc>
      </w:tr>
    </w:tbl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14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TERMINOS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FACTURACION</w:t>
      </w:r>
    </w:p>
    <w:p w:rsidR="005360AA" w:rsidRPr="004F5F6A" w:rsidRDefault="005360AA" w:rsidP="005360AA">
      <w:pPr>
        <w:pStyle w:val="texto0"/>
        <w:spacing w:after="98"/>
        <w:rPr>
          <w:b/>
          <w:sz w:val="16"/>
          <w:u w:val="single"/>
        </w:rPr>
      </w:pPr>
      <w:r w:rsidRPr="004F5F6A">
        <w:rPr>
          <w:b/>
          <w:sz w:val="16"/>
        </w:rPr>
        <w:t>1</w:t>
      </w:r>
      <w:r w:rsidRPr="004F5F6A">
        <w:rPr>
          <w:b/>
          <w:sz w:val="16"/>
        </w:rPr>
        <w:tab/>
      </w:r>
      <w:r w:rsidRPr="004F5F6A">
        <w:rPr>
          <w:b/>
          <w:sz w:val="16"/>
          <w:u w:val="single"/>
        </w:rPr>
        <w:t>"C"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TRANSPORTE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PRINCIPAL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PAGADO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CFR</w:t>
      </w:r>
      <w:r w:rsidRPr="004F5F6A">
        <w:rPr>
          <w:sz w:val="16"/>
        </w:rPr>
        <w:tab/>
        <w:t>COSTE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FLETE</w:t>
      </w:r>
      <w:r>
        <w:rPr>
          <w:sz w:val="16"/>
        </w:rPr>
        <w:t xml:space="preserve"> </w:t>
      </w:r>
      <w:r w:rsidRPr="004F5F6A">
        <w:rPr>
          <w:sz w:val="16"/>
        </w:rPr>
        <w:t>(PUERTO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DESTINO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CIF</w:t>
      </w:r>
      <w:r w:rsidRPr="004F5F6A">
        <w:rPr>
          <w:sz w:val="16"/>
        </w:rPr>
        <w:tab/>
        <w:t>COSTE,</w:t>
      </w:r>
      <w:r>
        <w:rPr>
          <w:sz w:val="16"/>
        </w:rPr>
        <w:t xml:space="preserve"> </w:t>
      </w:r>
      <w:r w:rsidRPr="004F5F6A">
        <w:rPr>
          <w:sz w:val="16"/>
        </w:rPr>
        <w:t>SEGURO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FLETE</w:t>
      </w:r>
      <w:r>
        <w:rPr>
          <w:sz w:val="16"/>
        </w:rPr>
        <w:t xml:space="preserve"> </w:t>
      </w:r>
      <w:r w:rsidRPr="004F5F6A">
        <w:rPr>
          <w:sz w:val="16"/>
        </w:rPr>
        <w:t>(PUERTO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DESTINO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CPT</w:t>
      </w:r>
      <w:r w:rsidRPr="004F5F6A">
        <w:rPr>
          <w:sz w:val="16"/>
        </w:rPr>
        <w:tab/>
        <w:t>TRANSPORTE</w:t>
      </w:r>
      <w:r>
        <w:rPr>
          <w:sz w:val="16"/>
        </w:rPr>
        <w:t xml:space="preserve"> </w:t>
      </w:r>
      <w:r w:rsidRPr="004F5F6A">
        <w:rPr>
          <w:sz w:val="16"/>
        </w:rPr>
        <w:t>PAGADO</w:t>
      </w:r>
      <w:r>
        <w:rPr>
          <w:sz w:val="16"/>
        </w:rPr>
        <w:t xml:space="preserve"> </w:t>
      </w:r>
      <w:r w:rsidRPr="004F5F6A">
        <w:rPr>
          <w:sz w:val="16"/>
        </w:rPr>
        <w:t>HASTA</w:t>
      </w:r>
      <w:r>
        <w:rPr>
          <w:sz w:val="16"/>
        </w:rPr>
        <w:t xml:space="preserve"> </w:t>
      </w:r>
      <w:r w:rsidRPr="004F5F6A">
        <w:rPr>
          <w:sz w:val="16"/>
        </w:rPr>
        <w:t>(EL</w:t>
      </w:r>
      <w:r>
        <w:rPr>
          <w:sz w:val="16"/>
        </w:rPr>
        <w:t xml:space="preserve"> </w:t>
      </w:r>
      <w:r w:rsidRPr="004F5F6A">
        <w:rPr>
          <w:sz w:val="16"/>
        </w:rPr>
        <w:t>LUGAR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DESTINO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4F5F6A" w:rsidRDefault="005360AA" w:rsidP="005360AA">
      <w:pPr>
        <w:pStyle w:val="texto0"/>
        <w:spacing w:after="98"/>
        <w:rPr>
          <w:b/>
          <w:i/>
          <w:sz w:val="16"/>
        </w:rPr>
      </w:pPr>
      <w:r w:rsidRPr="004F5F6A">
        <w:rPr>
          <w:sz w:val="16"/>
        </w:rPr>
        <w:tab/>
        <w:t>CIP</w:t>
      </w:r>
      <w:r w:rsidRPr="004F5F6A">
        <w:rPr>
          <w:sz w:val="16"/>
        </w:rPr>
        <w:tab/>
        <w:t>TRANSPORTE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SEGURO</w:t>
      </w:r>
      <w:r>
        <w:rPr>
          <w:sz w:val="16"/>
        </w:rPr>
        <w:t xml:space="preserve"> </w:t>
      </w:r>
      <w:r w:rsidRPr="004F5F6A">
        <w:rPr>
          <w:sz w:val="16"/>
        </w:rPr>
        <w:t>PAGADOS</w:t>
      </w:r>
      <w:r>
        <w:rPr>
          <w:sz w:val="16"/>
        </w:rPr>
        <w:t xml:space="preserve"> </w:t>
      </w:r>
      <w:r w:rsidRPr="004F5F6A">
        <w:rPr>
          <w:sz w:val="16"/>
        </w:rPr>
        <w:t>HASTA</w:t>
      </w:r>
      <w:r>
        <w:rPr>
          <w:sz w:val="16"/>
        </w:rPr>
        <w:t xml:space="preserve"> </w:t>
      </w:r>
      <w:r w:rsidRPr="004F5F6A">
        <w:rPr>
          <w:sz w:val="16"/>
        </w:rPr>
        <w:t>(LUGAR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DESTINO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4F5F6A" w:rsidRDefault="005360AA" w:rsidP="005360AA">
      <w:pPr>
        <w:pStyle w:val="texto0"/>
        <w:spacing w:after="98"/>
        <w:rPr>
          <w:b/>
          <w:sz w:val="16"/>
          <w:u w:val="single"/>
        </w:rPr>
      </w:pPr>
      <w:r w:rsidRPr="004F5F6A">
        <w:rPr>
          <w:b/>
          <w:sz w:val="16"/>
        </w:rPr>
        <w:t>2</w:t>
      </w:r>
      <w:r w:rsidRPr="004F5F6A">
        <w:rPr>
          <w:b/>
          <w:sz w:val="16"/>
        </w:rPr>
        <w:tab/>
      </w:r>
      <w:r w:rsidRPr="004F5F6A">
        <w:rPr>
          <w:b/>
          <w:sz w:val="16"/>
          <w:u w:val="single"/>
        </w:rPr>
        <w:t>"D"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LLEGADA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DAP</w:t>
      </w:r>
      <w:r w:rsidRPr="004F5F6A">
        <w:rPr>
          <w:sz w:val="16"/>
        </w:rPr>
        <w:tab/>
        <w:t>ENTREGADA</w:t>
      </w:r>
      <w:r>
        <w:rPr>
          <w:sz w:val="16"/>
        </w:rPr>
        <w:t xml:space="preserve"> </w:t>
      </w:r>
      <w:r w:rsidRPr="004F5F6A">
        <w:rPr>
          <w:sz w:val="16"/>
        </w:rPr>
        <w:t>EN</w:t>
      </w:r>
      <w:r>
        <w:rPr>
          <w:sz w:val="16"/>
        </w:rPr>
        <w:t xml:space="preserve"> </w:t>
      </w:r>
      <w:r w:rsidRPr="004F5F6A">
        <w:rPr>
          <w:sz w:val="16"/>
        </w:rPr>
        <w:t>LUGAR.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DDP</w:t>
      </w:r>
      <w:r w:rsidRPr="004F5F6A">
        <w:rPr>
          <w:sz w:val="16"/>
        </w:rPr>
        <w:tab/>
        <w:t>ENTREGADA</w:t>
      </w:r>
      <w:r>
        <w:rPr>
          <w:sz w:val="16"/>
        </w:rPr>
        <w:t xml:space="preserve"> </w:t>
      </w:r>
      <w:r w:rsidRPr="004F5F6A">
        <w:rPr>
          <w:sz w:val="16"/>
        </w:rPr>
        <w:t>DERECHOS</w:t>
      </w:r>
      <w:r>
        <w:rPr>
          <w:sz w:val="16"/>
        </w:rPr>
        <w:t xml:space="preserve"> </w:t>
      </w:r>
      <w:r w:rsidRPr="004F5F6A">
        <w:rPr>
          <w:sz w:val="16"/>
        </w:rPr>
        <w:t>PAGADOS</w:t>
      </w:r>
      <w:r>
        <w:rPr>
          <w:sz w:val="16"/>
        </w:rPr>
        <w:t xml:space="preserve"> </w:t>
      </w:r>
      <w:r w:rsidRPr="004F5F6A">
        <w:rPr>
          <w:sz w:val="16"/>
        </w:rPr>
        <w:t>(LUGAR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DESTINO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lastRenderedPageBreak/>
        <w:tab/>
        <w:t>DPU</w:t>
      </w:r>
      <w:r w:rsidRPr="004F5F6A">
        <w:rPr>
          <w:sz w:val="16"/>
        </w:rPr>
        <w:tab/>
        <w:t>ENTREGADA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DESCARGADA</w:t>
      </w:r>
      <w:r>
        <w:rPr>
          <w:sz w:val="16"/>
        </w:rPr>
        <w:t xml:space="preserve"> </w:t>
      </w:r>
      <w:r w:rsidRPr="004F5F6A">
        <w:rPr>
          <w:sz w:val="16"/>
        </w:rPr>
        <w:t>EN</w:t>
      </w:r>
      <w:r>
        <w:rPr>
          <w:sz w:val="16"/>
        </w:rPr>
        <w:t xml:space="preserve"> </w:t>
      </w:r>
      <w:r w:rsidRPr="004F5F6A">
        <w:rPr>
          <w:sz w:val="16"/>
        </w:rPr>
        <w:t>EL</w:t>
      </w:r>
      <w:r>
        <w:rPr>
          <w:sz w:val="16"/>
        </w:rPr>
        <w:t xml:space="preserve"> </w:t>
      </w:r>
      <w:r w:rsidRPr="004F5F6A">
        <w:rPr>
          <w:sz w:val="16"/>
        </w:rPr>
        <w:t>LUGAR</w:t>
      </w:r>
      <w:r>
        <w:rPr>
          <w:sz w:val="16"/>
        </w:rPr>
        <w:t xml:space="preserve"> </w:t>
      </w:r>
      <w:r w:rsidRPr="004F5F6A">
        <w:rPr>
          <w:sz w:val="16"/>
        </w:rPr>
        <w:t>ACORDADO.</w:t>
      </w:r>
    </w:p>
    <w:p w:rsidR="005360AA" w:rsidRPr="004F5F6A" w:rsidRDefault="005360AA" w:rsidP="005360AA">
      <w:pPr>
        <w:pStyle w:val="texto0"/>
        <w:spacing w:after="98"/>
        <w:rPr>
          <w:b/>
          <w:sz w:val="16"/>
          <w:u w:val="single"/>
        </w:rPr>
      </w:pPr>
      <w:r w:rsidRPr="004F5F6A">
        <w:rPr>
          <w:b/>
          <w:sz w:val="16"/>
        </w:rPr>
        <w:t>3</w:t>
      </w:r>
      <w:r w:rsidRPr="004F5F6A">
        <w:rPr>
          <w:b/>
          <w:sz w:val="16"/>
        </w:rPr>
        <w:tab/>
      </w:r>
      <w:r w:rsidRPr="004F5F6A">
        <w:rPr>
          <w:b/>
          <w:sz w:val="16"/>
          <w:u w:val="single"/>
        </w:rPr>
        <w:t>"E"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SALIDA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EXW</w:t>
      </w:r>
      <w:r w:rsidRPr="004F5F6A">
        <w:rPr>
          <w:sz w:val="16"/>
        </w:rPr>
        <w:tab/>
        <w:t>EN</w:t>
      </w:r>
      <w:r>
        <w:rPr>
          <w:sz w:val="16"/>
        </w:rPr>
        <w:t xml:space="preserve"> </w:t>
      </w:r>
      <w:r w:rsidRPr="004F5F6A">
        <w:rPr>
          <w:sz w:val="16"/>
        </w:rPr>
        <w:t>FABRICA</w:t>
      </w:r>
      <w:r>
        <w:rPr>
          <w:sz w:val="16"/>
        </w:rPr>
        <w:t xml:space="preserve"> </w:t>
      </w:r>
      <w:r w:rsidRPr="004F5F6A">
        <w:rPr>
          <w:sz w:val="16"/>
        </w:rPr>
        <w:t>(LUGAR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4F5F6A" w:rsidRDefault="005360AA" w:rsidP="005360AA">
      <w:pPr>
        <w:pStyle w:val="texto0"/>
        <w:spacing w:after="98"/>
        <w:rPr>
          <w:b/>
          <w:sz w:val="16"/>
        </w:rPr>
      </w:pPr>
      <w:r w:rsidRPr="004F5F6A">
        <w:rPr>
          <w:b/>
          <w:sz w:val="16"/>
        </w:rPr>
        <w:t>4</w:t>
      </w:r>
      <w:r w:rsidRPr="004F5F6A">
        <w:rPr>
          <w:b/>
          <w:sz w:val="16"/>
        </w:rPr>
        <w:tab/>
      </w:r>
      <w:r w:rsidRPr="004F5F6A">
        <w:rPr>
          <w:b/>
          <w:sz w:val="16"/>
          <w:u w:val="single"/>
        </w:rPr>
        <w:t>"F"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TRANSPORTE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PRINCIPAL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NO</w:t>
      </w:r>
      <w:r>
        <w:rPr>
          <w:b/>
          <w:sz w:val="16"/>
          <w:u w:val="single"/>
        </w:rPr>
        <w:t xml:space="preserve"> </w:t>
      </w:r>
      <w:r w:rsidRPr="004F5F6A">
        <w:rPr>
          <w:b/>
          <w:sz w:val="16"/>
          <w:u w:val="single"/>
        </w:rPr>
        <w:t>PAGADO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FCA</w:t>
      </w:r>
      <w:r w:rsidRPr="004F5F6A">
        <w:rPr>
          <w:sz w:val="16"/>
        </w:rPr>
        <w:tab/>
        <w:t>FRANCO</w:t>
      </w:r>
      <w:r>
        <w:rPr>
          <w:sz w:val="16"/>
        </w:rPr>
        <w:t xml:space="preserve"> </w:t>
      </w:r>
      <w:r w:rsidRPr="004F5F6A">
        <w:rPr>
          <w:sz w:val="16"/>
        </w:rPr>
        <w:t>TRANSPORTISTA</w:t>
      </w:r>
      <w:r>
        <w:rPr>
          <w:sz w:val="16"/>
        </w:rPr>
        <w:t xml:space="preserve"> </w:t>
      </w:r>
      <w:r w:rsidRPr="004F5F6A">
        <w:rPr>
          <w:sz w:val="16"/>
        </w:rPr>
        <w:t>(LUGAR</w:t>
      </w:r>
      <w:r>
        <w:rPr>
          <w:sz w:val="16"/>
        </w:rPr>
        <w:t xml:space="preserve"> </w:t>
      </w:r>
      <w:r w:rsidRPr="004F5F6A">
        <w:rPr>
          <w:sz w:val="16"/>
        </w:rPr>
        <w:t>DESIGNADO).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FAS</w:t>
      </w:r>
      <w:r w:rsidRPr="004F5F6A">
        <w:rPr>
          <w:sz w:val="16"/>
        </w:rPr>
        <w:tab/>
        <w:t>FRANCO</w:t>
      </w:r>
      <w:r>
        <w:rPr>
          <w:sz w:val="16"/>
        </w:rPr>
        <w:t xml:space="preserve"> </w:t>
      </w:r>
      <w:r w:rsidRPr="004F5F6A">
        <w:rPr>
          <w:sz w:val="16"/>
        </w:rPr>
        <w:t>AL</w:t>
      </w:r>
      <w:r>
        <w:rPr>
          <w:sz w:val="16"/>
        </w:rPr>
        <w:t xml:space="preserve"> </w:t>
      </w:r>
      <w:r w:rsidRPr="004F5F6A">
        <w:rPr>
          <w:sz w:val="16"/>
        </w:rPr>
        <w:t>COSTADO</w:t>
      </w:r>
      <w:r>
        <w:rPr>
          <w:sz w:val="16"/>
        </w:rPr>
        <w:t xml:space="preserve"> </w:t>
      </w:r>
      <w:r w:rsidRPr="004F5F6A">
        <w:rPr>
          <w:sz w:val="16"/>
        </w:rPr>
        <w:t>DEL</w:t>
      </w:r>
      <w:r>
        <w:rPr>
          <w:sz w:val="16"/>
        </w:rPr>
        <w:t xml:space="preserve"> </w:t>
      </w:r>
      <w:r w:rsidRPr="004F5F6A">
        <w:rPr>
          <w:sz w:val="16"/>
        </w:rPr>
        <w:t>BUQUE</w:t>
      </w:r>
      <w:r>
        <w:rPr>
          <w:sz w:val="16"/>
        </w:rPr>
        <w:t xml:space="preserve"> </w:t>
      </w:r>
      <w:r w:rsidRPr="004F5F6A">
        <w:rPr>
          <w:sz w:val="16"/>
        </w:rPr>
        <w:t>(PUERTO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CARGA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4F5F6A" w:rsidRDefault="005360AA" w:rsidP="005360AA">
      <w:pPr>
        <w:pStyle w:val="texto0"/>
        <w:spacing w:after="98"/>
        <w:rPr>
          <w:sz w:val="16"/>
        </w:rPr>
      </w:pPr>
      <w:r w:rsidRPr="004F5F6A">
        <w:rPr>
          <w:sz w:val="16"/>
        </w:rPr>
        <w:tab/>
        <w:t>FOB</w:t>
      </w:r>
      <w:r w:rsidRPr="004F5F6A">
        <w:rPr>
          <w:sz w:val="16"/>
        </w:rPr>
        <w:tab/>
        <w:t>FRANCO</w:t>
      </w:r>
      <w:r>
        <w:rPr>
          <w:sz w:val="16"/>
        </w:rPr>
        <w:t xml:space="preserve"> </w:t>
      </w:r>
      <w:r w:rsidRPr="004F5F6A">
        <w:rPr>
          <w:sz w:val="16"/>
        </w:rPr>
        <w:t>A</w:t>
      </w:r>
      <w:r>
        <w:rPr>
          <w:sz w:val="16"/>
        </w:rPr>
        <w:t xml:space="preserve"> </w:t>
      </w:r>
      <w:r w:rsidRPr="004F5F6A">
        <w:rPr>
          <w:sz w:val="16"/>
        </w:rPr>
        <w:t>BORDO</w:t>
      </w:r>
      <w:r>
        <w:rPr>
          <w:sz w:val="16"/>
        </w:rPr>
        <w:t xml:space="preserve"> </w:t>
      </w:r>
      <w:r w:rsidRPr="004F5F6A">
        <w:rPr>
          <w:sz w:val="16"/>
        </w:rPr>
        <w:t>(PUERTO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CARGA</w:t>
      </w:r>
      <w:r>
        <w:rPr>
          <w:sz w:val="16"/>
        </w:rPr>
        <w:t xml:space="preserve"> </w:t>
      </w:r>
      <w:r w:rsidRPr="004F5F6A">
        <w:rPr>
          <w:sz w:val="16"/>
        </w:rPr>
        <w:t>CONVENIDO).</w:t>
      </w:r>
    </w:p>
    <w:p w:rsidR="005360AA" w:rsidRPr="00FC4261" w:rsidRDefault="005360AA" w:rsidP="005360AA">
      <w:pPr>
        <w:pStyle w:val="texto0"/>
        <w:spacing w:after="98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15</w:t>
      </w:r>
    </w:p>
    <w:p w:rsidR="005360AA" w:rsidRPr="00FC4261" w:rsidRDefault="005360AA" w:rsidP="005360AA">
      <w:pPr>
        <w:pStyle w:val="texto0"/>
        <w:spacing w:after="98"/>
        <w:ind w:firstLine="0"/>
        <w:jc w:val="center"/>
      </w:pPr>
      <w:r w:rsidRPr="00FC4261">
        <w:rPr>
          <w:b/>
        </w:rPr>
        <w:t>DESTINOS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t xml:space="preserve"> </w:t>
      </w:r>
      <w:r w:rsidRPr="00FC4261">
        <w:rPr>
          <w:b/>
        </w:rPr>
        <w:t>MERCANCIA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b/>
          <w:sz w:val="16"/>
        </w:rPr>
      </w:pPr>
      <w:r w:rsidRPr="004F5F6A">
        <w:rPr>
          <w:b/>
          <w:sz w:val="16"/>
        </w:rPr>
        <w:t>CLAVE</w:t>
      </w:r>
      <w:r w:rsidRPr="004F5F6A">
        <w:rPr>
          <w:b/>
          <w:sz w:val="16"/>
        </w:rPr>
        <w:tab/>
        <w:t>DESCRIPCION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1</w:t>
      </w:r>
      <w:r w:rsidRPr="004F5F6A">
        <w:rPr>
          <w:sz w:val="16"/>
        </w:rPr>
        <w:tab/>
        <w:t>ESTADO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BAJA</w:t>
      </w:r>
      <w:r>
        <w:rPr>
          <w:sz w:val="16"/>
        </w:rPr>
        <w:t xml:space="preserve"> </w:t>
      </w:r>
      <w:r w:rsidRPr="004F5F6A">
        <w:rPr>
          <w:sz w:val="16"/>
        </w:rPr>
        <w:t>CALIFORNIA</w:t>
      </w:r>
      <w:r>
        <w:rPr>
          <w:sz w:val="16"/>
        </w:rPr>
        <w:t xml:space="preserve"> </w:t>
      </w:r>
      <w:r w:rsidRPr="004F5F6A">
        <w:rPr>
          <w:sz w:val="16"/>
        </w:rPr>
        <w:t>Y</w:t>
      </w:r>
      <w:r>
        <w:rPr>
          <w:sz w:val="16"/>
        </w:rPr>
        <w:t xml:space="preserve"> </w:t>
      </w:r>
      <w:r w:rsidRPr="004F5F6A">
        <w:rPr>
          <w:sz w:val="16"/>
        </w:rPr>
        <w:t>PARCIAL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SONORA.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2</w:t>
      </w:r>
      <w:r w:rsidRPr="004F5F6A">
        <w:rPr>
          <w:sz w:val="16"/>
        </w:rPr>
        <w:tab/>
        <w:t>ESTADO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BAJA</w:t>
      </w:r>
      <w:r>
        <w:rPr>
          <w:sz w:val="16"/>
        </w:rPr>
        <w:t xml:space="preserve"> </w:t>
      </w:r>
      <w:r w:rsidRPr="004F5F6A">
        <w:rPr>
          <w:sz w:val="16"/>
        </w:rPr>
        <w:t>CALIFORNIA</w:t>
      </w:r>
      <w:r>
        <w:rPr>
          <w:sz w:val="16"/>
        </w:rPr>
        <w:t xml:space="preserve"> </w:t>
      </w:r>
      <w:r w:rsidRPr="004F5F6A">
        <w:rPr>
          <w:sz w:val="16"/>
        </w:rPr>
        <w:t>SUR.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3</w:t>
      </w:r>
      <w:r w:rsidRPr="004F5F6A">
        <w:rPr>
          <w:sz w:val="16"/>
        </w:rPr>
        <w:tab/>
        <w:t>ESTADO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QUINTANA</w:t>
      </w:r>
      <w:r>
        <w:rPr>
          <w:sz w:val="16"/>
        </w:rPr>
        <w:t xml:space="preserve"> </w:t>
      </w:r>
      <w:r w:rsidRPr="004F5F6A">
        <w:rPr>
          <w:sz w:val="16"/>
        </w:rPr>
        <w:t>ROO.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5</w:t>
      </w:r>
      <w:r w:rsidRPr="004F5F6A">
        <w:rPr>
          <w:sz w:val="16"/>
        </w:rPr>
        <w:tab/>
        <w:t>MUNICIPIO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SALINA</w:t>
      </w:r>
      <w:r>
        <w:rPr>
          <w:sz w:val="16"/>
        </w:rPr>
        <w:t xml:space="preserve"> </w:t>
      </w:r>
      <w:r w:rsidRPr="004F5F6A">
        <w:rPr>
          <w:sz w:val="16"/>
        </w:rPr>
        <w:t>CRUZ,</w:t>
      </w:r>
      <w:r>
        <w:rPr>
          <w:sz w:val="16"/>
        </w:rPr>
        <w:t xml:space="preserve"> </w:t>
      </w:r>
      <w:r w:rsidRPr="004F5F6A">
        <w:rPr>
          <w:sz w:val="16"/>
        </w:rPr>
        <w:t>OAX.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6</w:t>
      </w:r>
      <w:r w:rsidRPr="004F5F6A">
        <w:rPr>
          <w:sz w:val="16"/>
        </w:rPr>
        <w:tab/>
        <w:t>MUNICIPIO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CANANEA,</w:t>
      </w:r>
      <w:r>
        <w:rPr>
          <w:sz w:val="16"/>
        </w:rPr>
        <w:t xml:space="preserve"> </w:t>
      </w:r>
      <w:r w:rsidRPr="004F5F6A">
        <w:rPr>
          <w:sz w:val="16"/>
        </w:rPr>
        <w:t>SON.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7</w:t>
      </w:r>
      <w:r w:rsidRPr="004F5F6A">
        <w:rPr>
          <w:sz w:val="16"/>
        </w:rPr>
        <w:tab/>
        <w:t>FRANJA</w:t>
      </w:r>
      <w:r>
        <w:rPr>
          <w:sz w:val="16"/>
        </w:rPr>
        <w:t xml:space="preserve"> </w:t>
      </w:r>
      <w:r w:rsidRPr="004F5F6A">
        <w:rPr>
          <w:sz w:val="16"/>
        </w:rPr>
        <w:t>FRONTERIZA</w:t>
      </w:r>
      <w:r>
        <w:rPr>
          <w:sz w:val="16"/>
        </w:rPr>
        <w:t xml:space="preserve"> </w:t>
      </w:r>
      <w:r w:rsidRPr="004F5F6A">
        <w:rPr>
          <w:sz w:val="16"/>
        </w:rPr>
        <w:t>NORTE.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8</w:t>
      </w:r>
      <w:r w:rsidRPr="004F5F6A">
        <w:rPr>
          <w:sz w:val="16"/>
        </w:rPr>
        <w:tab/>
        <w:t>FRANJA</w:t>
      </w:r>
      <w:r>
        <w:rPr>
          <w:sz w:val="16"/>
        </w:rPr>
        <w:t xml:space="preserve"> </w:t>
      </w:r>
      <w:r w:rsidRPr="004F5F6A">
        <w:rPr>
          <w:sz w:val="16"/>
        </w:rPr>
        <w:t>FRONTERIZA</w:t>
      </w:r>
      <w:r>
        <w:rPr>
          <w:sz w:val="16"/>
        </w:rPr>
        <w:t xml:space="preserve"> </w:t>
      </w:r>
      <w:r w:rsidRPr="004F5F6A">
        <w:rPr>
          <w:sz w:val="16"/>
        </w:rPr>
        <w:t>SUR,</w:t>
      </w:r>
      <w:r>
        <w:rPr>
          <w:sz w:val="16"/>
        </w:rPr>
        <w:t xml:space="preserve"> </w:t>
      </w:r>
      <w:r w:rsidRPr="004F5F6A">
        <w:rPr>
          <w:sz w:val="16"/>
        </w:rPr>
        <w:t>COLINDANTE</w:t>
      </w:r>
      <w:r>
        <w:rPr>
          <w:sz w:val="16"/>
        </w:rPr>
        <w:t xml:space="preserve"> </w:t>
      </w:r>
      <w:r w:rsidRPr="004F5F6A">
        <w:rPr>
          <w:sz w:val="16"/>
        </w:rPr>
        <w:t>CON</w:t>
      </w:r>
      <w:r>
        <w:rPr>
          <w:sz w:val="16"/>
        </w:rPr>
        <w:t xml:space="preserve"> </w:t>
      </w:r>
      <w:r w:rsidRPr="004F5F6A">
        <w:rPr>
          <w:sz w:val="16"/>
        </w:rPr>
        <w:t>GUATEMALA.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9</w:t>
      </w:r>
      <w:r w:rsidRPr="004F5F6A">
        <w:rPr>
          <w:sz w:val="16"/>
        </w:rPr>
        <w:tab/>
        <w:t>INTERIOR</w:t>
      </w:r>
      <w:r>
        <w:rPr>
          <w:sz w:val="16"/>
        </w:rPr>
        <w:t xml:space="preserve"> </w:t>
      </w:r>
      <w:r w:rsidRPr="004F5F6A">
        <w:rPr>
          <w:sz w:val="16"/>
        </w:rPr>
        <w:t>DEL</w:t>
      </w:r>
      <w:r>
        <w:rPr>
          <w:sz w:val="16"/>
        </w:rPr>
        <w:t xml:space="preserve"> </w:t>
      </w:r>
      <w:r w:rsidRPr="004F5F6A">
        <w:rPr>
          <w:sz w:val="16"/>
        </w:rPr>
        <w:t>PAIS.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10</w:t>
      </w:r>
      <w:r w:rsidRPr="004F5F6A">
        <w:rPr>
          <w:sz w:val="16"/>
        </w:rPr>
        <w:tab/>
        <w:t>MUNICIPIO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CABORCA,</w:t>
      </w:r>
      <w:r>
        <w:rPr>
          <w:sz w:val="16"/>
        </w:rPr>
        <w:t xml:space="preserve"> </w:t>
      </w:r>
      <w:r w:rsidRPr="004F5F6A">
        <w:rPr>
          <w:sz w:val="16"/>
        </w:rPr>
        <w:t>SON.</w:t>
      </w:r>
    </w:p>
    <w:p w:rsidR="005360AA" w:rsidRPr="00FC4261" w:rsidRDefault="005360AA" w:rsidP="005360AA">
      <w:pPr>
        <w:pStyle w:val="texto0"/>
        <w:spacing w:after="98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16</w:t>
      </w:r>
    </w:p>
    <w:p w:rsidR="005360AA" w:rsidRPr="00FC4261" w:rsidRDefault="005360AA" w:rsidP="005360AA">
      <w:pPr>
        <w:pStyle w:val="texto0"/>
        <w:spacing w:after="98"/>
        <w:ind w:firstLine="0"/>
        <w:jc w:val="center"/>
        <w:rPr>
          <w:b/>
        </w:rPr>
      </w:pPr>
      <w:r w:rsidRPr="00FC4261">
        <w:rPr>
          <w:b/>
        </w:rPr>
        <w:t>REGIMENES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b/>
          <w:sz w:val="16"/>
        </w:rPr>
      </w:pPr>
      <w:r w:rsidRPr="004F5F6A">
        <w:rPr>
          <w:b/>
          <w:sz w:val="16"/>
        </w:rPr>
        <w:t>CLAVE</w:t>
      </w:r>
      <w:r w:rsidRPr="004F5F6A">
        <w:rPr>
          <w:b/>
          <w:sz w:val="16"/>
        </w:rPr>
        <w:tab/>
        <w:t>DESCRIPCION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IMD</w:t>
      </w:r>
      <w:r w:rsidRPr="004F5F6A">
        <w:rPr>
          <w:sz w:val="16"/>
        </w:rPr>
        <w:tab/>
        <w:t>DEFINITIVO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IMPORTACION.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EXD</w:t>
      </w:r>
      <w:r w:rsidRPr="004F5F6A">
        <w:rPr>
          <w:sz w:val="16"/>
        </w:rPr>
        <w:tab/>
        <w:t>DEFINITIVO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EXPORTACION.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ITR</w:t>
      </w:r>
      <w:r w:rsidRPr="004F5F6A">
        <w:rPr>
          <w:sz w:val="16"/>
        </w:rPr>
        <w:tab/>
        <w:t>TEMPORALES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IMPORTACION</w:t>
      </w:r>
      <w:r>
        <w:rPr>
          <w:sz w:val="16"/>
        </w:rPr>
        <w:t xml:space="preserve"> </w:t>
      </w:r>
      <w:r w:rsidRPr="004F5F6A">
        <w:rPr>
          <w:sz w:val="16"/>
        </w:rPr>
        <w:t>PARA</w:t>
      </w:r>
      <w:r>
        <w:rPr>
          <w:sz w:val="16"/>
        </w:rPr>
        <w:t xml:space="preserve"> </w:t>
      </w:r>
      <w:r w:rsidRPr="004F5F6A">
        <w:rPr>
          <w:sz w:val="16"/>
        </w:rPr>
        <w:t>RETORNAR</w:t>
      </w:r>
      <w:r>
        <w:rPr>
          <w:sz w:val="16"/>
        </w:rPr>
        <w:t xml:space="preserve"> </w:t>
      </w:r>
      <w:r w:rsidRPr="004F5F6A">
        <w:rPr>
          <w:sz w:val="16"/>
        </w:rPr>
        <w:t>AL</w:t>
      </w:r>
      <w:r>
        <w:rPr>
          <w:sz w:val="16"/>
        </w:rPr>
        <w:t xml:space="preserve"> </w:t>
      </w:r>
      <w:r w:rsidRPr="004F5F6A">
        <w:rPr>
          <w:sz w:val="16"/>
        </w:rPr>
        <w:t>EXTRANJERO</w:t>
      </w:r>
      <w:r>
        <w:rPr>
          <w:sz w:val="16"/>
        </w:rPr>
        <w:t xml:space="preserve"> </w:t>
      </w:r>
      <w:r w:rsidRPr="004F5F6A">
        <w:rPr>
          <w:sz w:val="16"/>
        </w:rPr>
        <w:t>EN</w:t>
      </w:r>
      <w:r>
        <w:rPr>
          <w:sz w:val="16"/>
        </w:rPr>
        <w:t xml:space="preserve"> </w:t>
      </w:r>
      <w:r w:rsidRPr="004F5F6A">
        <w:rPr>
          <w:sz w:val="16"/>
        </w:rPr>
        <w:t>EL</w:t>
      </w:r>
      <w:r>
        <w:rPr>
          <w:sz w:val="16"/>
        </w:rPr>
        <w:t xml:space="preserve"> </w:t>
      </w:r>
      <w:r w:rsidRPr="004F5F6A">
        <w:rPr>
          <w:sz w:val="16"/>
        </w:rPr>
        <w:t>MISMO</w:t>
      </w:r>
      <w:r>
        <w:rPr>
          <w:sz w:val="16"/>
        </w:rPr>
        <w:t xml:space="preserve"> </w:t>
      </w:r>
      <w:r w:rsidRPr="004F5F6A">
        <w:rPr>
          <w:sz w:val="16"/>
        </w:rPr>
        <w:t>ESTADO.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ITE</w:t>
      </w:r>
      <w:r w:rsidRPr="004F5F6A">
        <w:rPr>
          <w:sz w:val="16"/>
        </w:rPr>
        <w:tab/>
        <w:t>TEMPORALES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IMPORTACION</w:t>
      </w:r>
      <w:r>
        <w:rPr>
          <w:sz w:val="16"/>
        </w:rPr>
        <w:t xml:space="preserve"> </w:t>
      </w:r>
      <w:r w:rsidRPr="004F5F6A">
        <w:rPr>
          <w:sz w:val="16"/>
        </w:rPr>
        <w:t>PARA</w:t>
      </w:r>
      <w:r>
        <w:rPr>
          <w:sz w:val="16"/>
        </w:rPr>
        <w:t xml:space="preserve"> </w:t>
      </w:r>
      <w:r w:rsidRPr="004F5F6A">
        <w:rPr>
          <w:sz w:val="16"/>
        </w:rPr>
        <w:t>ELABORACION,</w:t>
      </w:r>
      <w:r>
        <w:rPr>
          <w:sz w:val="16"/>
        </w:rPr>
        <w:t xml:space="preserve"> </w:t>
      </w:r>
      <w:r w:rsidRPr="004F5F6A">
        <w:rPr>
          <w:sz w:val="16"/>
        </w:rPr>
        <w:t>TRANSFORMACION</w:t>
      </w:r>
      <w:r>
        <w:rPr>
          <w:sz w:val="16"/>
        </w:rPr>
        <w:t xml:space="preserve"> </w:t>
      </w:r>
      <w:r w:rsidRPr="004F5F6A">
        <w:rPr>
          <w:sz w:val="16"/>
        </w:rPr>
        <w:t>O</w:t>
      </w:r>
      <w:r>
        <w:rPr>
          <w:sz w:val="16"/>
        </w:rPr>
        <w:t xml:space="preserve"> </w:t>
      </w:r>
      <w:r w:rsidRPr="004F5F6A">
        <w:rPr>
          <w:sz w:val="16"/>
        </w:rPr>
        <w:t>REPARACION</w:t>
      </w:r>
      <w:r>
        <w:rPr>
          <w:sz w:val="16"/>
        </w:rPr>
        <w:t xml:space="preserve"> </w:t>
      </w:r>
      <w:r w:rsidRPr="004F5F6A">
        <w:rPr>
          <w:sz w:val="16"/>
        </w:rPr>
        <w:t>PARA</w:t>
      </w:r>
      <w:r>
        <w:rPr>
          <w:sz w:val="16"/>
        </w:rPr>
        <w:t xml:space="preserve"> </w:t>
      </w:r>
      <w:r w:rsidRPr="004F5F6A">
        <w:rPr>
          <w:sz w:val="16"/>
        </w:rPr>
        <w:t>EMPRESAS</w:t>
      </w:r>
      <w:r>
        <w:rPr>
          <w:sz w:val="16"/>
        </w:rPr>
        <w:t xml:space="preserve"> </w:t>
      </w:r>
      <w:r w:rsidRPr="004F5F6A">
        <w:rPr>
          <w:sz w:val="16"/>
        </w:rPr>
        <w:t>CON</w:t>
      </w:r>
      <w:r>
        <w:rPr>
          <w:sz w:val="16"/>
        </w:rPr>
        <w:t xml:space="preserve"> </w:t>
      </w:r>
      <w:r w:rsidRPr="004F5F6A">
        <w:rPr>
          <w:sz w:val="16"/>
        </w:rPr>
        <w:t>PROGRAMA</w:t>
      </w:r>
      <w:r>
        <w:rPr>
          <w:sz w:val="16"/>
        </w:rPr>
        <w:t xml:space="preserve"> </w:t>
      </w:r>
      <w:r w:rsidRPr="004F5F6A">
        <w:rPr>
          <w:sz w:val="16"/>
        </w:rPr>
        <w:t>IMMEX.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ETR</w:t>
      </w:r>
      <w:r w:rsidRPr="004F5F6A">
        <w:rPr>
          <w:sz w:val="16"/>
        </w:rPr>
        <w:tab/>
        <w:t>TEMPORALES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EXPORTACION</w:t>
      </w:r>
      <w:r>
        <w:rPr>
          <w:sz w:val="16"/>
        </w:rPr>
        <w:t xml:space="preserve"> </w:t>
      </w:r>
      <w:r w:rsidRPr="004F5F6A">
        <w:rPr>
          <w:sz w:val="16"/>
        </w:rPr>
        <w:t>PARA</w:t>
      </w:r>
      <w:r>
        <w:rPr>
          <w:sz w:val="16"/>
        </w:rPr>
        <w:t xml:space="preserve"> </w:t>
      </w:r>
      <w:r w:rsidRPr="004F5F6A">
        <w:rPr>
          <w:sz w:val="16"/>
        </w:rPr>
        <w:t>RETORNAR</w:t>
      </w:r>
      <w:r>
        <w:rPr>
          <w:sz w:val="16"/>
        </w:rPr>
        <w:t xml:space="preserve"> </w:t>
      </w:r>
      <w:r w:rsidRPr="004F5F6A">
        <w:rPr>
          <w:sz w:val="16"/>
        </w:rPr>
        <w:t>AL</w:t>
      </w:r>
      <w:r>
        <w:rPr>
          <w:sz w:val="16"/>
        </w:rPr>
        <w:t xml:space="preserve"> </w:t>
      </w:r>
      <w:r w:rsidRPr="004F5F6A">
        <w:rPr>
          <w:sz w:val="16"/>
        </w:rPr>
        <w:t>PAIS</w:t>
      </w:r>
      <w:r>
        <w:rPr>
          <w:sz w:val="16"/>
        </w:rPr>
        <w:t xml:space="preserve"> </w:t>
      </w:r>
      <w:r w:rsidRPr="004F5F6A">
        <w:rPr>
          <w:sz w:val="16"/>
        </w:rPr>
        <w:t>EN</w:t>
      </w:r>
      <w:r>
        <w:rPr>
          <w:sz w:val="16"/>
        </w:rPr>
        <w:t xml:space="preserve"> </w:t>
      </w:r>
      <w:r w:rsidRPr="004F5F6A">
        <w:rPr>
          <w:sz w:val="16"/>
        </w:rPr>
        <w:t>EL</w:t>
      </w:r>
      <w:r>
        <w:rPr>
          <w:sz w:val="16"/>
        </w:rPr>
        <w:t xml:space="preserve"> </w:t>
      </w:r>
      <w:r w:rsidRPr="004F5F6A">
        <w:rPr>
          <w:sz w:val="16"/>
        </w:rPr>
        <w:t>MISMO</w:t>
      </w:r>
      <w:r>
        <w:rPr>
          <w:sz w:val="16"/>
        </w:rPr>
        <w:t xml:space="preserve"> </w:t>
      </w:r>
      <w:r w:rsidRPr="004F5F6A">
        <w:rPr>
          <w:sz w:val="16"/>
        </w:rPr>
        <w:t>ESTADO.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ETE</w:t>
      </w:r>
      <w:r w:rsidRPr="004F5F6A">
        <w:rPr>
          <w:sz w:val="16"/>
        </w:rPr>
        <w:tab/>
        <w:t>TEMPORALES</w:t>
      </w:r>
      <w:r>
        <w:rPr>
          <w:sz w:val="16"/>
        </w:rPr>
        <w:t xml:space="preserve"> </w:t>
      </w:r>
      <w:r w:rsidRPr="004F5F6A">
        <w:rPr>
          <w:sz w:val="16"/>
        </w:rPr>
        <w:t>DE</w:t>
      </w:r>
      <w:r>
        <w:rPr>
          <w:sz w:val="16"/>
        </w:rPr>
        <w:t xml:space="preserve"> </w:t>
      </w:r>
      <w:r w:rsidRPr="004F5F6A">
        <w:rPr>
          <w:sz w:val="16"/>
        </w:rPr>
        <w:t>EXPORTACION</w:t>
      </w:r>
      <w:r>
        <w:rPr>
          <w:sz w:val="16"/>
        </w:rPr>
        <w:t xml:space="preserve"> </w:t>
      </w:r>
      <w:r w:rsidRPr="004F5F6A">
        <w:rPr>
          <w:sz w:val="16"/>
        </w:rPr>
        <w:t>PARA</w:t>
      </w:r>
      <w:r>
        <w:rPr>
          <w:sz w:val="16"/>
        </w:rPr>
        <w:t xml:space="preserve"> </w:t>
      </w:r>
      <w:r w:rsidRPr="004F5F6A">
        <w:rPr>
          <w:sz w:val="16"/>
        </w:rPr>
        <w:t>ELABORACION,</w:t>
      </w:r>
      <w:r>
        <w:rPr>
          <w:sz w:val="16"/>
        </w:rPr>
        <w:t xml:space="preserve"> </w:t>
      </w:r>
      <w:r w:rsidRPr="004F5F6A">
        <w:rPr>
          <w:sz w:val="16"/>
        </w:rPr>
        <w:t>TRANSFORMACION</w:t>
      </w:r>
      <w:r>
        <w:rPr>
          <w:sz w:val="16"/>
        </w:rPr>
        <w:t xml:space="preserve"> </w:t>
      </w:r>
      <w:r w:rsidRPr="004F5F6A">
        <w:rPr>
          <w:sz w:val="16"/>
        </w:rPr>
        <w:t>O</w:t>
      </w:r>
      <w:r>
        <w:rPr>
          <w:sz w:val="16"/>
        </w:rPr>
        <w:t xml:space="preserve"> </w:t>
      </w:r>
      <w:r w:rsidRPr="004F5F6A">
        <w:rPr>
          <w:sz w:val="16"/>
        </w:rPr>
        <w:t>REPARACION.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DFI</w:t>
      </w:r>
      <w:r w:rsidRPr="004F5F6A">
        <w:rPr>
          <w:sz w:val="16"/>
        </w:rPr>
        <w:tab/>
        <w:t>DEPOSITO</w:t>
      </w:r>
      <w:r>
        <w:rPr>
          <w:sz w:val="16"/>
        </w:rPr>
        <w:t xml:space="preserve"> </w:t>
      </w:r>
      <w:r w:rsidRPr="004F5F6A">
        <w:rPr>
          <w:sz w:val="16"/>
        </w:rPr>
        <w:t>FISCAL.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RFE</w:t>
      </w:r>
      <w:r w:rsidRPr="004F5F6A">
        <w:rPr>
          <w:sz w:val="16"/>
        </w:rPr>
        <w:tab/>
        <w:t>ELABORACION,</w:t>
      </w:r>
      <w:r>
        <w:rPr>
          <w:sz w:val="16"/>
        </w:rPr>
        <w:t xml:space="preserve"> </w:t>
      </w:r>
      <w:r w:rsidRPr="004F5F6A">
        <w:rPr>
          <w:sz w:val="16"/>
        </w:rPr>
        <w:t>TRANSFORMACION</w:t>
      </w:r>
      <w:r>
        <w:rPr>
          <w:sz w:val="16"/>
        </w:rPr>
        <w:t xml:space="preserve"> </w:t>
      </w:r>
      <w:r w:rsidRPr="004F5F6A">
        <w:rPr>
          <w:sz w:val="16"/>
        </w:rPr>
        <w:t>O</w:t>
      </w:r>
      <w:r>
        <w:rPr>
          <w:sz w:val="16"/>
        </w:rPr>
        <w:t xml:space="preserve"> </w:t>
      </w:r>
      <w:r w:rsidRPr="004F5F6A">
        <w:rPr>
          <w:sz w:val="16"/>
        </w:rPr>
        <w:t>REPARACION</w:t>
      </w:r>
      <w:r>
        <w:rPr>
          <w:sz w:val="16"/>
        </w:rPr>
        <w:t xml:space="preserve"> </w:t>
      </w:r>
      <w:r w:rsidRPr="004F5F6A">
        <w:rPr>
          <w:sz w:val="16"/>
        </w:rPr>
        <w:t>EN</w:t>
      </w:r>
      <w:r>
        <w:rPr>
          <w:sz w:val="16"/>
        </w:rPr>
        <w:t xml:space="preserve"> </w:t>
      </w:r>
      <w:r w:rsidRPr="004F5F6A">
        <w:rPr>
          <w:sz w:val="16"/>
        </w:rPr>
        <w:t>RECINTO</w:t>
      </w:r>
      <w:r>
        <w:rPr>
          <w:sz w:val="16"/>
        </w:rPr>
        <w:t xml:space="preserve"> </w:t>
      </w:r>
      <w:r w:rsidRPr="004F5F6A">
        <w:rPr>
          <w:sz w:val="16"/>
        </w:rPr>
        <w:t>FISCALIZADO.</w:t>
      </w:r>
    </w:p>
    <w:p w:rsidR="005360AA" w:rsidRPr="004F5F6A" w:rsidRDefault="005360AA" w:rsidP="005360AA">
      <w:pPr>
        <w:pStyle w:val="texto0"/>
        <w:spacing w:after="98"/>
        <w:ind w:left="1440" w:hanging="1152"/>
        <w:rPr>
          <w:sz w:val="16"/>
        </w:rPr>
      </w:pPr>
      <w:r w:rsidRPr="004F5F6A">
        <w:rPr>
          <w:sz w:val="16"/>
        </w:rPr>
        <w:t>TRA</w:t>
      </w:r>
      <w:r w:rsidRPr="004F5F6A">
        <w:rPr>
          <w:sz w:val="16"/>
        </w:rPr>
        <w:tab/>
        <w:t>TRANSITOS.</w:t>
      </w:r>
    </w:p>
    <w:p w:rsidR="005360AA" w:rsidRPr="004F5F6A" w:rsidRDefault="005360AA" w:rsidP="005360AA">
      <w:pPr>
        <w:pStyle w:val="texto0"/>
        <w:ind w:left="1440" w:hanging="1152"/>
        <w:rPr>
          <w:sz w:val="16"/>
        </w:rPr>
      </w:pPr>
      <w:r w:rsidRPr="004F5F6A">
        <w:rPr>
          <w:sz w:val="16"/>
        </w:rPr>
        <w:t>RFS</w:t>
      </w:r>
      <w:r w:rsidRPr="004F5F6A">
        <w:rPr>
          <w:sz w:val="16"/>
        </w:rPr>
        <w:tab/>
        <w:t>RECINTO</w:t>
      </w:r>
      <w:r>
        <w:rPr>
          <w:sz w:val="16"/>
        </w:rPr>
        <w:t xml:space="preserve"> </w:t>
      </w:r>
      <w:r w:rsidRPr="004F5F6A">
        <w:rPr>
          <w:sz w:val="16"/>
        </w:rPr>
        <w:t>FISCALIZADO</w:t>
      </w:r>
      <w:r>
        <w:rPr>
          <w:sz w:val="16"/>
        </w:rPr>
        <w:t xml:space="preserve"> </w:t>
      </w:r>
      <w:r w:rsidRPr="004F5F6A">
        <w:rPr>
          <w:sz w:val="16"/>
        </w:rPr>
        <w:t>ESTRATEGICO.</w:t>
      </w:r>
    </w:p>
    <w:p w:rsidR="005360AA" w:rsidRDefault="005360AA" w:rsidP="005360AA">
      <w:pPr>
        <w:pStyle w:val="texto0"/>
        <w:ind w:firstLine="0"/>
        <w:jc w:val="center"/>
        <w:rPr>
          <w:b/>
        </w:rPr>
        <w:sectPr w:rsidR="005360AA" w:rsidSect="00617534">
          <w:headerReference w:type="even" r:id="rId9"/>
          <w:headerReference w:type="default" r:id="rId10"/>
          <w:pgSz w:w="12240" w:h="15840" w:code="1"/>
          <w:pgMar w:top="1152" w:right="1699" w:bottom="1296" w:left="1699" w:header="706" w:footer="706" w:gutter="0"/>
          <w:cols w:space="708"/>
          <w:docGrid w:linePitch="360"/>
        </w:sectPr>
      </w:pP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lastRenderedPageBreak/>
        <w:t>APENDICE</w:t>
      </w:r>
      <w:r>
        <w:rPr>
          <w:b/>
        </w:rPr>
        <w:t xml:space="preserve"> </w:t>
      </w:r>
      <w:r w:rsidRPr="00FC4261">
        <w:rPr>
          <w:b/>
        </w:rPr>
        <w:t>17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CODIGO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BARRAS,</w:t>
      </w:r>
      <w:r>
        <w:rPr>
          <w:b/>
        </w:rPr>
        <w:t xml:space="preserve"> </w:t>
      </w:r>
      <w:r w:rsidRPr="00FC4261">
        <w:rPr>
          <w:b/>
        </w:rPr>
        <w:t>PEDIMENTOS,</w:t>
      </w:r>
      <w:r>
        <w:rPr>
          <w:b/>
        </w:rPr>
        <w:t xml:space="preserve"> </w:t>
      </w:r>
      <w:r w:rsidRPr="00FC4261">
        <w:rPr>
          <w:b/>
        </w:rPr>
        <w:t>PARTES</w:t>
      </w:r>
      <w:r>
        <w:rPr>
          <w:b/>
        </w:rPr>
        <w:t xml:space="preserve"> </w:t>
      </w:r>
      <w:r w:rsidRPr="00FC4261">
        <w:rPr>
          <w:b/>
        </w:rPr>
        <w:t>II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COPIA</w:t>
      </w:r>
      <w:r>
        <w:rPr>
          <w:b/>
        </w:rPr>
        <w:t xml:space="preserve"> </w:t>
      </w:r>
      <w:r w:rsidRPr="00FC4261">
        <w:rPr>
          <w:b/>
        </w:rPr>
        <w:t>SIMPLE,</w:t>
      </w:r>
      <w:r>
        <w:rPr>
          <w:b/>
        </w:rPr>
        <w:t xml:space="preserve"> </w:t>
      </w:r>
      <w:r w:rsidRPr="00FC4261">
        <w:rPr>
          <w:b/>
        </w:rPr>
        <w:t>CONSOLIDADOS</w:t>
      </w:r>
    </w:p>
    <w:tbl>
      <w:tblPr>
        <w:tblW w:w="13158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2016"/>
        <w:gridCol w:w="1980"/>
        <w:gridCol w:w="1559"/>
        <w:gridCol w:w="1985"/>
        <w:gridCol w:w="1843"/>
        <w:gridCol w:w="1275"/>
        <w:gridCol w:w="1618"/>
      </w:tblGrid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lastRenderedPageBreak/>
              <w:t>CAMPO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t>PEDIMENTOS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NORMALES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t>PEDIMENTOS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PARTES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t>PEDIMENTOS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COPIA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SIMPLE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lastRenderedPageBreak/>
              <w:t>CFDI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O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DOCUMENTOS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EQUIVALENTES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DE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PEDIMENTOS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CONSOLIDADOS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lastRenderedPageBreak/>
              <w:t>RELACION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DE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CFDI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O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DOCUMENTOS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EQUIVALENTES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t>DE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PEDIMENTOS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EA0E59">
              <w:rPr>
                <w:b/>
                <w:sz w:val="15"/>
                <w:szCs w:val="15"/>
              </w:rPr>
              <w:lastRenderedPageBreak/>
              <w:t>CONSOLIDADOS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lastRenderedPageBreak/>
              <w:t>LONGITUD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EA0E59">
              <w:rPr>
                <w:b/>
                <w:sz w:val="15"/>
                <w:szCs w:val="15"/>
              </w:rPr>
              <w:t>FORMATO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APODERADO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APODERADO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APODERADO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APODERADO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APODERADO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ADUANAL.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4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2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7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PEDIMENTO.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 </w:t>
            </w:r>
            <w:r w:rsidRPr="00EA0E59">
              <w:rPr>
                <w:sz w:val="15"/>
                <w:szCs w:val="15"/>
              </w:rPr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FISCALIZADO,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APENDICE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ESTE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ANEXO.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FISCALIZADO,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APENDICE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ESTE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ANEXO.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FISCALIZADO,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APENDICE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ESTE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ANEXO.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CLAVE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FISCALIZADO,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APENDICE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ESTE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ANEXO.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ALFANUMERICO.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4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REGISTRO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FEDERAL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CONTRIBUYENTES.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RFC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RFC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ACUSE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EMITIDO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VENTANILLA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DIGITAL.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ACUSE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RELACION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CFDI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DOCUMENTOS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EQUIVALENTES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EMITIDO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VENTANILLA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DIGITAL.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ALFANUMERICO.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5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PENULTIMO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PARRAFO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2.3.8.,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CONTENEDOR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CONTIENE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MERCANCIAS.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PENULTIMO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PARRAFO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2.3.8.,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CONTENEDOR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CONTIENE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MERCANCIAS.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PENULTIMO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PARRAFO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2.3.8.,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CONTENEDOR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CONTIENE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MERCANCIAS.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PENULTIMO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PARRAFO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2.3.8.,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CONTENEDOR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CONTIENE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MERCANCIAS.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ALFANUMERICO.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IDENTIFICACION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EQUIPO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FERROVIARIO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CONTENEDOR.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CONFORME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IDENTIFICACION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EQUIPO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FERROVIARIO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CONTENEDOR.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6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ACUSE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RECIBO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GENERADO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VALIDADOR.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ACUSE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RECIBO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GENERADO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VALIDADOR.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ACUSE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RECIBO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GENERADO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VALIDADOR.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ACUSE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RECIBO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GENERADO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VALIDADOR.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ACUSE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RECIBO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GENERADO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VALIDADOR.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8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ALFANUMERICO.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7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CANTIDAD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COMERCIALIZACION</w:t>
            </w:r>
          </w:p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DIVERSAS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TENGAN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DIFERENTE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COMERCIALIZACION,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REALIZARSE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SUMA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CANTIDADES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SIN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CONSIDERAR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REPORTAR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SUMA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CAMPO.</w:t>
            </w:r>
          </w:p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CASO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COMPLEMENTARIO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CERO.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CANTIDAD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COMERCIALIZACION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II.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CANTIDAD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TIGIE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COPIA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SIMPLE.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CANTIDAD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COMERCIALIZACION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REMESA.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CANTIDAD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MERCANCIA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COMERCIALIZACION</w:t>
            </w:r>
          </w:p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CUANDO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DIVERSAS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FRACCIONES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TENGAN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DIFERENTE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UNIDAD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COMERCIALIZACION,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REALIZARSE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SUMA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CANTIDADES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SIN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CONSIDERAR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UNIDADES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REPORTAR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SUMA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CAMPO.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15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ENTEROS,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PUNTO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DECIMAL,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DECIMALES.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8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IMPORTE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PAGADO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EFECTIVO.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DOLARES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CDFI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DOCUMENTO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EQUIVALENTE.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VALOR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DOLARES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CDFI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DOCUMENTOS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EQUIVALENTES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AMPARADOS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RELACION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CDFI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DOCUMENTOS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EQUIVALENTES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12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32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IMPORTE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PAGADO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FORMA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DIFERENTE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EFECTIVO.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GUIAS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EMBARQUE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(NIUS)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II.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GUIAS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EMBARQUE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(NIUS)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COPIA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SIMPLE.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GUIAS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EMBARQUE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(NIUS)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REMESA.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TOTAL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GUIAS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EMBARQUE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(NIUS)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AMPARADAS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REMESA.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12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10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IMPORTE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DERECHO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TRAMITE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ADUANERO.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REGLA.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IDENTIFICACION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UNICO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(NIU)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GUIA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EMBARQUE.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IDENTIFICACION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UNICO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(NIU)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GUIA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EMBARQUE.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IDENTIFICACION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UNICO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(NIU)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GUIA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EMBARQUE.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1.9.12.,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DEBERA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IDENTIFICACION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UNICO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(NIU)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GUIA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EMBARQUE.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13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20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11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ASIGNE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PARTE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II.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ASIGNE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COPIA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SIMPLE.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ASIGNE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REMESA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CONSOLIDADO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NUMERO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CONSECUTIVO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QUE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AGENTE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AGENCIA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ADUANAL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ASIGNE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REMESA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PEDIMENTO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CONSOLIDADO.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4</w:t>
            </w: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9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NUMERICO.</w:t>
            </w:r>
          </w:p>
        </w:tc>
      </w:tr>
      <w:tr w:rsidR="005360AA" w:rsidRPr="004F5F6A" w:rsidTr="00275C9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2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12</w:t>
            </w:r>
          </w:p>
        </w:tc>
        <w:tc>
          <w:tcPr>
            <w:tcW w:w="2016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3.1.40.,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DECLARAR:3</w:t>
            </w:r>
          </w:p>
        </w:tc>
        <w:tc>
          <w:tcPr>
            <w:tcW w:w="1980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3.1.21.,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FRACCIÓN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IV,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EL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PESO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BRUTO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MERCANCÍA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AMPARADA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POR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COPIA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SIMPLE.</w:t>
            </w:r>
          </w:p>
        </w:tc>
        <w:tc>
          <w:tcPr>
            <w:tcW w:w="198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PARA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OPERACIONES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AMPARO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DE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REGLA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3.1.40.,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lastRenderedPageBreak/>
              <w:t>DECLARAR:3</w:t>
            </w:r>
          </w:p>
        </w:tc>
        <w:tc>
          <w:tcPr>
            <w:tcW w:w="1843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sz w:val="15"/>
                <w:szCs w:val="15"/>
              </w:rPr>
            </w:pPr>
            <w:r w:rsidRPr="00EA0E59">
              <w:rPr>
                <w:sz w:val="15"/>
                <w:szCs w:val="15"/>
              </w:rPr>
              <w:lastRenderedPageBreak/>
              <w:t>LLENAR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CON</w:t>
            </w:r>
            <w:r>
              <w:rPr>
                <w:sz w:val="15"/>
                <w:szCs w:val="15"/>
              </w:rPr>
              <w:t xml:space="preserve"> </w:t>
            </w:r>
            <w:r w:rsidRPr="00EA0E59"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618" w:type="dxa"/>
            <w:shd w:val="clear" w:color="auto" w:fill="auto"/>
          </w:tcPr>
          <w:p w:rsidR="005360AA" w:rsidRPr="00EA0E59" w:rsidRDefault="005360AA" w:rsidP="00275C98">
            <w:pPr>
              <w:pStyle w:val="texto0"/>
              <w:spacing w:before="40" w:after="40" w:line="180" w:lineRule="exact"/>
              <w:ind w:firstLine="0"/>
              <w:rPr>
                <w:b/>
                <w:sz w:val="15"/>
                <w:szCs w:val="15"/>
              </w:rPr>
            </w:pPr>
          </w:p>
        </w:tc>
      </w:tr>
    </w:tbl>
    <w:p w:rsidR="005360AA" w:rsidRPr="00FC4261" w:rsidRDefault="005360AA" w:rsidP="005360AA">
      <w:pPr>
        <w:pStyle w:val="texto0"/>
      </w:pPr>
    </w:p>
    <w:p w:rsidR="005360AA" w:rsidRPr="00EA0E59" w:rsidRDefault="005360AA" w:rsidP="005360AA">
      <w:pPr>
        <w:pStyle w:val="texto0"/>
        <w:rPr>
          <w:b/>
          <w:sz w:val="16"/>
        </w:rPr>
      </w:pPr>
      <w:r w:rsidRPr="00EA0E59">
        <w:rPr>
          <w:b/>
          <w:sz w:val="16"/>
        </w:rPr>
        <w:t>DESPUES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DE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CADA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CAMPO,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INCLUYENDO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EL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ÚLTIMO,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SE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DEBEN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PRESENTAR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LOS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CARACTERES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DE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CONTROL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“CARRIAGE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RETURN”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Y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“LINE</w:t>
      </w:r>
      <w:r>
        <w:rPr>
          <w:b/>
          <w:sz w:val="16"/>
        </w:rPr>
        <w:t xml:space="preserve"> </w:t>
      </w:r>
      <w:r w:rsidRPr="00EA0E59">
        <w:rPr>
          <w:b/>
          <w:sz w:val="16"/>
        </w:rPr>
        <w:t>FEED”.</w:t>
      </w:r>
    </w:p>
    <w:p w:rsidR="005360AA" w:rsidRDefault="005360AA" w:rsidP="005360AA">
      <w:pPr>
        <w:pStyle w:val="texto0"/>
        <w:ind w:firstLine="0"/>
        <w:jc w:val="center"/>
        <w:rPr>
          <w:b/>
        </w:rPr>
        <w:sectPr w:rsidR="005360AA" w:rsidSect="00617534">
          <w:headerReference w:type="even" r:id="rId11"/>
          <w:headerReference w:type="default" r:id="rId12"/>
          <w:pgSz w:w="15840" w:h="12240" w:orient="landscape" w:code="1"/>
          <w:pgMar w:top="1699" w:right="1152" w:bottom="1699" w:left="1296" w:header="706" w:footer="706" w:gutter="0"/>
          <w:cols w:space="708"/>
          <w:docGrid w:linePitch="360"/>
        </w:sectPr>
      </w:pPr>
    </w:p>
    <w:p w:rsidR="005360AA" w:rsidRPr="00FC4261" w:rsidRDefault="005360AA" w:rsidP="005360AA">
      <w:pPr>
        <w:pStyle w:val="texto0"/>
        <w:spacing w:line="226" w:lineRule="exact"/>
        <w:ind w:firstLine="0"/>
        <w:jc w:val="center"/>
        <w:rPr>
          <w:b/>
        </w:rPr>
      </w:pPr>
      <w:r w:rsidRPr="00FC4261">
        <w:rPr>
          <w:b/>
        </w:rPr>
        <w:lastRenderedPageBreak/>
        <w:t>APENDICE</w:t>
      </w:r>
      <w:r>
        <w:rPr>
          <w:b/>
        </w:rPr>
        <w:t xml:space="preserve"> </w:t>
      </w:r>
      <w:r w:rsidRPr="00FC4261">
        <w:rPr>
          <w:b/>
        </w:rPr>
        <w:t>18</w:t>
      </w:r>
    </w:p>
    <w:p w:rsidR="005360AA" w:rsidRPr="00FC4261" w:rsidRDefault="005360AA" w:rsidP="005360AA">
      <w:pPr>
        <w:pStyle w:val="texto0"/>
        <w:spacing w:line="226" w:lineRule="exact"/>
        <w:ind w:firstLine="0"/>
        <w:jc w:val="center"/>
        <w:rPr>
          <w:b/>
        </w:rPr>
      </w:pPr>
      <w:r w:rsidRPr="00FC4261">
        <w:rPr>
          <w:b/>
        </w:rPr>
        <w:t>TIPOS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TASAS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b/>
          <w:sz w:val="16"/>
        </w:rPr>
      </w:pPr>
      <w:r w:rsidRPr="00BA2101">
        <w:rPr>
          <w:b/>
          <w:sz w:val="16"/>
        </w:rPr>
        <w:t>CLAVE</w:t>
      </w:r>
      <w:r w:rsidRPr="00BA2101">
        <w:rPr>
          <w:b/>
          <w:sz w:val="16"/>
        </w:rPr>
        <w:tab/>
        <w:t>DESCRIPCION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1</w:t>
      </w:r>
      <w:r w:rsidRPr="00BA2101">
        <w:rPr>
          <w:sz w:val="16"/>
        </w:rPr>
        <w:tab/>
        <w:t>PORCENTUAL.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2</w:t>
      </w:r>
      <w:r w:rsidRPr="00BA2101">
        <w:rPr>
          <w:sz w:val="16"/>
        </w:rPr>
        <w:tab/>
        <w:t>ESPECIFICO.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3</w:t>
      </w:r>
      <w:r w:rsidRPr="00BA2101">
        <w:rPr>
          <w:sz w:val="16"/>
        </w:rPr>
        <w:tab/>
        <w:t>CUOTA</w:t>
      </w:r>
      <w:r>
        <w:rPr>
          <w:sz w:val="16"/>
        </w:rPr>
        <w:t xml:space="preserve"> </w:t>
      </w:r>
      <w:r w:rsidRPr="00BA2101">
        <w:rPr>
          <w:sz w:val="16"/>
        </w:rPr>
        <w:t>MINIMA</w:t>
      </w:r>
      <w:r>
        <w:rPr>
          <w:sz w:val="16"/>
        </w:rPr>
        <w:t xml:space="preserve"> </w:t>
      </w:r>
      <w:r w:rsidRPr="00BA2101">
        <w:rPr>
          <w:sz w:val="16"/>
        </w:rPr>
        <w:t>(DTA).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4</w:t>
      </w:r>
      <w:r w:rsidRPr="00BA2101">
        <w:rPr>
          <w:sz w:val="16"/>
        </w:rPr>
        <w:tab/>
        <w:t>CUOTA</w:t>
      </w:r>
      <w:r>
        <w:rPr>
          <w:sz w:val="16"/>
        </w:rPr>
        <w:t xml:space="preserve"> </w:t>
      </w:r>
      <w:r w:rsidRPr="00BA2101">
        <w:rPr>
          <w:sz w:val="16"/>
        </w:rPr>
        <w:t>FIJA.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5</w:t>
      </w:r>
      <w:r w:rsidRPr="00BA2101">
        <w:rPr>
          <w:sz w:val="16"/>
        </w:rPr>
        <w:tab/>
        <w:t>TASA</w:t>
      </w:r>
      <w:r>
        <w:rPr>
          <w:sz w:val="16"/>
        </w:rPr>
        <w:t xml:space="preserve"> </w:t>
      </w:r>
      <w:r w:rsidRPr="00BA2101">
        <w:rPr>
          <w:sz w:val="16"/>
        </w:rPr>
        <w:t>DE</w:t>
      </w:r>
      <w:r>
        <w:rPr>
          <w:sz w:val="16"/>
        </w:rPr>
        <w:t xml:space="preserve"> </w:t>
      </w:r>
      <w:r w:rsidRPr="00BA2101">
        <w:rPr>
          <w:sz w:val="16"/>
        </w:rPr>
        <w:t>DESCUENTO</w:t>
      </w:r>
      <w:r>
        <w:rPr>
          <w:sz w:val="16"/>
        </w:rPr>
        <w:t xml:space="preserve"> </w:t>
      </w:r>
      <w:r w:rsidRPr="00BA2101">
        <w:rPr>
          <w:sz w:val="16"/>
        </w:rPr>
        <w:t>SOBRE</w:t>
      </w:r>
      <w:r>
        <w:rPr>
          <w:sz w:val="16"/>
        </w:rPr>
        <w:t xml:space="preserve"> </w:t>
      </w:r>
      <w:r w:rsidRPr="00BA2101">
        <w:rPr>
          <w:sz w:val="16"/>
        </w:rPr>
        <w:t>AD</w:t>
      </w:r>
      <w:r>
        <w:rPr>
          <w:sz w:val="16"/>
        </w:rPr>
        <w:t xml:space="preserve"> </w:t>
      </w:r>
      <w:r w:rsidRPr="00BA2101">
        <w:rPr>
          <w:sz w:val="16"/>
        </w:rPr>
        <w:t>VALOREM.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6</w:t>
      </w:r>
      <w:r w:rsidRPr="00BA2101">
        <w:rPr>
          <w:sz w:val="16"/>
        </w:rPr>
        <w:tab/>
        <w:t>FACTOR</w:t>
      </w:r>
      <w:r>
        <w:rPr>
          <w:sz w:val="16"/>
        </w:rPr>
        <w:t xml:space="preserve"> </w:t>
      </w:r>
      <w:r w:rsidRPr="00BA2101">
        <w:rPr>
          <w:sz w:val="16"/>
        </w:rPr>
        <w:t>DE</w:t>
      </w:r>
      <w:r>
        <w:rPr>
          <w:sz w:val="16"/>
        </w:rPr>
        <w:t xml:space="preserve"> </w:t>
      </w:r>
      <w:r w:rsidRPr="00BA2101">
        <w:rPr>
          <w:sz w:val="16"/>
        </w:rPr>
        <w:t>APLICACION</w:t>
      </w:r>
      <w:r>
        <w:rPr>
          <w:sz w:val="16"/>
        </w:rPr>
        <w:t xml:space="preserve"> </w:t>
      </w:r>
      <w:r w:rsidRPr="00BA2101">
        <w:rPr>
          <w:sz w:val="16"/>
        </w:rPr>
        <w:t>SOBRE</w:t>
      </w:r>
      <w:r>
        <w:rPr>
          <w:sz w:val="16"/>
        </w:rPr>
        <w:t xml:space="preserve"> </w:t>
      </w:r>
      <w:r w:rsidRPr="00BA2101">
        <w:rPr>
          <w:sz w:val="16"/>
        </w:rPr>
        <w:t>TIGIE.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7</w:t>
      </w:r>
      <w:r w:rsidRPr="00BA2101">
        <w:rPr>
          <w:sz w:val="16"/>
        </w:rPr>
        <w:tab/>
        <w:t>AL</w:t>
      </w:r>
      <w:r>
        <w:rPr>
          <w:sz w:val="16"/>
        </w:rPr>
        <w:t xml:space="preserve"> </w:t>
      </w:r>
      <w:r w:rsidRPr="00BA2101">
        <w:rPr>
          <w:sz w:val="16"/>
        </w:rPr>
        <w:t>MILLAR</w:t>
      </w:r>
      <w:r>
        <w:rPr>
          <w:sz w:val="16"/>
        </w:rPr>
        <w:t xml:space="preserve"> </w:t>
      </w:r>
      <w:r w:rsidRPr="00BA2101">
        <w:rPr>
          <w:sz w:val="16"/>
        </w:rPr>
        <w:t>(DTA).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8</w:t>
      </w:r>
      <w:r w:rsidRPr="00BA2101">
        <w:rPr>
          <w:sz w:val="16"/>
        </w:rPr>
        <w:tab/>
        <w:t>TASA</w:t>
      </w:r>
      <w:r>
        <w:rPr>
          <w:sz w:val="16"/>
        </w:rPr>
        <w:t xml:space="preserve"> </w:t>
      </w:r>
      <w:r w:rsidRPr="00BA2101">
        <w:rPr>
          <w:sz w:val="16"/>
        </w:rPr>
        <w:t>DE</w:t>
      </w:r>
      <w:r>
        <w:rPr>
          <w:sz w:val="16"/>
        </w:rPr>
        <w:t xml:space="preserve"> </w:t>
      </w:r>
      <w:r w:rsidRPr="00BA2101">
        <w:rPr>
          <w:sz w:val="16"/>
        </w:rPr>
        <w:t>DESCUENTO</w:t>
      </w:r>
      <w:r>
        <w:rPr>
          <w:sz w:val="16"/>
        </w:rPr>
        <w:t xml:space="preserve"> </w:t>
      </w:r>
      <w:r w:rsidRPr="00BA2101">
        <w:rPr>
          <w:sz w:val="16"/>
        </w:rPr>
        <w:t>SOBRE</w:t>
      </w:r>
      <w:r>
        <w:rPr>
          <w:sz w:val="16"/>
        </w:rPr>
        <w:t xml:space="preserve"> </w:t>
      </w:r>
      <w:r w:rsidRPr="00BA2101">
        <w:rPr>
          <w:sz w:val="16"/>
        </w:rPr>
        <w:t>EL</w:t>
      </w:r>
      <w:r>
        <w:rPr>
          <w:sz w:val="16"/>
        </w:rPr>
        <w:t xml:space="preserve"> </w:t>
      </w:r>
      <w:r w:rsidRPr="00BA2101">
        <w:rPr>
          <w:sz w:val="16"/>
        </w:rPr>
        <w:t>ARANCEL</w:t>
      </w:r>
      <w:r>
        <w:rPr>
          <w:sz w:val="16"/>
        </w:rPr>
        <w:t xml:space="preserve"> </w:t>
      </w:r>
      <w:r w:rsidRPr="00BA2101">
        <w:rPr>
          <w:sz w:val="16"/>
        </w:rPr>
        <w:t>ESPECIFICO.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b/>
          <w:sz w:val="16"/>
        </w:rPr>
      </w:pPr>
      <w:r w:rsidRPr="00BA2101">
        <w:rPr>
          <w:sz w:val="16"/>
        </w:rPr>
        <w:t>9</w:t>
      </w:r>
      <w:r w:rsidRPr="00BA2101">
        <w:rPr>
          <w:b/>
          <w:sz w:val="16"/>
        </w:rPr>
        <w:tab/>
      </w:r>
      <w:r w:rsidRPr="00BA2101">
        <w:rPr>
          <w:sz w:val="16"/>
        </w:rPr>
        <w:t>TASA</w:t>
      </w:r>
      <w:r>
        <w:rPr>
          <w:sz w:val="16"/>
        </w:rPr>
        <w:t xml:space="preserve"> </w:t>
      </w:r>
      <w:r w:rsidRPr="00BA2101">
        <w:rPr>
          <w:sz w:val="16"/>
        </w:rPr>
        <w:t>ESPECIFICA</w:t>
      </w:r>
      <w:r>
        <w:rPr>
          <w:sz w:val="16"/>
        </w:rPr>
        <w:t xml:space="preserve"> </w:t>
      </w:r>
      <w:r w:rsidRPr="00BA2101">
        <w:rPr>
          <w:sz w:val="16"/>
        </w:rPr>
        <w:t>SOBRE</w:t>
      </w:r>
      <w:r>
        <w:rPr>
          <w:sz w:val="16"/>
        </w:rPr>
        <w:t xml:space="preserve"> </w:t>
      </w:r>
      <w:r w:rsidRPr="00BA2101">
        <w:rPr>
          <w:sz w:val="16"/>
        </w:rPr>
        <w:t>PRECIOS</w:t>
      </w:r>
      <w:r>
        <w:rPr>
          <w:sz w:val="16"/>
        </w:rPr>
        <w:t xml:space="preserve"> </w:t>
      </w:r>
      <w:r w:rsidRPr="00BA2101">
        <w:rPr>
          <w:sz w:val="16"/>
        </w:rPr>
        <w:t>DE</w:t>
      </w:r>
      <w:r>
        <w:rPr>
          <w:sz w:val="16"/>
        </w:rPr>
        <w:t xml:space="preserve"> </w:t>
      </w:r>
      <w:r w:rsidRPr="00BA2101">
        <w:rPr>
          <w:sz w:val="16"/>
        </w:rPr>
        <w:t>REFERENCIA.</w:t>
      </w:r>
    </w:p>
    <w:p w:rsidR="005360AA" w:rsidRPr="00BA2101" w:rsidRDefault="005360AA" w:rsidP="005360AA">
      <w:pPr>
        <w:pStyle w:val="texto0"/>
        <w:spacing w:line="226" w:lineRule="exact"/>
        <w:ind w:left="1260" w:hanging="972"/>
        <w:rPr>
          <w:sz w:val="16"/>
        </w:rPr>
      </w:pPr>
      <w:r w:rsidRPr="00BA2101">
        <w:rPr>
          <w:sz w:val="16"/>
        </w:rPr>
        <w:t>10</w:t>
      </w:r>
      <w:r w:rsidRPr="00BA2101">
        <w:rPr>
          <w:b/>
          <w:sz w:val="16"/>
        </w:rPr>
        <w:tab/>
      </w:r>
      <w:r w:rsidRPr="00BA2101">
        <w:rPr>
          <w:sz w:val="16"/>
        </w:rPr>
        <w:t>TASA</w:t>
      </w:r>
      <w:r>
        <w:rPr>
          <w:sz w:val="16"/>
        </w:rPr>
        <w:t xml:space="preserve"> </w:t>
      </w:r>
      <w:r w:rsidRPr="00BA2101">
        <w:rPr>
          <w:sz w:val="16"/>
        </w:rPr>
        <w:t>ESPECIFICA</w:t>
      </w:r>
      <w:r>
        <w:rPr>
          <w:sz w:val="16"/>
        </w:rPr>
        <w:t xml:space="preserve"> </w:t>
      </w:r>
      <w:r w:rsidRPr="00BA2101">
        <w:rPr>
          <w:sz w:val="16"/>
        </w:rPr>
        <w:t>SOBRE</w:t>
      </w:r>
      <w:r>
        <w:rPr>
          <w:sz w:val="16"/>
        </w:rPr>
        <w:t xml:space="preserve"> </w:t>
      </w:r>
      <w:r w:rsidRPr="00BA2101">
        <w:rPr>
          <w:sz w:val="16"/>
        </w:rPr>
        <w:t>PRECIOS</w:t>
      </w:r>
      <w:r>
        <w:rPr>
          <w:sz w:val="16"/>
        </w:rPr>
        <w:t xml:space="preserve"> </w:t>
      </w:r>
      <w:r w:rsidRPr="00BA2101">
        <w:rPr>
          <w:sz w:val="16"/>
        </w:rPr>
        <w:t>DE</w:t>
      </w:r>
      <w:r>
        <w:rPr>
          <w:sz w:val="16"/>
        </w:rPr>
        <w:t xml:space="preserve"> </w:t>
      </w:r>
      <w:r w:rsidRPr="00BA2101">
        <w:rPr>
          <w:sz w:val="16"/>
        </w:rPr>
        <w:t>REFERENCIA</w:t>
      </w:r>
      <w:r>
        <w:rPr>
          <w:sz w:val="16"/>
        </w:rPr>
        <w:t xml:space="preserve"> </w:t>
      </w:r>
      <w:r w:rsidRPr="00BA2101">
        <w:rPr>
          <w:sz w:val="16"/>
        </w:rPr>
        <w:t>CON</w:t>
      </w:r>
      <w:r>
        <w:rPr>
          <w:sz w:val="16"/>
        </w:rPr>
        <w:t xml:space="preserve"> </w:t>
      </w:r>
      <w:r w:rsidRPr="00BA2101">
        <w:rPr>
          <w:sz w:val="16"/>
        </w:rPr>
        <w:t>UM.</w:t>
      </w:r>
    </w:p>
    <w:p w:rsidR="005360AA" w:rsidRPr="00FC4261" w:rsidRDefault="005360AA" w:rsidP="005360AA">
      <w:pPr>
        <w:pStyle w:val="texto0"/>
        <w:spacing w:line="226" w:lineRule="exact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19</w:t>
      </w:r>
    </w:p>
    <w:p w:rsidR="005360AA" w:rsidRPr="00FC4261" w:rsidRDefault="005360AA" w:rsidP="005360AA">
      <w:pPr>
        <w:pStyle w:val="texto0"/>
        <w:spacing w:line="226" w:lineRule="exact"/>
        <w:ind w:firstLine="0"/>
        <w:jc w:val="center"/>
        <w:rPr>
          <w:b/>
        </w:rPr>
      </w:pPr>
      <w:r w:rsidRPr="00FC4261">
        <w:rPr>
          <w:b/>
        </w:rPr>
        <w:t>CLASIFICACION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LAS</w:t>
      </w:r>
      <w:r>
        <w:rPr>
          <w:b/>
        </w:rPr>
        <w:t xml:space="preserve"> </w:t>
      </w:r>
      <w:r w:rsidRPr="00FC4261">
        <w:rPr>
          <w:b/>
        </w:rPr>
        <w:t>SUSTANCIAS</w:t>
      </w:r>
      <w:r>
        <w:rPr>
          <w:b/>
        </w:rPr>
        <w:t xml:space="preserve"> </w:t>
      </w:r>
      <w:r w:rsidRPr="00FC4261">
        <w:rPr>
          <w:b/>
        </w:rPr>
        <w:t>PELIGROSAS</w:t>
      </w:r>
    </w:p>
    <w:p w:rsidR="005360AA" w:rsidRPr="00FC4261" w:rsidRDefault="005360AA" w:rsidP="005360AA">
      <w:pPr>
        <w:pStyle w:val="texto0"/>
        <w:spacing w:line="226" w:lineRule="exact"/>
      </w:pPr>
      <w:r w:rsidRPr="00FC4261">
        <w:t>Considerando</w:t>
      </w:r>
      <w:r>
        <w:t xml:space="preserve"> </w:t>
      </w:r>
      <w:r w:rsidRPr="00FC4261">
        <w:t>sus</w:t>
      </w:r>
      <w:r>
        <w:t xml:space="preserve"> </w:t>
      </w:r>
      <w:r w:rsidRPr="00FC4261">
        <w:t>características,</w:t>
      </w:r>
      <w:r>
        <w:t xml:space="preserve"> </w:t>
      </w:r>
      <w:r w:rsidRPr="00FC4261">
        <w:t>las</w:t>
      </w:r>
      <w:r>
        <w:t xml:space="preserve"> </w:t>
      </w:r>
      <w:r w:rsidRPr="00FC4261">
        <w:t>sustancias</w:t>
      </w:r>
      <w:r>
        <w:t xml:space="preserve"> </w:t>
      </w:r>
      <w:r w:rsidRPr="00FC4261">
        <w:t>peligrosas</w:t>
      </w:r>
      <w:r>
        <w:t xml:space="preserve"> </w:t>
      </w:r>
      <w:r w:rsidRPr="00FC4261">
        <w:t>se</w:t>
      </w:r>
      <w:r>
        <w:t xml:space="preserve"> </w:t>
      </w:r>
      <w:r w:rsidRPr="00FC4261">
        <w:t>clasifican</w:t>
      </w:r>
      <w:r>
        <w:t xml:space="preserve"> </w:t>
      </w:r>
      <w:r w:rsidRPr="00FC4261">
        <w:t>en: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  <w:rPr>
          <w:b/>
        </w:rPr>
      </w:pPr>
      <w:r w:rsidRPr="00FC4261">
        <w:rPr>
          <w:b/>
        </w:rPr>
        <w:t>CLASE</w:t>
      </w:r>
      <w:r w:rsidRPr="00FC4261">
        <w:rPr>
          <w:b/>
        </w:rPr>
        <w:tab/>
        <w:t>DENOMINACION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1</w:t>
      </w:r>
      <w:r w:rsidRPr="00FC4261">
        <w:tab/>
        <w:t>Explosivos.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2</w:t>
      </w:r>
      <w:r w:rsidRPr="00FC4261">
        <w:tab/>
        <w:t>Gases</w:t>
      </w:r>
      <w:r>
        <w:t xml:space="preserve"> </w:t>
      </w:r>
      <w:r w:rsidRPr="00FC4261">
        <w:t>comprimidos,</w:t>
      </w:r>
      <w:r>
        <w:t xml:space="preserve"> </w:t>
      </w:r>
      <w:r w:rsidRPr="00FC4261">
        <w:t>refrigerados,</w:t>
      </w:r>
      <w:r>
        <w:t xml:space="preserve"> </w:t>
      </w:r>
      <w:r w:rsidRPr="00FC4261">
        <w:t>licuados</w:t>
      </w:r>
      <w:r>
        <w:t xml:space="preserve"> </w:t>
      </w:r>
      <w:r w:rsidRPr="00FC4261">
        <w:t>o</w:t>
      </w:r>
      <w:r>
        <w:t xml:space="preserve"> </w:t>
      </w:r>
      <w:r w:rsidRPr="00FC4261">
        <w:t>disueltos</w:t>
      </w:r>
      <w:r>
        <w:t xml:space="preserve"> </w:t>
      </w:r>
      <w:r w:rsidRPr="00FC4261">
        <w:t>a</w:t>
      </w:r>
      <w:r>
        <w:t xml:space="preserve"> </w:t>
      </w:r>
      <w:r w:rsidRPr="00FC4261">
        <w:t>presión.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3</w:t>
      </w:r>
      <w:r w:rsidRPr="00FC4261">
        <w:tab/>
        <w:t>Líquidos</w:t>
      </w:r>
      <w:r>
        <w:t xml:space="preserve"> </w:t>
      </w:r>
      <w:r w:rsidRPr="00FC4261">
        <w:t>inflamables.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4</w:t>
      </w:r>
      <w:r w:rsidRPr="00FC4261">
        <w:tab/>
        <w:t>Sólidos</w:t>
      </w:r>
      <w:r>
        <w:t xml:space="preserve"> </w:t>
      </w:r>
      <w:r w:rsidRPr="00FC4261">
        <w:t>inflamables.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5</w:t>
      </w:r>
      <w:r w:rsidRPr="00FC4261">
        <w:tab/>
        <w:t>Oxidantes</w:t>
      </w:r>
      <w:r>
        <w:t xml:space="preserve"> </w:t>
      </w:r>
      <w:r w:rsidRPr="00FC4261">
        <w:t>y</w:t>
      </w:r>
      <w:r>
        <w:t xml:space="preserve"> </w:t>
      </w:r>
      <w:r w:rsidRPr="00FC4261">
        <w:t>peróxidos</w:t>
      </w:r>
      <w:r>
        <w:t xml:space="preserve"> </w:t>
      </w:r>
      <w:r w:rsidRPr="00FC4261">
        <w:t>orgánicos.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6</w:t>
      </w:r>
      <w:r w:rsidRPr="00FC4261">
        <w:tab/>
        <w:t>Tóxicos</w:t>
      </w:r>
      <w:r>
        <w:t xml:space="preserve"> </w:t>
      </w:r>
      <w:r w:rsidRPr="00FC4261">
        <w:t>agudos</w:t>
      </w:r>
      <w:r>
        <w:t xml:space="preserve"> </w:t>
      </w:r>
      <w:r w:rsidRPr="00FC4261">
        <w:t>(venenos)</w:t>
      </w:r>
      <w:r>
        <w:t xml:space="preserve"> </w:t>
      </w:r>
      <w:r w:rsidRPr="00FC4261">
        <w:t>y</w:t>
      </w:r>
      <w:r>
        <w:t xml:space="preserve"> </w:t>
      </w:r>
      <w:r w:rsidRPr="00FC4261">
        <w:t>agentes</w:t>
      </w:r>
      <w:r>
        <w:t xml:space="preserve"> </w:t>
      </w:r>
      <w:r w:rsidRPr="00FC4261">
        <w:t>infecciosos.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7</w:t>
      </w:r>
      <w:r w:rsidRPr="00FC4261">
        <w:tab/>
        <w:t>Radiactivos.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8</w:t>
      </w:r>
      <w:r w:rsidRPr="00FC4261">
        <w:tab/>
        <w:t>Corrosivos.</w:t>
      </w:r>
    </w:p>
    <w:p w:rsidR="005360AA" w:rsidRPr="00FC4261" w:rsidRDefault="005360AA" w:rsidP="005360AA">
      <w:pPr>
        <w:pStyle w:val="texto0"/>
        <w:spacing w:line="226" w:lineRule="exact"/>
        <w:ind w:left="1260" w:hanging="972"/>
      </w:pPr>
      <w:r w:rsidRPr="00FC4261">
        <w:t>9</w:t>
      </w:r>
      <w:r w:rsidRPr="00FC4261">
        <w:tab/>
        <w:t>Varios.</w:t>
      </w:r>
    </w:p>
    <w:p w:rsidR="005360AA" w:rsidRPr="00FC4261" w:rsidRDefault="005360AA" w:rsidP="005360AA">
      <w:pPr>
        <w:pStyle w:val="texto0"/>
        <w:spacing w:line="226" w:lineRule="exact"/>
      </w:pPr>
      <w:r w:rsidRPr="00FC4261">
        <w:t>Los</w:t>
      </w:r>
      <w:r>
        <w:t xml:space="preserve"> </w:t>
      </w:r>
      <w:r w:rsidRPr="00FC4261">
        <w:t>explosivos</w:t>
      </w:r>
      <w:r>
        <w:t xml:space="preserve"> </w:t>
      </w:r>
      <w:r w:rsidRPr="00FC4261">
        <w:t>o</w:t>
      </w:r>
      <w:r>
        <w:t xml:space="preserve"> </w:t>
      </w:r>
      <w:r w:rsidRPr="00FC4261">
        <w:t>Clase</w:t>
      </w:r>
      <w:r>
        <w:t xml:space="preserve"> </w:t>
      </w:r>
      <w:r w:rsidRPr="00FC4261">
        <w:t>1</w:t>
      </w:r>
      <w:r>
        <w:t xml:space="preserve"> </w:t>
      </w:r>
      <w:r w:rsidRPr="00FC4261">
        <w:t>comprende:</w:t>
      </w:r>
    </w:p>
    <w:p w:rsidR="005360AA" w:rsidRPr="00FC4261" w:rsidRDefault="005360AA" w:rsidP="005360AA">
      <w:pPr>
        <w:pStyle w:val="texto0"/>
        <w:spacing w:line="226" w:lineRule="exact"/>
        <w:ind w:left="720" w:hanging="432"/>
      </w:pPr>
      <w:r w:rsidRPr="00FC4261">
        <w:rPr>
          <w:b/>
        </w:rPr>
        <w:t>I.</w:t>
      </w:r>
      <w:r w:rsidRPr="00FC4261">
        <w:rPr>
          <w:b/>
        </w:rPr>
        <w:tab/>
      </w:r>
      <w:r w:rsidRPr="00FC4261">
        <w:t>SUSTANCIAS</w:t>
      </w:r>
      <w:r>
        <w:t xml:space="preserve"> </w:t>
      </w:r>
      <w:r w:rsidRPr="00FC4261">
        <w:t>EXPLOSIVAS: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o</w:t>
      </w:r>
      <w:r>
        <w:t xml:space="preserve"> </w:t>
      </w:r>
      <w:r w:rsidRPr="00FC4261">
        <w:t>mezcla</w:t>
      </w:r>
      <w:r>
        <w:t xml:space="preserve"> </w:t>
      </w:r>
      <w:r w:rsidRPr="00FC4261">
        <w:t>de</w:t>
      </w:r>
      <w:r>
        <w:t xml:space="preserve"> </w:t>
      </w:r>
      <w:r w:rsidRPr="00FC4261">
        <w:t>sustancias</w:t>
      </w:r>
      <w:r>
        <w:t xml:space="preserve"> </w:t>
      </w:r>
      <w:r w:rsidRPr="00FC4261">
        <w:t>sólidas</w:t>
      </w:r>
      <w:r>
        <w:t xml:space="preserve"> </w:t>
      </w:r>
      <w:r w:rsidRPr="00FC4261">
        <w:t>o</w:t>
      </w:r>
      <w:r>
        <w:t xml:space="preserve"> </w:t>
      </w:r>
      <w:r w:rsidRPr="00FC4261">
        <w:t>líquidas</w:t>
      </w:r>
      <w:r>
        <w:t xml:space="preserve"> </w:t>
      </w:r>
      <w:r w:rsidRPr="00FC4261">
        <w:t>que</w:t>
      </w:r>
      <w:r>
        <w:t xml:space="preserve"> </w:t>
      </w:r>
      <w:r w:rsidRPr="00FC4261">
        <w:t>de</w:t>
      </w:r>
      <w:r>
        <w:t xml:space="preserve"> </w:t>
      </w:r>
      <w:r w:rsidRPr="00FC4261">
        <w:t>manera</w:t>
      </w:r>
      <w:r>
        <w:t xml:space="preserve"> </w:t>
      </w:r>
      <w:r w:rsidRPr="00FC4261">
        <w:t>espontánea</w:t>
      </w:r>
      <w:r>
        <w:t xml:space="preserve"> </w:t>
      </w:r>
      <w:r w:rsidRPr="00FC4261">
        <w:t>o</w:t>
      </w:r>
      <w:r>
        <w:t xml:space="preserve"> </w:t>
      </w:r>
      <w:r w:rsidRPr="00FC4261">
        <w:t>por</w:t>
      </w:r>
      <w:r>
        <w:t xml:space="preserve"> </w:t>
      </w:r>
      <w:r w:rsidRPr="00FC4261">
        <w:t>reacción</w:t>
      </w:r>
      <w:r>
        <w:t xml:space="preserve"> </w:t>
      </w:r>
      <w:r w:rsidRPr="00FC4261">
        <w:t>química,</w:t>
      </w:r>
      <w:r>
        <w:t xml:space="preserve"> </w:t>
      </w:r>
      <w:r w:rsidRPr="00FC4261">
        <w:t>pueden</w:t>
      </w:r>
      <w:r>
        <w:t xml:space="preserve"> </w:t>
      </w:r>
      <w:r w:rsidRPr="00FC4261">
        <w:t>desprender</w:t>
      </w:r>
      <w:r>
        <w:t xml:space="preserve"> </w:t>
      </w:r>
      <w:r w:rsidRPr="00FC4261">
        <w:t>gases</w:t>
      </w:r>
      <w:r>
        <w:t xml:space="preserve"> </w:t>
      </w:r>
      <w:r w:rsidRPr="00FC4261">
        <w:t>a</w:t>
      </w:r>
      <w:r>
        <w:t xml:space="preserve"> </w:t>
      </w:r>
      <w:r w:rsidRPr="00FC4261">
        <w:t>una</w:t>
      </w:r>
      <w:r>
        <w:t xml:space="preserve"> </w:t>
      </w:r>
      <w:r w:rsidRPr="00FC4261">
        <w:t>temperatura,</w:t>
      </w:r>
      <w:r>
        <w:t xml:space="preserve"> </w:t>
      </w:r>
      <w:r w:rsidRPr="00FC4261">
        <w:t>presión</w:t>
      </w:r>
      <w:r>
        <w:t xml:space="preserve"> </w:t>
      </w:r>
      <w:r w:rsidRPr="00FC4261">
        <w:t>y</w:t>
      </w:r>
      <w:r>
        <w:t xml:space="preserve"> </w:t>
      </w:r>
      <w:r w:rsidRPr="00FC4261">
        <w:t>velocidad</w:t>
      </w:r>
      <w:r>
        <w:t xml:space="preserve"> </w:t>
      </w:r>
      <w:r w:rsidRPr="00FC4261">
        <w:t>tales</w:t>
      </w:r>
      <w:r>
        <w:t xml:space="preserve"> </w:t>
      </w:r>
      <w:r w:rsidRPr="00FC4261">
        <w:t>que</w:t>
      </w:r>
      <w:r>
        <w:t xml:space="preserve"> </w:t>
      </w:r>
      <w:r w:rsidRPr="00FC4261">
        <w:t>causen</w:t>
      </w:r>
      <w:r>
        <w:t xml:space="preserve"> </w:t>
      </w:r>
      <w:r w:rsidRPr="00FC4261">
        <w:t>daños</w:t>
      </w:r>
      <w:r>
        <w:t xml:space="preserve"> </w:t>
      </w:r>
      <w:r w:rsidRPr="00FC4261">
        <w:t>en</w:t>
      </w:r>
      <w:r>
        <w:t xml:space="preserve"> </w:t>
      </w:r>
      <w:r w:rsidRPr="00FC4261">
        <w:t>los</w:t>
      </w:r>
      <w:r>
        <w:t xml:space="preserve"> </w:t>
      </w:r>
      <w:r w:rsidRPr="00FC4261">
        <w:t>alrededores.</w:t>
      </w:r>
    </w:p>
    <w:p w:rsidR="005360AA" w:rsidRPr="00FC4261" w:rsidRDefault="005360AA" w:rsidP="005360AA">
      <w:pPr>
        <w:pStyle w:val="texto0"/>
        <w:spacing w:line="226" w:lineRule="exact"/>
        <w:ind w:left="720" w:hanging="432"/>
      </w:pPr>
      <w:r w:rsidRPr="00FC4261">
        <w:rPr>
          <w:b/>
        </w:rPr>
        <w:t>II.</w:t>
      </w:r>
      <w:r w:rsidRPr="00FC4261">
        <w:tab/>
        <w:t>SUSTANCIAS</w:t>
      </w:r>
      <w:r>
        <w:t xml:space="preserve"> </w:t>
      </w:r>
      <w:r w:rsidRPr="00FC4261">
        <w:t>PIROTECNICAS: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o</w:t>
      </w:r>
      <w:r>
        <w:t xml:space="preserve"> </w:t>
      </w:r>
      <w:r w:rsidRPr="00FC4261">
        <w:t>mezcla</w:t>
      </w:r>
      <w:r>
        <w:t xml:space="preserve"> </w:t>
      </w:r>
      <w:r w:rsidRPr="00FC4261">
        <w:t>de</w:t>
      </w:r>
      <w:r>
        <w:t xml:space="preserve"> </w:t>
      </w:r>
      <w:r w:rsidRPr="00FC4261">
        <w:t>sustancias</w:t>
      </w:r>
      <w:r>
        <w:t xml:space="preserve"> </w:t>
      </w:r>
      <w:r w:rsidRPr="00FC4261">
        <w:t>destinadas</w:t>
      </w:r>
      <w:r>
        <w:t xml:space="preserve"> </w:t>
      </w:r>
      <w:r w:rsidRPr="00FC4261">
        <w:t>a</w:t>
      </w:r>
      <w:r>
        <w:t xml:space="preserve"> </w:t>
      </w:r>
      <w:r w:rsidRPr="00FC4261">
        <w:t>producir</w:t>
      </w:r>
      <w:r>
        <w:t xml:space="preserve"> </w:t>
      </w:r>
      <w:r w:rsidRPr="00FC4261">
        <w:t>un</w:t>
      </w:r>
      <w:r>
        <w:t xml:space="preserve"> </w:t>
      </w:r>
      <w:r w:rsidRPr="00FC4261">
        <w:t>efecto</w:t>
      </w:r>
      <w:r>
        <w:t xml:space="preserve"> </w:t>
      </w:r>
      <w:r w:rsidRPr="00FC4261">
        <w:t>calorífico,</w:t>
      </w:r>
      <w:r>
        <w:t xml:space="preserve"> </w:t>
      </w:r>
      <w:r w:rsidRPr="00FC4261">
        <w:t>luminoso,</w:t>
      </w:r>
      <w:r>
        <w:t xml:space="preserve"> </w:t>
      </w:r>
      <w:r w:rsidRPr="00FC4261">
        <w:t>sonoro,</w:t>
      </w:r>
      <w:r>
        <w:t xml:space="preserve"> </w:t>
      </w:r>
      <w:r w:rsidRPr="00FC4261">
        <w:t>gaseoso</w:t>
      </w:r>
      <w:r>
        <w:t xml:space="preserve"> </w:t>
      </w:r>
      <w:r w:rsidRPr="00FC4261">
        <w:t>o</w:t>
      </w:r>
      <w:r>
        <w:t xml:space="preserve"> </w:t>
      </w:r>
      <w:r w:rsidRPr="00FC4261">
        <w:t>fumígeno</w:t>
      </w:r>
      <w:r>
        <w:t xml:space="preserve"> </w:t>
      </w:r>
      <w:r w:rsidRPr="00FC4261">
        <w:t>o</w:t>
      </w:r>
      <w:r>
        <w:t xml:space="preserve"> </w:t>
      </w:r>
      <w:r w:rsidRPr="00FC4261">
        <w:t>una</w:t>
      </w:r>
      <w:r>
        <w:t xml:space="preserve"> </w:t>
      </w:r>
      <w:r w:rsidRPr="00FC4261">
        <w:t>combinación</w:t>
      </w:r>
      <w:r>
        <w:t xml:space="preserve"> </w:t>
      </w:r>
      <w:r w:rsidRPr="00FC4261">
        <w:t>de</w:t>
      </w:r>
      <w:r>
        <w:t xml:space="preserve"> </w:t>
      </w:r>
      <w:r w:rsidRPr="00FC4261">
        <w:t>los</w:t>
      </w:r>
      <w:r>
        <w:t xml:space="preserve"> </w:t>
      </w:r>
      <w:r w:rsidRPr="00FC4261">
        <w:t>mismos,</w:t>
      </w:r>
      <w:r>
        <w:t xml:space="preserve"> </w:t>
      </w:r>
      <w:r w:rsidRPr="00FC4261">
        <w:t>como</w:t>
      </w:r>
      <w:r>
        <w:t xml:space="preserve"> </w:t>
      </w:r>
      <w:r w:rsidRPr="00FC4261">
        <w:t>consecuencia</w:t>
      </w:r>
      <w:r>
        <w:t xml:space="preserve"> </w:t>
      </w:r>
      <w:r w:rsidRPr="00FC4261">
        <w:t>de</w:t>
      </w:r>
      <w:r>
        <w:t xml:space="preserve"> </w:t>
      </w:r>
      <w:r w:rsidRPr="00FC4261">
        <w:t>reacciones</w:t>
      </w:r>
      <w:r>
        <w:t xml:space="preserve"> </w:t>
      </w:r>
      <w:r w:rsidRPr="00FC4261">
        <w:t>químicas</w:t>
      </w:r>
      <w:r>
        <w:t xml:space="preserve"> </w:t>
      </w:r>
      <w:r w:rsidRPr="00FC4261">
        <w:t>exotérmicas</w:t>
      </w:r>
      <w:r>
        <w:t xml:space="preserve"> </w:t>
      </w:r>
      <w:r w:rsidRPr="00FC4261">
        <w:t>autosostenidas</w:t>
      </w:r>
      <w:r>
        <w:t xml:space="preserve"> </w:t>
      </w:r>
      <w:r w:rsidRPr="00FC4261">
        <w:t>no</w:t>
      </w:r>
      <w:r>
        <w:t xml:space="preserve"> </w:t>
      </w:r>
      <w:r w:rsidRPr="00FC4261">
        <w:t>detonantes.</w:t>
      </w:r>
    </w:p>
    <w:p w:rsidR="005360AA" w:rsidRPr="00FC4261" w:rsidRDefault="005360AA" w:rsidP="005360AA">
      <w:pPr>
        <w:pStyle w:val="texto0"/>
        <w:spacing w:line="226" w:lineRule="exact"/>
        <w:ind w:left="720" w:hanging="432"/>
      </w:pPr>
      <w:r w:rsidRPr="00FC4261">
        <w:rPr>
          <w:b/>
        </w:rPr>
        <w:t>III.</w:t>
      </w:r>
      <w:r w:rsidRPr="00FC4261">
        <w:tab/>
        <w:t>OBJETOS</w:t>
      </w:r>
      <w:r>
        <w:t xml:space="preserve"> </w:t>
      </w:r>
      <w:r w:rsidRPr="00FC4261">
        <w:t>EXPLOSIVOS:</w:t>
      </w:r>
      <w:r>
        <w:t xml:space="preserve"> </w:t>
      </w:r>
      <w:r w:rsidRPr="00FC4261">
        <w:t>Son</w:t>
      </w:r>
      <w:r>
        <w:t xml:space="preserve"> </w:t>
      </w:r>
      <w:r w:rsidRPr="00FC4261">
        <w:t>objetos</w:t>
      </w:r>
      <w:r>
        <w:t xml:space="preserve"> </w:t>
      </w:r>
      <w:r w:rsidRPr="00FC4261">
        <w:t>que</w:t>
      </w:r>
      <w:r>
        <w:t xml:space="preserve"> </w:t>
      </w:r>
      <w:r w:rsidRPr="00FC4261">
        <w:t>contienen</w:t>
      </w:r>
      <w:r>
        <w:t xml:space="preserve"> </w:t>
      </w:r>
      <w:r w:rsidRPr="00FC4261">
        <w:t>una</w:t>
      </w:r>
      <w:r>
        <w:t xml:space="preserve"> </w:t>
      </w:r>
      <w:r w:rsidRPr="00FC4261">
        <w:t>o</w:t>
      </w:r>
      <w:r>
        <w:t xml:space="preserve"> </w:t>
      </w:r>
      <w:r w:rsidRPr="00FC4261">
        <w:t>varias</w:t>
      </w:r>
      <w:r>
        <w:t xml:space="preserve"> </w:t>
      </w:r>
      <w:r w:rsidRPr="00FC4261">
        <w:t>sustancias</w:t>
      </w:r>
      <w:r>
        <w:t xml:space="preserve"> </w:t>
      </w:r>
      <w:r w:rsidRPr="00FC4261">
        <w:t>explosivas.</w:t>
      </w:r>
    </w:p>
    <w:p w:rsidR="005360AA" w:rsidRPr="00FC4261" w:rsidRDefault="005360AA" w:rsidP="005360AA">
      <w:pPr>
        <w:pStyle w:val="texto0"/>
        <w:spacing w:line="226" w:lineRule="exact"/>
      </w:pPr>
      <w:r w:rsidRPr="00FC4261">
        <w:t>Dependiendo</w:t>
      </w:r>
      <w:r>
        <w:t xml:space="preserve"> </w:t>
      </w:r>
      <w:r w:rsidRPr="00FC4261">
        <w:t>el</w:t>
      </w:r>
      <w:r>
        <w:t xml:space="preserve"> </w:t>
      </w:r>
      <w:r w:rsidRPr="00FC4261">
        <w:t>tipo</w:t>
      </w:r>
      <w:r>
        <w:t xml:space="preserve"> </w:t>
      </w:r>
      <w:r w:rsidRPr="00FC4261">
        <w:t>de</w:t>
      </w:r>
      <w:r>
        <w:t xml:space="preserve"> </w:t>
      </w:r>
      <w:r w:rsidRPr="00FC4261">
        <w:t>riesgo</w:t>
      </w:r>
      <w:r>
        <w:t xml:space="preserve"> </w:t>
      </w:r>
      <w:r w:rsidRPr="00FC4261">
        <w:t>la</w:t>
      </w:r>
      <w:r>
        <w:t xml:space="preserve"> </w:t>
      </w:r>
      <w:r w:rsidRPr="00FC4261">
        <w:t>Clase</w:t>
      </w:r>
      <w:r>
        <w:t xml:space="preserve"> </w:t>
      </w:r>
      <w:r w:rsidRPr="00FC4261">
        <w:t>1</w:t>
      </w:r>
      <w:r>
        <w:t xml:space="preserve"> </w:t>
      </w:r>
      <w:r w:rsidRPr="00FC4261">
        <w:t>comprende</w:t>
      </w:r>
      <w:r>
        <w:t xml:space="preserve"> </w:t>
      </w:r>
      <w:r w:rsidRPr="00FC4261">
        <w:t>6</w:t>
      </w:r>
      <w:r>
        <w:t xml:space="preserve"> </w:t>
      </w:r>
      <w:r w:rsidRPr="00FC4261">
        <w:t>divisiones</w:t>
      </w:r>
      <w:r>
        <w:t xml:space="preserve"> </w:t>
      </w:r>
      <w:r w:rsidRPr="00FC4261">
        <w:t>que</w:t>
      </w:r>
      <w:r>
        <w:t xml:space="preserve"> </w:t>
      </w:r>
      <w:r w:rsidRPr="00FC4261">
        <w:t>son:</w:t>
      </w:r>
    </w:p>
    <w:p w:rsidR="005360AA" w:rsidRPr="00FC4261" w:rsidRDefault="005360AA" w:rsidP="005360AA">
      <w:pPr>
        <w:pStyle w:val="texto0"/>
        <w:spacing w:line="226" w:lineRule="exact"/>
        <w:ind w:left="1440" w:hanging="1152"/>
        <w:rPr>
          <w:b/>
        </w:rPr>
      </w:pPr>
      <w:r w:rsidRPr="00FC4261">
        <w:rPr>
          <w:b/>
        </w:rPr>
        <w:t>DIVISION</w:t>
      </w:r>
      <w:r w:rsidRPr="00FC4261">
        <w:rPr>
          <w:b/>
        </w:rPr>
        <w:tab/>
        <w:t>DESCRIPCION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LAS</w:t>
      </w:r>
      <w:r>
        <w:rPr>
          <w:b/>
        </w:rPr>
        <w:t xml:space="preserve"> </w:t>
      </w:r>
      <w:r w:rsidRPr="00FC4261">
        <w:rPr>
          <w:b/>
        </w:rPr>
        <w:t>SUSTANCIAS</w:t>
      </w:r>
    </w:p>
    <w:p w:rsidR="005360AA" w:rsidRPr="00FC4261" w:rsidRDefault="005360AA" w:rsidP="005360AA">
      <w:pPr>
        <w:pStyle w:val="texto0"/>
        <w:spacing w:line="226" w:lineRule="exact"/>
        <w:ind w:left="1440" w:hanging="1152"/>
      </w:pPr>
      <w:r w:rsidRPr="00FC4261">
        <w:t>1.1</w:t>
      </w:r>
      <w:r w:rsidRPr="00FC4261">
        <w:tab/>
        <w:t>Sustancias</w:t>
      </w:r>
      <w:r>
        <w:t xml:space="preserve"> </w:t>
      </w:r>
      <w:r w:rsidRPr="00FC4261">
        <w:t>y</w:t>
      </w:r>
      <w:r>
        <w:t xml:space="preserve"> </w:t>
      </w:r>
      <w:r w:rsidRPr="00FC4261">
        <w:t>objetos</w:t>
      </w:r>
      <w:r>
        <w:t xml:space="preserve"> </w:t>
      </w:r>
      <w:r w:rsidRPr="00FC4261">
        <w:t>que</w:t>
      </w:r>
      <w:r>
        <w:t xml:space="preserve"> </w:t>
      </w:r>
      <w:r w:rsidRPr="00FC4261">
        <w:t>representan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explosión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totalidad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masa,</w:t>
      </w:r>
      <w:r>
        <w:t xml:space="preserve"> </w:t>
      </w:r>
      <w:r w:rsidRPr="00FC4261">
        <w:t>es</w:t>
      </w:r>
      <w:r>
        <w:t xml:space="preserve"> </w:t>
      </w:r>
      <w:r w:rsidRPr="00FC4261">
        <w:t>decir</w:t>
      </w:r>
      <w:r>
        <w:t xml:space="preserve"> </w:t>
      </w:r>
      <w:r w:rsidRPr="00FC4261">
        <w:t>que</w:t>
      </w:r>
      <w:r>
        <w:t xml:space="preserve"> </w:t>
      </w:r>
      <w:r w:rsidRPr="00FC4261">
        <w:t>la</w:t>
      </w:r>
      <w:r>
        <w:t xml:space="preserve"> </w:t>
      </w:r>
      <w:r w:rsidRPr="00FC4261">
        <w:t>explosión</w:t>
      </w:r>
      <w:r>
        <w:t xml:space="preserve"> </w:t>
      </w:r>
      <w:r w:rsidRPr="00FC4261">
        <w:t>se</w:t>
      </w:r>
      <w:r>
        <w:t xml:space="preserve"> </w:t>
      </w:r>
      <w:r w:rsidRPr="00FC4261">
        <w:t>extiende</w:t>
      </w:r>
      <w:r>
        <w:t xml:space="preserve"> </w:t>
      </w:r>
      <w:r w:rsidRPr="00FC4261">
        <w:t>de</w:t>
      </w:r>
      <w:r>
        <w:t xml:space="preserve"> </w:t>
      </w:r>
      <w:r w:rsidRPr="00FC4261">
        <w:t>manera</w:t>
      </w:r>
      <w:r>
        <w:t xml:space="preserve"> </w:t>
      </w:r>
      <w:r w:rsidRPr="00FC4261">
        <w:t>prácticamente</w:t>
      </w:r>
      <w:r>
        <w:t xml:space="preserve"> </w:t>
      </w:r>
      <w:r w:rsidRPr="00FC4261">
        <w:t>instantánea</w:t>
      </w:r>
      <w:r>
        <w:t xml:space="preserve"> </w:t>
      </w:r>
      <w:r w:rsidRPr="00FC4261">
        <w:t>a</w:t>
      </w:r>
      <w:r>
        <w:t xml:space="preserve"> </w:t>
      </w:r>
      <w:r w:rsidRPr="00FC4261">
        <w:t>casi</w:t>
      </w:r>
      <w:r>
        <w:t xml:space="preserve"> </w:t>
      </w:r>
      <w:r w:rsidRPr="00FC4261">
        <w:t>toda</w:t>
      </w:r>
      <w:r>
        <w:t xml:space="preserve"> </w:t>
      </w:r>
      <w:r w:rsidRPr="00FC4261">
        <w:t>la</w:t>
      </w:r>
      <w:r>
        <w:t xml:space="preserve"> </w:t>
      </w:r>
      <w:r w:rsidRPr="00FC4261">
        <w:t>carga.</w:t>
      </w:r>
    </w:p>
    <w:p w:rsidR="005360AA" w:rsidRPr="00FC4261" w:rsidRDefault="005360AA" w:rsidP="005360AA">
      <w:pPr>
        <w:pStyle w:val="texto0"/>
        <w:spacing w:line="226" w:lineRule="exact"/>
        <w:ind w:left="1440" w:hanging="1152"/>
      </w:pPr>
      <w:r w:rsidRPr="00FC4261">
        <w:t>1.2</w:t>
      </w:r>
      <w:r w:rsidRPr="00FC4261">
        <w:tab/>
        <w:t>Sustancias</w:t>
      </w:r>
      <w:r>
        <w:t xml:space="preserve"> </w:t>
      </w:r>
      <w:r w:rsidRPr="00FC4261">
        <w:t>y</w:t>
      </w:r>
      <w:r>
        <w:t xml:space="preserve"> </w:t>
      </w:r>
      <w:r w:rsidRPr="00FC4261">
        <w:t>objetos</w:t>
      </w:r>
      <w:r>
        <w:t xml:space="preserve"> </w:t>
      </w:r>
      <w:r w:rsidRPr="00FC4261">
        <w:t>que</w:t>
      </w:r>
      <w:r>
        <w:t xml:space="preserve"> </w:t>
      </w:r>
      <w:r w:rsidRPr="00FC4261">
        <w:t>representan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proyección,</w:t>
      </w:r>
      <w:r>
        <w:t xml:space="preserve"> </w:t>
      </w:r>
      <w:r w:rsidRPr="00FC4261">
        <w:t>pero</w:t>
      </w:r>
      <w:r>
        <w:t xml:space="preserve"> </w:t>
      </w:r>
      <w:r w:rsidRPr="00FC4261">
        <w:t>no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explosión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totalidad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masa.</w:t>
      </w:r>
    </w:p>
    <w:p w:rsidR="005360AA" w:rsidRPr="00FC4261" w:rsidRDefault="005360AA" w:rsidP="005360AA">
      <w:pPr>
        <w:pStyle w:val="texto0"/>
        <w:spacing w:line="226" w:lineRule="exact"/>
        <w:ind w:left="1440" w:hanging="1152"/>
      </w:pPr>
      <w:r w:rsidRPr="00FC4261">
        <w:t>1.3</w:t>
      </w:r>
      <w:r w:rsidRPr="00FC4261">
        <w:tab/>
        <w:t>Sustancias</w:t>
      </w:r>
      <w:r>
        <w:t xml:space="preserve"> </w:t>
      </w:r>
      <w:r w:rsidRPr="00FC4261">
        <w:t>y</w:t>
      </w:r>
      <w:r>
        <w:t xml:space="preserve"> </w:t>
      </w:r>
      <w:r w:rsidRPr="00FC4261">
        <w:t>objetos</w:t>
      </w:r>
      <w:r>
        <w:t xml:space="preserve"> </w:t>
      </w:r>
      <w:r w:rsidRPr="00FC4261">
        <w:t>que</w:t>
      </w:r>
      <w:r>
        <w:t xml:space="preserve"> </w:t>
      </w:r>
      <w:r w:rsidRPr="00FC4261">
        <w:t>representan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incendio</w:t>
      </w:r>
      <w:r>
        <w:t xml:space="preserve"> </w:t>
      </w:r>
      <w:r w:rsidRPr="00FC4261">
        <w:t>y</w:t>
      </w:r>
      <w:r>
        <w:t xml:space="preserve"> </w:t>
      </w:r>
      <w:r w:rsidRPr="00FC4261">
        <w:t>de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produzcan</w:t>
      </w:r>
      <w:r>
        <w:t xml:space="preserve"> </w:t>
      </w:r>
      <w:r w:rsidRPr="00FC4261">
        <w:t>pequeños</w:t>
      </w:r>
      <w:r>
        <w:t xml:space="preserve"> </w:t>
      </w:r>
      <w:r w:rsidRPr="00FC4261">
        <w:t>efectos</w:t>
      </w:r>
      <w:r>
        <w:t xml:space="preserve"> </w:t>
      </w:r>
      <w:r w:rsidRPr="00FC4261">
        <w:t>de</w:t>
      </w:r>
      <w:r>
        <w:t xml:space="preserve"> </w:t>
      </w:r>
      <w:r w:rsidRPr="00FC4261">
        <w:t>onda</w:t>
      </w:r>
      <w:r>
        <w:t xml:space="preserve"> </w:t>
      </w:r>
      <w:r w:rsidRPr="00FC4261">
        <w:t>expansiva,</w:t>
      </w:r>
      <w:r>
        <w:t xml:space="preserve"> </w:t>
      </w:r>
      <w:r w:rsidRPr="00FC4261">
        <w:t>de</w:t>
      </w:r>
      <w:r>
        <w:t xml:space="preserve"> </w:t>
      </w:r>
      <w:r w:rsidRPr="00FC4261">
        <w:t>proyección</w:t>
      </w:r>
      <w:r>
        <w:t xml:space="preserve"> </w:t>
      </w:r>
      <w:r w:rsidRPr="00FC4261">
        <w:t>o</w:t>
      </w:r>
      <w:r>
        <w:t xml:space="preserve"> </w:t>
      </w:r>
      <w:r w:rsidRPr="00FC4261">
        <w:t>ambos,</w:t>
      </w:r>
      <w:r>
        <w:t xml:space="preserve"> </w:t>
      </w:r>
      <w:r w:rsidRPr="00FC4261">
        <w:t>pero</w:t>
      </w:r>
      <w:r>
        <w:t xml:space="preserve"> </w:t>
      </w:r>
      <w:r w:rsidRPr="00FC4261">
        <w:t>no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explosión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totalidad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masa.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ab/>
        <w:t>Se</w:t>
      </w:r>
      <w:r>
        <w:t xml:space="preserve"> </w:t>
      </w:r>
      <w:r w:rsidRPr="00FC4261">
        <w:t>incluyen</w:t>
      </w:r>
      <w:r>
        <w:t xml:space="preserve"> </w:t>
      </w:r>
      <w:r w:rsidRPr="00FC4261">
        <w:t>en</w:t>
      </w:r>
      <w:r>
        <w:t xml:space="preserve"> </w:t>
      </w:r>
      <w:r w:rsidRPr="00FC4261">
        <w:t>esta</w:t>
      </w:r>
      <w:r>
        <w:t xml:space="preserve"> </w:t>
      </w:r>
      <w:r w:rsidRPr="00FC4261">
        <w:t>división</w:t>
      </w:r>
      <w:r>
        <w:t xml:space="preserve"> </w:t>
      </w:r>
      <w:r w:rsidRPr="00FC4261">
        <w:t>las</w:t>
      </w:r>
      <w:r>
        <w:t xml:space="preserve"> </w:t>
      </w:r>
      <w:r w:rsidRPr="00FC4261">
        <w:t>sustancias</w:t>
      </w:r>
      <w:r>
        <w:t xml:space="preserve"> </w:t>
      </w:r>
      <w:r w:rsidRPr="00FC4261">
        <w:t>y</w:t>
      </w:r>
      <w:r>
        <w:t xml:space="preserve"> </w:t>
      </w:r>
      <w:r w:rsidRPr="00FC4261">
        <w:t>objetos</w:t>
      </w:r>
      <w:r>
        <w:t xml:space="preserve"> </w:t>
      </w:r>
      <w:r w:rsidRPr="00FC4261">
        <w:t>siguientes:</w:t>
      </w:r>
    </w:p>
    <w:p w:rsidR="005360AA" w:rsidRPr="00FC4261" w:rsidRDefault="005360AA" w:rsidP="005360AA">
      <w:pPr>
        <w:pStyle w:val="texto0"/>
        <w:spacing w:after="98"/>
        <w:ind w:left="1872" w:hanging="432"/>
      </w:pPr>
      <w:r w:rsidRPr="00FC4261">
        <w:lastRenderedPageBreak/>
        <w:t>a)</w:t>
      </w:r>
      <w:r w:rsidRPr="00FC4261">
        <w:tab/>
        <w:t>Aquellos</w:t>
      </w:r>
      <w:r>
        <w:t xml:space="preserve"> </w:t>
      </w:r>
      <w:r w:rsidRPr="00FC4261">
        <w:t>cuya</w:t>
      </w:r>
      <w:r>
        <w:t xml:space="preserve"> </w:t>
      </w:r>
      <w:r w:rsidRPr="00FC4261">
        <w:t>combustión</w:t>
      </w:r>
      <w:r>
        <w:t xml:space="preserve"> </w:t>
      </w:r>
      <w:r w:rsidRPr="00FC4261">
        <w:t>da</w:t>
      </w:r>
      <w:r>
        <w:t xml:space="preserve"> </w:t>
      </w:r>
      <w:r w:rsidRPr="00FC4261">
        <w:t>lugar</w:t>
      </w:r>
      <w:r>
        <w:t xml:space="preserve"> </w:t>
      </w:r>
      <w:r w:rsidRPr="00FC4261">
        <w:t>a</w:t>
      </w:r>
      <w:r>
        <w:t xml:space="preserve"> </w:t>
      </w:r>
      <w:r w:rsidRPr="00FC4261">
        <w:t>una</w:t>
      </w:r>
      <w:r>
        <w:t xml:space="preserve"> </w:t>
      </w:r>
      <w:r w:rsidRPr="00FC4261">
        <w:t>radiación</w:t>
      </w:r>
      <w:r>
        <w:t xml:space="preserve"> </w:t>
      </w:r>
      <w:r w:rsidRPr="00FC4261">
        <w:t>térmica</w:t>
      </w:r>
      <w:r>
        <w:t xml:space="preserve"> </w:t>
      </w:r>
      <w:r w:rsidRPr="00FC4261">
        <w:t>considerable.</w:t>
      </w:r>
    </w:p>
    <w:p w:rsidR="005360AA" w:rsidRPr="00FC4261" w:rsidRDefault="005360AA" w:rsidP="005360AA">
      <w:pPr>
        <w:pStyle w:val="texto0"/>
        <w:spacing w:after="98"/>
        <w:ind w:left="1872" w:hanging="432"/>
      </w:pPr>
      <w:r w:rsidRPr="00FC4261">
        <w:t>b)</w:t>
      </w:r>
      <w:r w:rsidRPr="00FC4261">
        <w:tab/>
        <w:t>Aquellos</w:t>
      </w:r>
      <w:r>
        <w:t xml:space="preserve"> </w:t>
      </w:r>
      <w:r w:rsidRPr="00FC4261">
        <w:t>que</w:t>
      </w:r>
      <w:r>
        <w:t xml:space="preserve"> </w:t>
      </w:r>
      <w:r w:rsidRPr="00FC4261">
        <w:t>arden</w:t>
      </w:r>
      <w:r>
        <w:t xml:space="preserve"> </w:t>
      </w:r>
      <w:r w:rsidRPr="00FC4261">
        <w:t>sucesivamente</w:t>
      </w:r>
      <w:r>
        <w:t xml:space="preserve"> </w:t>
      </w:r>
      <w:r w:rsidRPr="00FC4261">
        <w:t>con</w:t>
      </w:r>
      <w:r>
        <w:t xml:space="preserve"> </w:t>
      </w:r>
      <w:r w:rsidRPr="00FC4261">
        <w:t>pequeños</w:t>
      </w:r>
      <w:r>
        <w:t xml:space="preserve"> </w:t>
      </w:r>
      <w:r w:rsidRPr="00FC4261">
        <w:t>efectos</w:t>
      </w:r>
      <w:r>
        <w:t xml:space="preserve"> </w:t>
      </w:r>
      <w:r w:rsidRPr="00FC4261">
        <w:t>de</w:t>
      </w:r>
      <w:r>
        <w:t xml:space="preserve"> </w:t>
      </w:r>
      <w:r w:rsidRPr="00FC4261">
        <w:t>onda</w:t>
      </w:r>
      <w:r>
        <w:t xml:space="preserve"> </w:t>
      </w:r>
      <w:r w:rsidRPr="00FC4261">
        <w:t>expansiva,</w:t>
      </w:r>
      <w:r>
        <w:t xml:space="preserve"> </w:t>
      </w:r>
      <w:r w:rsidRPr="00FC4261">
        <w:t>de</w:t>
      </w:r>
      <w:r>
        <w:t xml:space="preserve"> </w:t>
      </w:r>
      <w:r w:rsidRPr="00FC4261">
        <w:t>proyección,</w:t>
      </w:r>
      <w:r>
        <w:t xml:space="preserve"> </w:t>
      </w:r>
      <w:r w:rsidRPr="00FC4261">
        <w:t>o</w:t>
      </w:r>
      <w:r>
        <w:t xml:space="preserve"> </w:t>
      </w:r>
      <w:r w:rsidRPr="00FC4261">
        <w:t>ambos.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>1.4</w:t>
      </w:r>
      <w:r w:rsidRPr="00FC4261">
        <w:tab/>
        <w:t>Sustancias</w:t>
      </w:r>
      <w:r>
        <w:t xml:space="preserve"> </w:t>
      </w:r>
      <w:r w:rsidRPr="00FC4261">
        <w:t>y</w:t>
      </w:r>
      <w:r>
        <w:t xml:space="preserve"> </w:t>
      </w:r>
      <w:r w:rsidRPr="00FC4261">
        <w:t>objetos</w:t>
      </w:r>
      <w:r>
        <w:t xml:space="preserve"> </w:t>
      </w:r>
      <w:r w:rsidRPr="00FC4261">
        <w:t>que</w:t>
      </w:r>
      <w:r>
        <w:t xml:space="preserve"> </w:t>
      </w:r>
      <w:r w:rsidRPr="00FC4261">
        <w:t>no</w:t>
      </w:r>
      <w:r>
        <w:t xml:space="preserve"> </w:t>
      </w:r>
      <w:r w:rsidRPr="00FC4261">
        <w:t>representan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considerable.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>1.5</w:t>
      </w:r>
      <w:r w:rsidRPr="00FC4261">
        <w:tab/>
        <w:t>Sustancias</w:t>
      </w:r>
      <w:r>
        <w:t xml:space="preserve"> </w:t>
      </w:r>
      <w:r w:rsidRPr="00FC4261">
        <w:t>muy</w:t>
      </w:r>
      <w:r>
        <w:t xml:space="preserve"> </w:t>
      </w:r>
      <w:r w:rsidRPr="00FC4261">
        <w:t>poco</w:t>
      </w:r>
      <w:r>
        <w:t xml:space="preserve"> </w:t>
      </w:r>
      <w:r w:rsidRPr="00FC4261">
        <w:t>sensibles</w:t>
      </w:r>
      <w:r>
        <w:t xml:space="preserve"> </w:t>
      </w:r>
      <w:r w:rsidRPr="00FC4261">
        <w:t>que</w:t>
      </w:r>
      <w:r>
        <w:t xml:space="preserve"> </w:t>
      </w:r>
      <w:r w:rsidRPr="00FC4261">
        <w:t>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explosión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totalidad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masa,</w:t>
      </w:r>
      <w:r>
        <w:t xml:space="preserve"> </w:t>
      </w:r>
      <w:r w:rsidRPr="00FC4261">
        <w:t>pero</w:t>
      </w:r>
      <w:r>
        <w:t xml:space="preserve"> </w:t>
      </w:r>
      <w:r w:rsidRPr="00FC4261">
        <w:t>que</w:t>
      </w:r>
      <w:r>
        <w:t xml:space="preserve"> </w:t>
      </w:r>
      <w:r w:rsidRPr="00FC4261">
        <w:t>es</w:t>
      </w:r>
      <w:r>
        <w:t xml:space="preserve"> </w:t>
      </w:r>
      <w:r w:rsidRPr="00FC4261">
        <w:t>muy</w:t>
      </w:r>
      <w:r>
        <w:t xml:space="preserve"> </w:t>
      </w:r>
      <w:r w:rsidRPr="00FC4261">
        <w:t>improbable</w:t>
      </w:r>
      <w:r>
        <w:t xml:space="preserve"> </w:t>
      </w:r>
      <w:r w:rsidRPr="00FC4261">
        <w:t>su</w:t>
      </w:r>
      <w:r>
        <w:t xml:space="preserve"> </w:t>
      </w:r>
      <w:r w:rsidRPr="00FC4261">
        <w:t>iniciación</w:t>
      </w:r>
      <w:r>
        <w:t xml:space="preserve"> </w:t>
      </w:r>
      <w:r w:rsidRPr="00FC4261">
        <w:t>o</w:t>
      </w:r>
      <w:r>
        <w:t xml:space="preserve"> </w:t>
      </w:r>
      <w:r w:rsidRPr="00FC4261">
        <w:t>transición</w:t>
      </w:r>
      <w:r>
        <w:t xml:space="preserve"> </w:t>
      </w:r>
      <w:r w:rsidRPr="00FC4261">
        <w:t>de</w:t>
      </w:r>
      <w:r>
        <w:t xml:space="preserve"> </w:t>
      </w:r>
      <w:r w:rsidRPr="00FC4261">
        <w:t>incendio</w:t>
      </w:r>
      <w:r>
        <w:t xml:space="preserve"> </w:t>
      </w:r>
      <w:r w:rsidRPr="00FC4261">
        <w:t>o</w:t>
      </w:r>
      <w:r>
        <w:t xml:space="preserve"> </w:t>
      </w:r>
      <w:r w:rsidRPr="00FC4261">
        <w:t>detonación</w:t>
      </w:r>
      <w:r>
        <w:t xml:space="preserve"> </w:t>
      </w:r>
      <w:r w:rsidRPr="00FC4261">
        <w:t>bajo</w:t>
      </w:r>
      <w:r>
        <w:t xml:space="preserve"> </w:t>
      </w:r>
      <w:r w:rsidRPr="00FC4261">
        <w:t>condiciones</w:t>
      </w:r>
      <w:r>
        <w:t xml:space="preserve"> </w:t>
      </w:r>
      <w:r w:rsidRPr="00FC4261">
        <w:t>normales</w:t>
      </w:r>
      <w:r>
        <w:t xml:space="preserve"> </w:t>
      </w:r>
      <w:r w:rsidRPr="00FC4261">
        <w:t>de</w:t>
      </w:r>
      <w:r>
        <w:t xml:space="preserve"> </w:t>
      </w:r>
      <w:r w:rsidRPr="00FC4261">
        <w:t>transporte.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>1.6</w:t>
      </w:r>
      <w:r w:rsidRPr="00FC4261">
        <w:tab/>
        <w:t>Objetos</w:t>
      </w:r>
      <w:r>
        <w:t xml:space="preserve"> </w:t>
      </w:r>
      <w:r w:rsidRPr="00FC4261">
        <w:t>extremadamente</w:t>
      </w:r>
      <w:r>
        <w:t xml:space="preserve"> </w:t>
      </w:r>
      <w:r w:rsidRPr="00FC4261">
        <w:t>insensibles</w:t>
      </w:r>
      <w:r>
        <w:t xml:space="preserve"> </w:t>
      </w:r>
      <w:r w:rsidRPr="00FC4261">
        <w:t>que</w:t>
      </w:r>
      <w:r>
        <w:t xml:space="preserve"> </w:t>
      </w:r>
      <w:r w:rsidRPr="00FC4261">
        <w:t>no</w:t>
      </w:r>
      <w:r>
        <w:t xml:space="preserve"> </w:t>
      </w:r>
      <w:r w:rsidRPr="00FC4261">
        <w:t>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explosión</w:t>
      </w:r>
      <w:r>
        <w:t xml:space="preserve"> </w:t>
      </w:r>
      <w:r w:rsidRPr="00FC4261">
        <w:t>a</w:t>
      </w:r>
      <w:r>
        <w:t xml:space="preserve"> </w:t>
      </w:r>
      <w:r w:rsidRPr="00FC4261">
        <w:t>toda</w:t>
      </w:r>
      <w:r>
        <w:t xml:space="preserve"> </w:t>
      </w:r>
      <w:r w:rsidRPr="00FC4261">
        <w:t>la</w:t>
      </w:r>
      <w:r>
        <w:t xml:space="preserve"> </w:t>
      </w:r>
      <w:r w:rsidRPr="00FC4261">
        <w:t>masa,</w:t>
      </w:r>
      <w:r>
        <w:t xml:space="preserve"> </w:t>
      </w:r>
      <w:r w:rsidRPr="00FC4261">
        <w:t>que</w:t>
      </w:r>
      <w:r>
        <w:t xml:space="preserve"> </w:t>
      </w:r>
      <w:r w:rsidRPr="00FC4261">
        <w:t>contienen</w:t>
      </w:r>
      <w:r>
        <w:t xml:space="preserve"> </w:t>
      </w:r>
      <w:r w:rsidRPr="00FC4261">
        <w:t>sólo</w:t>
      </w:r>
      <w:r>
        <w:t xml:space="preserve"> </w:t>
      </w:r>
      <w:r w:rsidRPr="00FC4261">
        <w:t>sustancias</w:t>
      </w:r>
      <w:r>
        <w:t xml:space="preserve"> </w:t>
      </w:r>
      <w:r w:rsidRPr="00FC4261">
        <w:t>extremadamente</w:t>
      </w:r>
      <w:r>
        <w:t xml:space="preserve"> </w:t>
      </w:r>
      <w:r w:rsidRPr="00FC4261">
        <w:t>insensibles</w:t>
      </w:r>
      <w:r>
        <w:t xml:space="preserve"> </w:t>
      </w:r>
      <w:r w:rsidRPr="00FC4261">
        <w:t>a</w:t>
      </w:r>
      <w:r>
        <w:t xml:space="preserve"> </w:t>
      </w:r>
      <w:r w:rsidRPr="00FC4261">
        <w:t>la</w:t>
      </w:r>
      <w:r>
        <w:t xml:space="preserve"> </w:t>
      </w:r>
      <w:r w:rsidRPr="00FC4261">
        <w:t>detonación</w:t>
      </w:r>
      <w:r>
        <w:t xml:space="preserve"> </w:t>
      </w:r>
      <w:r w:rsidRPr="00FC4261">
        <w:t>y</w:t>
      </w:r>
      <w:r>
        <w:t xml:space="preserve"> </w:t>
      </w:r>
      <w:r w:rsidRPr="00FC4261">
        <w:t>muestran</w:t>
      </w:r>
      <w:r>
        <w:t xml:space="preserve"> </w:t>
      </w:r>
      <w:r w:rsidRPr="00FC4261">
        <w:t>una</w:t>
      </w:r>
      <w:r>
        <w:t xml:space="preserve"> </w:t>
      </w:r>
      <w:r w:rsidRPr="00FC4261">
        <w:t>probabilidad</w:t>
      </w:r>
      <w:r>
        <w:t xml:space="preserve"> </w:t>
      </w:r>
      <w:r w:rsidRPr="00FC4261">
        <w:t>muy</w:t>
      </w:r>
      <w:r>
        <w:t xml:space="preserve"> </w:t>
      </w:r>
      <w:r w:rsidRPr="00FC4261">
        <w:t>escasa</w:t>
      </w:r>
      <w:r>
        <w:t xml:space="preserve"> </w:t>
      </w:r>
      <w:r w:rsidRPr="00FC4261">
        <w:t>de</w:t>
      </w:r>
      <w:r>
        <w:t xml:space="preserve"> </w:t>
      </w:r>
      <w:r w:rsidRPr="00FC4261">
        <w:t>iniciación</w:t>
      </w:r>
      <w:r>
        <w:t xml:space="preserve"> </w:t>
      </w:r>
      <w:r w:rsidRPr="00FC4261">
        <w:t>y</w:t>
      </w:r>
      <w:r>
        <w:t xml:space="preserve"> </w:t>
      </w:r>
      <w:r w:rsidRPr="00FC4261">
        <w:t>propagación</w:t>
      </w:r>
      <w:r>
        <w:t xml:space="preserve"> </w:t>
      </w:r>
      <w:r w:rsidRPr="00FC4261">
        <w:t>accidental.</w:t>
      </w:r>
    </w:p>
    <w:p w:rsidR="005360AA" w:rsidRPr="00FC4261" w:rsidRDefault="005360AA" w:rsidP="005360AA">
      <w:pPr>
        <w:pStyle w:val="texto0"/>
        <w:spacing w:after="98"/>
      </w:pPr>
      <w:r w:rsidRPr="00FC4261">
        <w:t>La</w:t>
      </w:r>
      <w:r>
        <w:t xml:space="preserve"> </w:t>
      </w:r>
      <w:r w:rsidRPr="00FC4261">
        <w:t>Clase</w:t>
      </w:r>
      <w:r>
        <w:t xml:space="preserve"> </w:t>
      </w:r>
      <w:r w:rsidRPr="00FC4261">
        <w:t>2</w:t>
      </w:r>
      <w:r>
        <w:t xml:space="preserve"> </w:t>
      </w:r>
      <w:r w:rsidRPr="00FC4261">
        <w:t>que</w:t>
      </w:r>
      <w:r>
        <w:t xml:space="preserve"> </w:t>
      </w:r>
      <w:r w:rsidRPr="00FC4261">
        <w:t>comprende</w:t>
      </w:r>
      <w:r>
        <w:t xml:space="preserve"> </w:t>
      </w:r>
      <w:r w:rsidRPr="00FC4261">
        <w:t>gases</w:t>
      </w:r>
      <w:r>
        <w:t xml:space="preserve"> </w:t>
      </w:r>
      <w:r w:rsidRPr="00FC4261">
        <w:t>comprimidos,</w:t>
      </w:r>
      <w:r>
        <w:t xml:space="preserve"> </w:t>
      </w:r>
      <w:r w:rsidRPr="00FC4261">
        <w:t>refrigerados,</w:t>
      </w:r>
      <w:r>
        <w:t xml:space="preserve"> </w:t>
      </w:r>
      <w:r w:rsidRPr="00FC4261">
        <w:t>licuados</w:t>
      </w:r>
      <w:r>
        <w:t xml:space="preserve"> </w:t>
      </w:r>
      <w:r w:rsidRPr="00FC4261">
        <w:t>o</w:t>
      </w:r>
      <w:r>
        <w:t xml:space="preserve"> </w:t>
      </w:r>
      <w:r w:rsidRPr="00FC4261">
        <w:t>disueltos</w:t>
      </w:r>
      <w:r>
        <w:t xml:space="preserve"> </w:t>
      </w:r>
      <w:r w:rsidRPr="00FC4261">
        <w:t>a</w:t>
      </w:r>
      <w:r>
        <w:t xml:space="preserve"> </w:t>
      </w:r>
      <w:r w:rsidRPr="00FC4261">
        <w:t>presión,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que:</w:t>
      </w:r>
    </w:p>
    <w:p w:rsidR="005360AA" w:rsidRPr="00FC4261" w:rsidRDefault="005360AA" w:rsidP="005360AA">
      <w:pPr>
        <w:pStyle w:val="texto0"/>
        <w:spacing w:after="98"/>
      </w:pPr>
      <w:r w:rsidRPr="00FC4261">
        <w:t>I.-</w:t>
      </w:r>
      <w:r>
        <w:t xml:space="preserve"> </w:t>
      </w:r>
      <w:r w:rsidRPr="00FC4261">
        <w:t>A</w:t>
      </w:r>
      <w:r>
        <w:t xml:space="preserve"> </w:t>
      </w:r>
      <w:r w:rsidRPr="00FC4261">
        <w:t>50º</w:t>
      </w:r>
      <w:r>
        <w:t xml:space="preserve"> </w:t>
      </w:r>
      <w:r w:rsidRPr="00FC4261">
        <w:t>C</w:t>
      </w:r>
      <w:r>
        <w:t xml:space="preserve"> </w:t>
      </w:r>
      <w:r w:rsidRPr="00FC4261">
        <w:t>tienen</w:t>
      </w:r>
      <w:r>
        <w:t xml:space="preserve"> </w:t>
      </w:r>
      <w:r w:rsidRPr="00FC4261">
        <w:t>una</w:t>
      </w:r>
      <w:r>
        <w:t xml:space="preserve"> </w:t>
      </w:r>
      <w:r w:rsidRPr="00FC4261">
        <w:t>presión</w:t>
      </w:r>
      <w:r>
        <w:t xml:space="preserve"> </w:t>
      </w:r>
      <w:r w:rsidRPr="00FC4261">
        <w:t>de</w:t>
      </w:r>
      <w:r>
        <w:t xml:space="preserve"> </w:t>
      </w:r>
      <w:r w:rsidRPr="00FC4261">
        <w:t>vapor</w:t>
      </w:r>
      <w:r>
        <w:t xml:space="preserve"> </w:t>
      </w:r>
      <w:r w:rsidRPr="00FC4261">
        <w:t>mayor</w:t>
      </w:r>
      <w:r>
        <w:t xml:space="preserve"> </w:t>
      </w:r>
      <w:r w:rsidRPr="00FC4261">
        <w:t>de</w:t>
      </w:r>
      <w:r>
        <w:t xml:space="preserve"> </w:t>
      </w:r>
      <w:r w:rsidRPr="00FC4261">
        <w:t>300</w:t>
      </w:r>
      <w:r>
        <w:t xml:space="preserve"> </w:t>
      </w:r>
      <w:r w:rsidRPr="00FC4261">
        <w:t>kPa.</w:t>
      </w:r>
    </w:p>
    <w:p w:rsidR="005360AA" w:rsidRPr="00FC4261" w:rsidRDefault="005360AA" w:rsidP="005360AA">
      <w:pPr>
        <w:pStyle w:val="texto0"/>
        <w:spacing w:after="98"/>
      </w:pPr>
      <w:r w:rsidRPr="00FC4261">
        <w:t>II.-</w:t>
      </w:r>
      <w:r>
        <w:t xml:space="preserve"> </w:t>
      </w:r>
      <w:r w:rsidRPr="00FC4261">
        <w:t>Son</w:t>
      </w:r>
      <w:r>
        <w:t xml:space="preserve"> </w:t>
      </w:r>
      <w:r w:rsidRPr="00FC4261">
        <w:t>completamente</w:t>
      </w:r>
      <w:r>
        <w:t xml:space="preserve"> </w:t>
      </w:r>
      <w:r w:rsidRPr="00FC4261">
        <w:t>gaseosas</w:t>
      </w:r>
      <w:r>
        <w:t xml:space="preserve"> </w:t>
      </w:r>
      <w:r w:rsidRPr="00FC4261">
        <w:t>a</w:t>
      </w:r>
      <w:r>
        <w:t xml:space="preserve"> </w:t>
      </w:r>
      <w:r w:rsidRPr="00FC4261">
        <w:t>20ºC</w:t>
      </w:r>
      <w:r>
        <w:t xml:space="preserve"> </w:t>
      </w:r>
      <w:r w:rsidRPr="00FC4261">
        <w:t>a</w:t>
      </w:r>
      <w:r>
        <w:t xml:space="preserve"> </w:t>
      </w:r>
      <w:r w:rsidRPr="00FC4261">
        <w:t>una</w:t>
      </w:r>
      <w:r>
        <w:t xml:space="preserve"> </w:t>
      </w:r>
      <w:r w:rsidRPr="00FC4261">
        <w:t>presión</w:t>
      </w:r>
      <w:r>
        <w:t xml:space="preserve"> </w:t>
      </w:r>
      <w:r w:rsidRPr="00FC4261">
        <w:t>normal</w:t>
      </w:r>
      <w:r>
        <w:t xml:space="preserve"> </w:t>
      </w:r>
      <w:r w:rsidRPr="00FC4261">
        <w:t>de</w:t>
      </w:r>
      <w:r>
        <w:t xml:space="preserve"> </w:t>
      </w:r>
      <w:r w:rsidRPr="00FC4261">
        <w:t>101.3</w:t>
      </w:r>
      <w:r>
        <w:t xml:space="preserve"> </w:t>
      </w:r>
      <w:r w:rsidRPr="00FC4261">
        <w:t>kPa.</w:t>
      </w:r>
    </w:p>
    <w:p w:rsidR="005360AA" w:rsidRPr="00FC4261" w:rsidRDefault="005360AA" w:rsidP="005360AA">
      <w:pPr>
        <w:pStyle w:val="texto0"/>
        <w:spacing w:after="98"/>
      </w:pPr>
      <w:r w:rsidRPr="00FC4261">
        <w:t>Para</w:t>
      </w:r>
      <w:r>
        <w:t xml:space="preserve"> </w:t>
      </w:r>
      <w:r w:rsidRPr="00FC4261">
        <w:t>las</w:t>
      </w:r>
      <w:r>
        <w:t xml:space="preserve"> </w:t>
      </w:r>
      <w:r w:rsidRPr="00FC4261">
        <w:t>condiciones</w:t>
      </w:r>
      <w:r>
        <w:t xml:space="preserve"> </w:t>
      </w:r>
      <w:r w:rsidRPr="00FC4261">
        <w:t>de</w:t>
      </w:r>
      <w:r>
        <w:t xml:space="preserve"> </w:t>
      </w:r>
      <w:r w:rsidRPr="00FC4261">
        <w:t>transporte</w:t>
      </w:r>
      <w:r>
        <w:t xml:space="preserve"> </w:t>
      </w:r>
      <w:r w:rsidRPr="00FC4261">
        <w:t>las</w:t>
      </w:r>
      <w:r>
        <w:t xml:space="preserve"> </w:t>
      </w:r>
      <w:r w:rsidRPr="00FC4261">
        <w:t>sustancias</w:t>
      </w:r>
      <w:r>
        <w:t xml:space="preserve"> </w:t>
      </w:r>
      <w:r w:rsidRPr="00FC4261">
        <w:t>de</w:t>
      </w:r>
      <w:r>
        <w:t xml:space="preserve"> </w:t>
      </w:r>
      <w:r w:rsidRPr="00FC4261">
        <w:t>Clase</w:t>
      </w:r>
      <w:r>
        <w:t xml:space="preserve"> </w:t>
      </w:r>
      <w:r w:rsidRPr="00FC4261">
        <w:t>2</w:t>
      </w:r>
      <w:r>
        <w:t xml:space="preserve"> </w:t>
      </w:r>
      <w:r w:rsidRPr="00FC4261">
        <w:t>se</w:t>
      </w:r>
      <w:r>
        <w:t xml:space="preserve"> </w:t>
      </w:r>
      <w:r w:rsidRPr="00FC4261">
        <w:t>clasifican</w:t>
      </w:r>
      <w:r>
        <w:t xml:space="preserve"> </w:t>
      </w:r>
      <w:r w:rsidRPr="00FC4261">
        <w:t>de</w:t>
      </w:r>
      <w:r>
        <w:t xml:space="preserve"> </w:t>
      </w:r>
      <w:r w:rsidRPr="00FC4261">
        <w:t>acuerdo</w:t>
      </w:r>
      <w:r>
        <w:t xml:space="preserve"> </w:t>
      </w:r>
      <w:r w:rsidRPr="00FC4261">
        <w:t>a</w:t>
      </w:r>
      <w:r>
        <w:t xml:space="preserve"> </w:t>
      </w:r>
      <w:r w:rsidRPr="00FC4261">
        <w:t>su</w:t>
      </w:r>
      <w:r>
        <w:t xml:space="preserve"> </w:t>
      </w:r>
      <w:r w:rsidRPr="00FC4261">
        <w:t>estado</w:t>
      </w:r>
      <w:r>
        <w:t xml:space="preserve"> </w:t>
      </w:r>
      <w:r w:rsidRPr="00FC4261">
        <w:t>físico</w:t>
      </w:r>
      <w:r>
        <w:t xml:space="preserve"> </w:t>
      </w:r>
      <w:r w:rsidRPr="00FC4261">
        <w:t>como:</w:t>
      </w:r>
    </w:p>
    <w:p w:rsidR="005360AA" w:rsidRPr="00FC4261" w:rsidRDefault="005360AA" w:rsidP="005360AA">
      <w:pPr>
        <w:pStyle w:val="texto0"/>
        <w:spacing w:after="98"/>
      </w:pPr>
      <w:r w:rsidRPr="00FC4261">
        <w:t>●</w:t>
      </w:r>
      <w:r w:rsidRPr="00FC4261">
        <w:tab/>
        <w:t>Gas</w:t>
      </w:r>
      <w:r>
        <w:t xml:space="preserve"> </w:t>
      </w:r>
      <w:r w:rsidRPr="00FC4261">
        <w:t>comprimido,</w:t>
      </w:r>
      <w:r>
        <w:t xml:space="preserve"> </w:t>
      </w:r>
      <w:r w:rsidRPr="00FC4261">
        <w:t>aquél</w:t>
      </w:r>
      <w:r>
        <w:t xml:space="preserve"> </w:t>
      </w:r>
      <w:r w:rsidRPr="00FC4261">
        <w:t>que</w:t>
      </w:r>
      <w:r>
        <w:t xml:space="preserve"> </w:t>
      </w:r>
      <w:r w:rsidRPr="00FC4261">
        <w:t>bajo</w:t>
      </w:r>
      <w:r>
        <w:t xml:space="preserve"> </w:t>
      </w:r>
      <w:r w:rsidRPr="00FC4261">
        <w:t>presión</w:t>
      </w:r>
      <w:r>
        <w:t xml:space="preserve"> </w:t>
      </w:r>
      <w:r w:rsidRPr="00FC4261">
        <w:t>es</w:t>
      </w:r>
      <w:r>
        <w:t xml:space="preserve"> </w:t>
      </w:r>
      <w:r w:rsidRPr="00FC4261">
        <w:t>totalmente</w:t>
      </w:r>
      <w:r>
        <w:t xml:space="preserve"> </w:t>
      </w:r>
      <w:r w:rsidRPr="00FC4261">
        <w:t>gaseoso</w:t>
      </w:r>
      <w:r>
        <w:t xml:space="preserve"> </w:t>
      </w:r>
      <w:r w:rsidRPr="00FC4261">
        <w:t>a</w:t>
      </w:r>
      <w:r>
        <w:t xml:space="preserve"> </w:t>
      </w:r>
      <w:r w:rsidRPr="00FC4261">
        <w:t>20ºC.</w:t>
      </w:r>
    </w:p>
    <w:p w:rsidR="005360AA" w:rsidRPr="00FC4261" w:rsidRDefault="005360AA" w:rsidP="005360AA">
      <w:pPr>
        <w:pStyle w:val="texto0"/>
        <w:spacing w:after="98"/>
      </w:pPr>
      <w:r w:rsidRPr="00FC4261">
        <w:t>●</w:t>
      </w:r>
      <w:r w:rsidRPr="00FC4261">
        <w:tab/>
        <w:t>Gas</w:t>
      </w:r>
      <w:r>
        <w:t xml:space="preserve"> </w:t>
      </w:r>
      <w:r w:rsidRPr="00FC4261">
        <w:t>licuado,</w:t>
      </w:r>
      <w:r>
        <w:t xml:space="preserve"> </w:t>
      </w:r>
      <w:r w:rsidRPr="00FC4261">
        <w:t>el</w:t>
      </w:r>
      <w:r>
        <w:t xml:space="preserve"> </w:t>
      </w:r>
      <w:r w:rsidRPr="00FC4261">
        <w:t>que</w:t>
      </w:r>
      <w:r>
        <w:t xml:space="preserve"> </w:t>
      </w:r>
      <w:r w:rsidRPr="00FC4261">
        <w:t>es</w:t>
      </w:r>
      <w:r>
        <w:t xml:space="preserve"> </w:t>
      </w:r>
      <w:r w:rsidRPr="00FC4261">
        <w:t>parcialmente</w:t>
      </w:r>
      <w:r>
        <w:t xml:space="preserve"> </w:t>
      </w:r>
      <w:r w:rsidRPr="00FC4261">
        <w:t>líquido</w:t>
      </w:r>
      <w:r>
        <w:t xml:space="preserve"> </w:t>
      </w:r>
      <w:r w:rsidRPr="00FC4261">
        <w:t>a</w:t>
      </w:r>
      <w:r>
        <w:t xml:space="preserve"> </w:t>
      </w:r>
      <w:r w:rsidRPr="00FC4261">
        <w:t>20ºC.</w:t>
      </w:r>
    </w:p>
    <w:p w:rsidR="005360AA" w:rsidRPr="00FC4261" w:rsidRDefault="005360AA" w:rsidP="005360AA">
      <w:pPr>
        <w:pStyle w:val="texto0"/>
        <w:spacing w:after="98"/>
      </w:pPr>
      <w:r w:rsidRPr="00FC4261">
        <w:t>●</w:t>
      </w:r>
      <w:r w:rsidRPr="00FC4261">
        <w:tab/>
        <w:t>Gas</w:t>
      </w:r>
      <w:r>
        <w:t xml:space="preserve"> </w:t>
      </w:r>
      <w:r w:rsidRPr="00FC4261">
        <w:t>licuado</w:t>
      </w:r>
      <w:r>
        <w:t xml:space="preserve"> </w:t>
      </w:r>
      <w:r w:rsidRPr="00FC4261">
        <w:t>refrigerado,</w:t>
      </w:r>
      <w:r>
        <w:t xml:space="preserve"> </w:t>
      </w:r>
      <w:r w:rsidRPr="00FC4261">
        <w:t>el</w:t>
      </w:r>
      <w:r>
        <w:t xml:space="preserve"> </w:t>
      </w:r>
      <w:r w:rsidRPr="00FC4261">
        <w:t>que</w:t>
      </w:r>
      <w:r>
        <w:t xml:space="preserve"> </w:t>
      </w:r>
      <w:r w:rsidRPr="00FC4261">
        <w:t>es</w:t>
      </w:r>
      <w:r>
        <w:t xml:space="preserve"> </w:t>
      </w:r>
      <w:r w:rsidRPr="00FC4261">
        <w:t>parcialmente</w:t>
      </w:r>
      <w:r>
        <w:t xml:space="preserve"> </w:t>
      </w:r>
      <w:r w:rsidRPr="00FC4261">
        <w:t>líquido</w:t>
      </w:r>
      <w:r>
        <w:t xml:space="preserve"> </w:t>
      </w:r>
      <w:r w:rsidRPr="00FC4261">
        <w:t>a</w:t>
      </w:r>
      <w:r>
        <w:t xml:space="preserve"> </w:t>
      </w:r>
      <w:r w:rsidRPr="00FC4261">
        <w:t>causa</w:t>
      </w:r>
      <w:r>
        <w:t xml:space="preserve"> </w:t>
      </w:r>
      <w:r w:rsidRPr="00FC4261">
        <w:t>de</w:t>
      </w:r>
      <w:r>
        <w:t xml:space="preserve"> </w:t>
      </w:r>
      <w:r w:rsidRPr="00FC4261">
        <w:t>su</w:t>
      </w:r>
      <w:r>
        <w:t xml:space="preserve"> </w:t>
      </w:r>
      <w:r w:rsidRPr="00FC4261">
        <w:t>baja</w:t>
      </w:r>
      <w:r>
        <w:t xml:space="preserve"> </w:t>
      </w:r>
      <w:r w:rsidRPr="00FC4261">
        <w:t>temperatura.</w:t>
      </w:r>
    </w:p>
    <w:p w:rsidR="005360AA" w:rsidRPr="00FC4261" w:rsidRDefault="005360AA" w:rsidP="005360AA">
      <w:pPr>
        <w:pStyle w:val="texto0"/>
        <w:spacing w:after="98"/>
      </w:pPr>
      <w:r w:rsidRPr="00FC4261">
        <w:t>●</w:t>
      </w:r>
      <w:r w:rsidRPr="00FC4261">
        <w:tab/>
        <w:t>Gas</w:t>
      </w:r>
      <w:r>
        <w:t xml:space="preserve"> </w:t>
      </w:r>
      <w:r w:rsidRPr="00FC4261">
        <w:t>en</w:t>
      </w:r>
      <w:r>
        <w:t xml:space="preserve"> </w:t>
      </w:r>
      <w:r w:rsidRPr="00FC4261">
        <w:t>solución,</w:t>
      </w:r>
      <w:r>
        <w:t xml:space="preserve"> </w:t>
      </w:r>
      <w:r w:rsidRPr="00FC4261">
        <w:t>aquél</w:t>
      </w:r>
      <w:r>
        <w:t xml:space="preserve"> </w:t>
      </w:r>
      <w:r w:rsidRPr="00FC4261">
        <w:t>que</w:t>
      </w:r>
      <w:r>
        <w:t xml:space="preserve"> </w:t>
      </w:r>
      <w:r w:rsidRPr="00FC4261">
        <w:t>está</w:t>
      </w:r>
      <w:r>
        <w:t xml:space="preserve"> </w:t>
      </w:r>
      <w:r w:rsidRPr="00FC4261">
        <w:t>comprimido</w:t>
      </w:r>
      <w:r>
        <w:t xml:space="preserve"> </w:t>
      </w:r>
      <w:r w:rsidRPr="00FC4261">
        <w:t>y</w:t>
      </w:r>
      <w:r>
        <w:t xml:space="preserve"> </w:t>
      </w:r>
      <w:r w:rsidRPr="00FC4261">
        <w:t>disuelto</w:t>
      </w:r>
      <w:r>
        <w:t xml:space="preserve"> </w:t>
      </w:r>
      <w:r w:rsidRPr="00FC4261">
        <w:t>en</w:t>
      </w:r>
      <w:r>
        <w:t xml:space="preserve"> </w:t>
      </w:r>
      <w:r w:rsidRPr="00FC4261">
        <w:t>un</w:t>
      </w:r>
      <w:r>
        <w:t xml:space="preserve"> </w:t>
      </w:r>
      <w:r w:rsidRPr="00FC4261">
        <w:t>solvente.</w:t>
      </w:r>
    </w:p>
    <w:p w:rsidR="005360AA" w:rsidRPr="00FC4261" w:rsidRDefault="005360AA" w:rsidP="005360AA">
      <w:pPr>
        <w:pStyle w:val="texto0"/>
        <w:spacing w:after="98"/>
      </w:pPr>
      <w:r w:rsidRPr="00FC4261">
        <w:t>Atendiendo</w:t>
      </w:r>
      <w:r>
        <w:t xml:space="preserve"> </w:t>
      </w:r>
      <w:r w:rsidRPr="00FC4261">
        <w:t>al</w:t>
      </w:r>
      <w:r>
        <w:t xml:space="preserve"> </w:t>
      </w:r>
      <w:r w:rsidRPr="00FC4261">
        <w:t>tipo</w:t>
      </w:r>
      <w:r>
        <w:t xml:space="preserve"> </w:t>
      </w:r>
      <w:r w:rsidRPr="00FC4261">
        <w:t>de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Clase</w:t>
      </w:r>
      <w:r>
        <w:t xml:space="preserve"> </w:t>
      </w:r>
      <w:r w:rsidRPr="00FC4261">
        <w:t>2</w:t>
      </w:r>
      <w:r>
        <w:t xml:space="preserve"> </w:t>
      </w:r>
      <w:r w:rsidRPr="00FC4261">
        <w:t>se</w:t>
      </w:r>
      <w:r>
        <w:t xml:space="preserve"> </w:t>
      </w:r>
      <w:r w:rsidRPr="00FC4261">
        <w:t>divide</w:t>
      </w:r>
      <w:r>
        <w:t xml:space="preserve"> </w:t>
      </w:r>
      <w:r w:rsidRPr="00FC4261">
        <w:t>en:</w:t>
      </w:r>
    </w:p>
    <w:p w:rsidR="005360AA" w:rsidRPr="00FC4261" w:rsidRDefault="005360AA" w:rsidP="005360AA">
      <w:pPr>
        <w:pStyle w:val="texto0"/>
        <w:spacing w:after="98"/>
        <w:ind w:left="1440" w:hanging="1152"/>
        <w:rPr>
          <w:b/>
        </w:rPr>
      </w:pPr>
      <w:r w:rsidRPr="00FC4261">
        <w:rPr>
          <w:b/>
        </w:rPr>
        <w:t>DIVISION</w:t>
      </w:r>
      <w:r w:rsidRPr="00FC4261">
        <w:rPr>
          <w:b/>
        </w:rPr>
        <w:tab/>
        <w:t>DESCRIPCION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LAS</w:t>
      </w:r>
      <w:r>
        <w:rPr>
          <w:b/>
        </w:rPr>
        <w:t xml:space="preserve"> </w:t>
      </w:r>
      <w:r w:rsidRPr="00FC4261">
        <w:rPr>
          <w:b/>
        </w:rPr>
        <w:t>SUSTANCIAS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>2.1</w:t>
      </w:r>
      <w:r w:rsidRPr="00FC4261">
        <w:tab/>
        <w:t>Gases</w:t>
      </w:r>
      <w:r>
        <w:t xml:space="preserve"> </w:t>
      </w:r>
      <w:r w:rsidRPr="00FC4261">
        <w:t>inflamables:</w:t>
      </w:r>
      <w:r>
        <w:t xml:space="preserve"> </w:t>
      </w:r>
      <w:r w:rsidRPr="00FC4261">
        <w:t>Sustancia</w:t>
      </w:r>
      <w:r>
        <w:t xml:space="preserve"> </w:t>
      </w:r>
      <w:r w:rsidRPr="00FC4261">
        <w:t>que</w:t>
      </w:r>
      <w:r>
        <w:t xml:space="preserve"> </w:t>
      </w:r>
      <w:r w:rsidRPr="00FC4261">
        <w:t>a</w:t>
      </w:r>
      <w:r>
        <w:t xml:space="preserve"> </w:t>
      </w:r>
      <w:r w:rsidRPr="00FC4261">
        <w:t>20ºC</w:t>
      </w:r>
      <w:r>
        <w:t xml:space="preserve"> </w:t>
      </w:r>
      <w:r w:rsidRPr="00FC4261">
        <w:t>y</w:t>
      </w:r>
      <w:r>
        <w:t xml:space="preserve"> </w:t>
      </w:r>
      <w:r w:rsidRPr="00FC4261">
        <w:t>a</w:t>
      </w:r>
      <w:r>
        <w:t xml:space="preserve"> </w:t>
      </w:r>
      <w:r w:rsidRPr="00FC4261">
        <w:t>una</w:t>
      </w:r>
      <w:r>
        <w:t xml:space="preserve"> </w:t>
      </w:r>
      <w:r w:rsidRPr="00FC4261">
        <w:t>presión</w:t>
      </w:r>
      <w:r>
        <w:t xml:space="preserve"> </w:t>
      </w:r>
      <w:r w:rsidRPr="00FC4261">
        <w:t>normal</w:t>
      </w:r>
      <w:r>
        <w:t xml:space="preserve"> </w:t>
      </w:r>
      <w:r w:rsidRPr="00FC4261">
        <w:t>de</w:t>
      </w:r>
      <w:r>
        <w:t xml:space="preserve"> </w:t>
      </w:r>
      <w:r w:rsidRPr="00FC4261">
        <w:t>101.3</w:t>
      </w:r>
      <w:r>
        <w:t xml:space="preserve"> </w:t>
      </w:r>
      <w:r w:rsidRPr="00FC4261">
        <w:t>kPa.:</w:t>
      </w:r>
      <w:r>
        <w:t xml:space="preserve"> </w:t>
      </w:r>
      <w:r w:rsidRPr="00FC4261">
        <w:t>Arden</w:t>
      </w:r>
      <w:r>
        <w:t xml:space="preserve"> </w:t>
      </w:r>
      <w:r w:rsidRPr="00FC4261">
        <w:t>cuando</w:t>
      </w:r>
      <w:r>
        <w:t xml:space="preserve"> </w:t>
      </w:r>
      <w:r w:rsidRPr="00FC4261">
        <w:t>se</w:t>
      </w:r>
      <w:r>
        <w:t xml:space="preserve"> </w:t>
      </w:r>
      <w:r w:rsidRPr="00FC4261">
        <w:t>encuentran</w:t>
      </w:r>
      <w:r>
        <w:t xml:space="preserve"> </w:t>
      </w:r>
      <w:r w:rsidRPr="00FC4261">
        <w:t>en</w:t>
      </w:r>
      <w:r>
        <w:t xml:space="preserve"> </w:t>
      </w:r>
      <w:r w:rsidRPr="00FC4261">
        <w:t>una</w:t>
      </w:r>
      <w:r>
        <w:t xml:space="preserve"> </w:t>
      </w:r>
      <w:r w:rsidRPr="00FC4261">
        <w:t>mezcla</w:t>
      </w:r>
      <w:r>
        <w:t xml:space="preserve"> </w:t>
      </w:r>
      <w:r w:rsidRPr="00FC4261">
        <w:t>de</w:t>
      </w:r>
      <w:r>
        <w:t xml:space="preserve"> </w:t>
      </w:r>
      <w:r w:rsidRPr="00FC4261">
        <w:t>13%</w:t>
      </w:r>
      <w:r>
        <w:t xml:space="preserve"> </w:t>
      </w:r>
      <w:r w:rsidRPr="00FC4261">
        <w:t>o</w:t>
      </w:r>
      <w:r>
        <w:t xml:space="preserve"> </w:t>
      </w:r>
      <w:r w:rsidRPr="00FC4261">
        <w:t>menos</w:t>
      </w:r>
      <w:r>
        <w:t xml:space="preserve"> </w:t>
      </w:r>
      <w:r w:rsidRPr="00FC4261">
        <w:t>por</w:t>
      </w:r>
      <w:r>
        <w:t xml:space="preserve"> </w:t>
      </w:r>
      <w:r w:rsidRPr="00FC4261">
        <w:t>volumen</w:t>
      </w:r>
      <w:r>
        <w:t xml:space="preserve"> </w:t>
      </w:r>
      <w:r w:rsidRPr="00FC4261">
        <w:t>de</w:t>
      </w:r>
      <w:r>
        <w:t xml:space="preserve"> </w:t>
      </w:r>
      <w:r w:rsidRPr="00FC4261">
        <w:t>aire</w:t>
      </w:r>
      <w:r>
        <w:t xml:space="preserve"> </w:t>
      </w:r>
      <w:r w:rsidRPr="00FC4261">
        <w:t>o</w:t>
      </w:r>
      <w:r>
        <w:t xml:space="preserve"> </w:t>
      </w:r>
      <w:r w:rsidRPr="00FC4261">
        <w:t>tienen</w:t>
      </w:r>
      <w:r>
        <w:t xml:space="preserve"> </w:t>
      </w:r>
      <w:r w:rsidRPr="00FC4261">
        <w:t>un</w:t>
      </w:r>
      <w:r>
        <w:t xml:space="preserve"> </w:t>
      </w:r>
      <w:r w:rsidRPr="00FC4261">
        <w:t>rango</w:t>
      </w:r>
      <w:r>
        <w:t xml:space="preserve"> </w:t>
      </w:r>
      <w:r w:rsidRPr="00FC4261">
        <w:t>de</w:t>
      </w:r>
      <w:r>
        <w:t xml:space="preserve"> </w:t>
      </w:r>
      <w:r w:rsidRPr="00FC4261">
        <w:t>inflamabilidad</w:t>
      </w:r>
      <w:r>
        <w:t xml:space="preserve"> </w:t>
      </w:r>
      <w:r w:rsidRPr="00FC4261">
        <w:t>con</w:t>
      </w:r>
      <w:r>
        <w:t xml:space="preserve"> </w:t>
      </w:r>
      <w:r w:rsidRPr="00FC4261">
        <w:t>aire</w:t>
      </w:r>
      <w:r>
        <w:t xml:space="preserve"> </w:t>
      </w:r>
      <w:r w:rsidRPr="00FC4261">
        <w:t>de</w:t>
      </w:r>
      <w:r>
        <w:t xml:space="preserve"> </w:t>
      </w:r>
      <w:r w:rsidRPr="00FC4261">
        <w:t>cuando</w:t>
      </w:r>
      <w:r>
        <w:t xml:space="preserve"> </w:t>
      </w:r>
      <w:r w:rsidRPr="00FC4261">
        <w:t>menos</w:t>
      </w:r>
      <w:r>
        <w:t xml:space="preserve"> </w:t>
      </w:r>
      <w:r w:rsidRPr="00FC4261">
        <w:t>12%</w:t>
      </w:r>
      <w:r>
        <w:t xml:space="preserve"> </w:t>
      </w:r>
      <w:r w:rsidRPr="00FC4261">
        <w:t>sin</w:t>
      </w:r>
      <w:r>
        <w:t xml:space="preserve"> </w:t>
      </w:r>
      <w:r w:rsidRPr="00FC4261">
        <w:t>importar</w:t>
      </w:r>
      <w:r>
        <w:t xml:space="preserve"> </w:t>
      </w:r>
      <w:r w:rsidRPr="00FC4261">
        <w:t>el</w:t>
      </w:r>
      <w:r>
        <w:t xml:space="preserve"> </w:t>
      </w:r>
      <w:r w:rsidRPr="00FC4261">
        <w:t>límite</w:t>
      </w:r>
      <w:r>
        <w:t xml:space="preserve"> </w:t>
      </w:r>
      <w:r w:rsidRPr="00FC4261">
        <w:t>inferior</w:t>
      </w:r>
      <w:r>
        <w:t xml:space="preserve"> </w:t>
      </w:r>
      <w:r w:rsidRPr="00FC4261">
        <w:t>de</w:t>
      </w:r>
      <w:r>
        <w:t xml:space="preserve"> </w:t>
      </w:r>
      <w:r w:rsidRPr="00FC4261">
        <w:t>inflamabilidad.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>2.2</w:t>
      </w:r>
      <w:r w:rsidRPr="00FC4261">
        <w:tab/>
        <w:t>Gases</w:t>
      </w:r>
      <w:r>
        <w:t xml:space="preserve"> </w:t>
      </w:r>
      <w:r w:rsidRPr="00FC4261">
        <w:t>no</w:t>
      </w:r>
      <w:r>
        <w:t xml:space="preserve"> </w:t>
      </w:r>
      <w:r w:rsidRPr="00FC4261">
        <w:t>inflamables,</w:t>
      </w:r>
      <w:r>
        <w:t xml:space="preserve"> </w:t>
      </w:r>
      <w:r w:rsidRPr="00FC4261">
        <w:t>no</w:t>
      </w:r>
      <w:r>
        <w:t xml:space="preserve"> </w:t>
      </w:r>
      <w:r w:rsidRPr="00FC4261">
        <w:t>tóxicos:</w:t>
      </w:r>
      <w:r>
        <w:t xml:space="preserve"> </w:t>
      </w:r>
      <w:r w:rsidRPr="00FC4261">
        <w:t>Gases</w:t>
      </w:r>
      <w:r>
        <w:t xml:space="preserve"> </w:t>
      </w:r>
      <w:r w:rsidRPr="00FC4261">
        <w:t>que</w:t>
      </w:r>
      <w:r>
        <w:t xml:space="preserve"> </w:t>
      </w:r>
      <w:r w:rsidRPr="00FC4261">
        <w:t>son</w:t>
      </w:r>
      <w:r>
        <w:t xml:space="preserve"> </w:t>
      </w:r>
      <w:r w:rsidRPr="00FC4261">
        <w:t>transportados</w:t>
      </w:r>
      <w:r>
        <w:t xml:space="preserve"> </w:t>
      </w:r>
      <w:r w:rsidRPr="00FC4261">
        <w:t>a</w:t>
      </w:r>
      <w:r>
        <w:t xml:space="preserve"> </w:t>
      </w:r>
      <w:r w:rsidRPr="00FC4261">
        <w:t>una</w:t>
      </w:r>
      <w:r>
        <w:t xml:space="preserve"> </w:t>
      </w:r>
      <w:r w:rsidRPr="00FC4261">
        <w:t>presión</w:t>
      </w:r>
      <w:r>
        <w:t xml:space="preserve"> </w:t>
      </w:r>
      <w:r w:rsidRPr="00FC4261">
        <w:t>no</w:t>
      </w:r>
      <w:r>
        <w:t xml:space="preserve"> </w:t>
      </w:r>
      <w:r w:rsidRPr="00FC4261">
        <w:t>menor</w:t>
      </w:r>
      <w:r>
        <w:t xml:space="preserve"> </w:t>
      </w:r>
      <w:r w:rsidRPr="00FC4261">
        <w:t>de</w:t>
      </w:r>
      <w:r>
        <w:t xml:space="preserve"> </w:t>
      </w:r>
      <w:r w:rsidRPr="00FC4261">
        <w:t>280</w:t>
      </w:r>
      <w:r>
        <w:t xml:space="preserve"> </w:t>
      </w:r>
      <w:r w:rsidRPr="00FC4261">
        <w:t>kPa.</w:t>
      </w:r>
      <w:r>
        <w:t xml:space="preserve"> </w:t>
      </w:r>
      <w:r w:rsidRPr="00FC4261">
        <w:t>a</w:t>
      </w:r>
      <w:r>
        <w:t xml:space="preserve"> </w:t>
      </w:r>
      <w:r w:rsidRPr="00FC4261">
        <w:t>20ºC,</w:t>
      </w:r>
      <w:r>
        <w:t xml:space="preserve"> </w:t>
      </w:r>
      <w:r w:rsidRPr="00FC4261">
        <w:t>o</w:t>
      </w:r>
      <w:r>
        <w:t xml:space="preserve"> </w:t>
      </w:r>
      <w:r w:rsidRPr="00FC4261">
        <w:t>como</w:t>
      </w:r>
      <w:r>
        <w:t xml:space="preserve"> </w:t>
      </w:r>
      <w:r w:rsidRPr="00FC4261">
        <w:t>líquidos</w:t>
      </w:r>
      <w:r>
        <w:t xml:space="preserve"> </w:t>
      </w:r>
      <w:r w:rsidRPr="00FC4261">
        <w:t>refrigerados</w:t>
      </w:r>
      <w:r>
        <w:t xml:space="preserve"> </w:t>
      </w:r>
      <w:r w:rsidRPr="00FC4261">
        <w:t>y</w:t>
      </w:r>
      <w:r>
        <w:t xml:space="preserve"> </w:t>
      </w:r>
      <w:r w:rsidRPr="00FC4261">
        <w:t>que: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rPr>
          <w:b/>
        </w:rPr>
        <w:tab/>
      </w:r>
      <w:r w:rsidRPr="00FC4261">
        <w:t>a)</w:t>
      </w:r>
      <w:r>
        <w:t xml:space="preserve"> </w:t>
      </w:r>
      <w:r w:rsidRPr="00FC4261">
        <w:t>Son</w:t>
      </w:r>
      <w:r>
        <w:t xml:space="preserve"> </w:t>
      </w:r>
      <w:r w:rsidRPr="00FC4261">
        <w:t>asfixiantes.</w:t>
      </w:r>
      <w:r>
        <w:t xml:space="preserve"> </w:t>
      </w:r>
      <w:r w:rsidRPr="00FC4261">
        <w:t>Gases</w:t>
      </w:r>
      <w:r>
        <w:t xml:space="preserve"> </w:t>
      </w:r>
      <w:r w:rsidRPr="00FC4261">
        <w:t>que</w:t>
      </w:r>
      <w:r>
        <w:t xml:space="preserve"> </w:t>
      </w:r>
      <w:r w:rsidRPr="00FC4261">
        <w:t>diluyen</w:t>
      </w:r>
      <w:r>
        <w:t xml:space="preserve"> </w:t>
      </w:r>
      <w:r w:rsidRPr="00FC4261">
        <w:t>o</w:t>
      </w:r>
      <w:r>
        <w:t xml:space="preserve"> </w:t>
      </w:r>
      <w:r w:rsidRPr="00FC4261">
        <w:t>reemplazan</w:t>
      </w:r>
      <w:r>
        <w:t xml:space="preserve"> </w:t>
      </w:r>
      <w:r w:rsidRPr="00FC4261">
        <w:t>al</w:t>
      </w:r>
      <w:r>
        <w:t xml:space="preserve"> </w:t>
      </w:r>
      <w:r w:rsidRPr="00FC4261">
        <w:t>oxígeno</w:t>
      </w:r>
      <w:r>
        <w:t xml:space="preserve"> </w:t>
      </w:r>
      <w:r w:rsidRPr="00FC4261">
        <w:t>presente</w:t>
      </w:r>
      <w:r>
        <w:t xml:space="preserve"> </w:t>
      </w:r>
      <w:r w:rsidRPr="00FC4261">
        <w:t>normalmente</w:t>
      </w:r>
      <w:r>
        <w:t xml:space="preserve"> </w:t>
      </w:r>
      <w:r w:rsidRPr="00FC4261">
        <w:t>en</w:t>
      </w:r>
      <w:r>
        <w:t xml:space="preserve"> </w:t>
      </w:r>
      <w:r w:rsidRPr="00FC4261">
        <w:t>la</w:t>
      </w:r>
      <w:r>
        <w:t xml:space="preserve"> </w:t>
      </w:r>
      <w:r w:rsidRPr="00FC4261">
        <w:t>atmósfera;</w:t>
      </w:r>
      <w:r>
        <w:t xml:space="preserve"> </w:t>
      </w:r>
      <w:r w:rsidRPr="00FC4261">
        <w:t>o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ab/>
        <w:t>b)</w:t>
      </w:r>
      <w:r>
        <w:t xml:space="preserve"> </w:t>
      </w:r>
      <w:r w:rsidRPr="00FC4261">
        <w:t>Son</w:t>
      </w:r>
      <w:r>
        <w:t xml:space="preserve"> </w:t>
      </w:r>
      <w:r w:rsidRPr="00FC4261">
        <w:t>oxidantes.</w:t>
      </w:r>
      <w:r>
        <w:t xml:space="preserve"> </w:t>
      </w:r>
      <w:r w:rsidRPr="00FC4261">
        <w:t>Gases</w:t>
      </w:r>
      <w:r>
        <w:t xml:space="preserve"> </w:t>
      </w:r>
      <w:r w:rsidRPr="00FC4261">
        <w:t>que</w:t>
      </w:r>
      <w:r>
        <w:t xml:space="preserve"> </w:t>
      </w:r>
      <w:r w:rsidRPr="00FC4261">
        <w:t>pueden,</w:t>
      </w:r>
      <w:r>
        <w:t xml:space="preserve"> </w:t>
      </w:r>
      <w:r w:rsidRPr="00FC4261">
        <w:t>generalmente</w:t>
      </w:r>
      <w:r>
        <w:t xml:space="preserve"> </w:t>
      </w:r>
      <w:r w:rsidRPr="00FC4261">
        <w:t>por</w:t>
      </w:r>
      <w:r>
        <w:t xml:space="preserve"> </w:t>
      </w:r>
      <w:r w:rsidRPr="00FC4261">
        <w:t>ceder</w:t>
      </w:r>
      <w:r>
        <w:t xml:space="preserve"> </w:t>
      </w:r>
      <w:r w:rsidRPr="00FC4261">
        <w:t>oxígeno,</w:t>
      </w:r>
      <w:r>
        <w:t xml:space="preserve"> </w:t>
      </w:r>
      <w:r w:rsidRPr="00FC4261">
        <w:t>causar</w:t>
      </w:r>
      <w:r>
        <w:t xml:space="preserve"> </w:t>
      </w:r>
      <w:r w:rsidRPr="00FC4261">
        <w:t>o</w:t>
      </w:r>
      <w:r>
        <w:t xml:space="preserve"> </w:t>
      </w:r>
      <w:r w:rsidRPr="00FC4261">
        <w:t>contribuir,</w:t>
      </w:r>
      <w:r>
        <w:t xml:space="preserve"> </w:t>
      </w:r>
      <w:r w:rsidRPr="00FC4261">
        <w:t>más</w:t>
      </w:r>
      <w:r>
        <w:t xml:space="preserve"> </w:t>
      </w:r>
      <w:r w:rsidRPr="00FC4261">
        <w:t>que</w:t>
      </w:r>
      <w:r>
        <w:t xml:space="preserve"> </w:t>
      </w:r>
      <w:r w:rsidRPr="00FC4261">
        <w:t>el</w:t>
      </w:r>
      <w:r>
        <w:t xml:space="preserve"> </w:t>
      </w:r>
      <w:r w:rsidRPr="00FC4261">
        <w:t>aire</w:t>
      </w:r>
      <w:r>
        <w:t xml:space="preserve"> </w:t>
      </w:r>
      <w:r w:rsidRPr="00FC4261">
        <w:t>a</w:t>
      </w:r>
      <w:r>
        <w:t xml:space="preserve"> </w:t>
      </w:r>
      <w:r w:rsidRPr="00FC4261">
        <w:t>la</w:t>
      </w:r>
      <w:r>
        <w:t xml:space="preserve"> </w:t>
      </w:r>
      <w:r w:rsidRPr="00FC4261">
        <w:t>combustión</w:t>
      </w:r>
      <w:r>
        <w:t xml:space="preserve"> </w:t>
      </w:r>
      <w:r w:rsidRPr="00FC4261">
        <w:t>de</w:t>
      </w:r>
      <w:r>
        <w:t xml:space="preserve"> </w:t>
      </w:r>
      <w:r w:rsidRPr="00FC4261">
        <w:t>otro</w:t>
      </w:r>
      <w:r>
        <w:t xml:space="preserve"> </w:t>
      </w:r>
      <w:r w:rsidRPr="00FC4261">
        <w:t>material.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ab/>
        <w:t>c)</w:t>
      </w:r>
      <w:r>
        <w:t xml:space="preserve"> </w:t>
      </w:r>
      <w:r w:rsidRPr="00FC4261">
        <w:t>No</w:t>
      </w:r>
      <w:r>
        <w:t xml:space="preserve"> </w:t>
      </w:r>
      <w:r w:rsidRPr="00FC4261">
        <w:t>caben</w:t>
      </w:r>
      <w:r>
        <w:t xml:space="preserve"> </w:t>
      </w:r>
      <w:r w:rsidRPr="00FC4261">
        <w:t>en</w:t>
      </w:r>
      <w:r>
        <w:t xml:space="preserve"> </w:t>
      </w:r>
      <w:r w:rsidRPr="00FC4261">
        <w:t>los</w:t>
      </w:r>
      <w:r>
        <w:t xml:space="preserve"> </w:t>
      </w:r>
      <w:r w:rsidRPr="00FC4261">
        <w:t>anteriores.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>2.3</w:t>
      </w:r>
      <w:r w:rsidRPr="00FC4261">
        <w:tab/>
        <w:t>Gases</w:t>
      </w:r>
      <w:r>
        <w:t xml:space="preserve"> </w:t>
      </w:r>
      <w:r w:rsidRPr="00FC4261">
        <w:t>tóxicos:</w:t>
      </w:r>
      <w:r>
        <w:t xml:space="preserve"> </w:t>
      </w:r>
      <w:r w:rsidRPr="00FC4261">
        <w:t>Gases</w:t>
      </w:r>
      <w:r>
        <w:t xml:space="preserve"> </w:t>
      </w:r>
      <w:r w:rsidRPr="00FC4261">
        <w:t>que: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rPr>
          <w:b/>
        </w:rPr>
        <w:tab/>
      </w:r>
      <w:r w:rsidRPr="00FC4261">
        <w:t>a)</w:t>
      </w:r>
      <w:r>
        <w:t xml:space="preserve"> </w:t>
      </w:r>
      <w:r w:rsidRPr="00FC4261">
        <w:t>Se</w:t>
      </w:r>
      <w:r>
        <w:t xml:space="preserve"> </w:t>
      </w:r>
      <w:r w:rsidRPr="00FC4261">
        <w:t>conoce</w:t>
      </w:r>
      <w:r>
        <w:t xml:space="preserve"> </w:t>
      </w:r>
      <w:r w:rsidRPr="00FC4261">
        <w:t>que</w:t>
      </w:r>
      <w:r>
        <w:t xml:space="preserve"> </w:t>
      </w:r>
      <w:r w:rsidRPr="00FC4261">
        <w:t>son</w:t>
      </w:r>
      <w:r>
        <w:t xml:space="preserve"> </w:t>
      </w:r>
      <w:r w:rsidRPr="00FC4261">
        <w:t>tóxicos</w:t>
      </w:r>
      <w:r>
        <w:t xml:space="preserve"> </w:t>
      </w:r>
      <w:r w:rsidRPr="00FC4261">
        <w:t>o</w:t>
      </w:r>
      <w:r>
        <w:t xml:space="preserve"> </w:t>
      </w:r>
      <w:r w:rsidRPr="00FC4261">
        <w:t>corrosivos</w:t>
      </w:r>
      <w:r>
        <w:t xml:space="preserve"> </w:t>
      </w:r>
      <w:r w:rsidRPr="00FC4261">
        <w:t>para</w:t>
      </w:r>
      <w:r>
        <w:t xml:space="preserve"> </w:t>
      </w:r>
      <w:r w:rsidRPr="00FC4261">
        <w:t>los</w:t>
      </w:r>
      <w:r>
        <w:t xml:space="preserve"> </w:t>
      </w:r>
      <w:r w:rsidRPr="00FC4261">
        <w:t>seres</w:t>
      </w:r>
      <w:r>
        <w:t xml:space="preserve"> </w:t>
      </w:r>
      <w:r w:rsidRPr="00FC4261">
        <w:t>humanos</w:t>
      </w:r>
      <w:r>
        <w:t xml:space="preserve"> </w:t>
      </w:r>
      <w:r w:rsidRPr="00FC4261">
        <w:t>por</w:t>
      </w:r>
      <w:r>
        <w:t xml:space="preserve"> </w:t>
      </w:r>
      <w:r w:rsidRPr="00FC4261">
        <w:t>lo</w:t>
      </w:r>
      <w:r>
        <w:t xml:space="preserve"> </w:t>
      </w:r>
      <w:r w:rsidRPr="00FC4261">
        <w:t>que</w:t>
      </w:r>
      <w:r>
        <w:t xml:space="preserve"> </w:t>
      </w:r>
      <w:r w:rsidRPr="00FC4261">
        <w:t>constituyen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para</w:t>
      </w:r>
      <w:r>
        <w:t xml:space="preserve"> </w:t>
      </w:r>
      <w:r w:rsidRPr="00FC4261">
        <w:t>la</w:t>
      </w:r>
      <w:r>
        <w:t xml:space="preserve"> </w:t>
      </w:r>
      <w:r w:rsidRPr="00FC4261">
        <w:t>salud;</w:t>
      </w:r>
      <w:r>
        <w:t xml:space="preserve"> </w:t>
      </w:r>
      <w:r w:rsidRPr="00FC4261">
        <w:t>o</w:t>
      </w:r>
    </w:p>
    <w:p w:rsidR="005360AA" w:rsidRPr="00FC4261" w:rsidRDefault="005360AA" w:rsidP="005360AA">
      <w:pPr>
        <w:pStyle w:val="texto0"/>
        <w:spacing w:after="98"/>
        <w:ind w:left="1440" w:hanging="1152"/>
      </w:pPr>
      <w:r w:rsidRPr="00FC4261">
        <w:tab/>
        <w:t>b)</w:t>
      </w:r>
      <w:r>
        <w:t xml:space="preserve"> </w:t>
      </w:r>
      <w:r w:rsidRPr="00FC4261">
        <w:t>Se</w:t>
      </w:r>
      <w:r>
        <w:t xml:space="preserve"> </w:t>
      </w:r>
      <w:r w:rsidRPr="00FC4261">
        <w:t>supone</w:t>
      </w:r>
      <w:r>
        <w:t xml:space="preserve"> </w:t>
      </w:r>
      <w:r w:rsidRPr="00FC4261">
        <w:t>que</w:t>
      </w:r>
      <w:r>
        <w:t xml:space="preserve"> </w:t>
      </w:r>
      <w:r w:rsidRPr="00FC4261">
        <w:t>son</w:t>
      </w:r>
      <w:r>
        <w:t xml:space="preserve"> </w:t>
      </w:r>
      <w:r w:rsidRPr="00FC4261">
        <w:t>tóxicos</w:t>
      </w:r>
      <w:r>
        <w:t xml:space="preserve"> </w:t>
      </w:r>
      <w:r w:rsidRPr="00FC4261">
        <w:t>o</w:t>
      </w:r>
      <w:r>
        <w:t xml:space="preserve"> </w:t>
      </w:r>
      <w:r w:rsidRPr="00FC4261">
        <w:t>corrosivos</w:t>
      </w:r>
      <w:r>
        <w:t xml:space="preserve"> </w:t>
      </w:r>
      <w:r w:rsidRPr="00FC4261">
        <w:t>para</w:t>
      </w:r>
      <w:r>
        <w:t xml:space="preserve"> </w:t>
      </w:r>
      <w:r w:rsidRPr="00FC4261">
        <w:t>los</w:t>
      </w:r>
      <w:r>
        <w:t xml:space="preserve"> </w:t>
      </w:r>
      <w:r w:rsidRPr="00FC4261">
        <w:t>seres</w:t>
      </w:r>
      <w:r>
        <w:t xml:space="preserve"> </w:t>
      </w:r>
      <w:r w:rsidRPr="00FC4261">
        <w:t>humanos</w:t>
      </w:r>
      <w:r>
        <w:t xml:space="preserve"> </w:t>
      </w:r>
      <w:r w:rsidRPr="00FC4261">
        <w:t>porque</w:t>
      </w:r>
      <w:r>
        <w:t xml:space="preserve"> </w:t>
      </w:r>
      <w:r w:rsidRPr="00FC4261">
        <w:t>tienen</w:t>
      </w:r>
      <w:r>
        <w:t xml:space="preserve"> </w:t>
      </w:r>
      <w:r w:rsidRPr="00FC4261">
        <w:t>un</w:t>
      </w:r>
      <w:r>
        <w:t xml:space="preserve"> </w:t>
      </w:r>
      <w:r w:rsidRPr="00FC4261">
        <w:t>CL</w:t>
      </w:r>
      <w:r>
        <w:t xml:space="preserve"> </w:t>
      </w:r>
      <w:r w:rsidRPr="00FC4261">
        <w:t>igual</w:t>
      </w:r>
      <w:r>
        <w:t xml:space="preserve"> </w:t>
      </w:r>
      <w:r w:rsidRPr="00FC4261">
        <w:t>o</w:t>
      </w:r>
      <w:r>
        <w:t xml:space="preserve"> </w:t>
      </w:r>
      <w:r w:rsidRPr="00FC4261">
        <w:t>menor</w:t>
      </w:r>
      <w:r>
        <w:t xml:space="preserve"> </w:t>
      </w:r>
      <w:r w:rsidRPr="00FC4261">
        <w:t>que</w:t>
      </w:r>
      <w:r>
        <w:t xml:space="preserve"> </w:t>
      </w:r>
      <w:r w:rsidRPr="00FC4261">
        <w:t>5000</w:t>
      </w:r>
      <w:r>
        <w:t xml:space="preserve"> </w:t>
      </w:r>
      <w:r w:rsidRPr="00FC4261">
        <w:t>Mo/M3</w:t>
      </w:r>
      <w:r>
        <w:t xml:space="preserve"> </w:t>
      </w:r>
      <w:r w:rsidRPr="00FC4261">
        <w:t>(ppm).</w:t>
      </w:r>
    </w:p>
    <w:p w:rsidR="005360AA" w:rsidRPr="00FC4261" w:rsidRDefault="005360AA" w:rsidP="005360AA">
      <w:pPr>
        <w:pStyle w:val="texto0"/>
        <w:spacing w:after="98"/>
      </w:pPr>
      <w:r w:rsidRPr="00FC4261">
        <w:t>Nota:</w:t>
      </w:r>
      <w:r>
        <w:t xml:space="preserve"> </w:t>
      </w:r>
      <w:r w:rsidRPr="00FC4261">
        <w:t>Los</w:t>
      </w:r>
      <w:r>
        <w:t xml:space="preserve"> </w:t>
      </w:r>
      <w:r w:rsidRPr="00FC4261">
        <w:t>gases</w:t>
      </w:r>
      <w:r>
        <w:t xml:space="preserve"> </w:t>
      </w:r>
      <w:r w:rsidRPr="00FC4261">
        <w:t>que</w:t>
      </w:r>
      <w:r>
        <w:t xml:space="preserve"> </w:t>
      </w:r>
      <w:r w:rsidRPr="00FC4261">
        <w:t>cumplen</w:t>
      </w:r>
      <w:r>
        <w:t xml:space="preserve"> </w:t>
      </w:r>
      <w:r w:rsidRPr="00FC4261">
        <w:t>los</w:t>
      </w:r>
      <w:r>
        <w:t xml:space="preserve"> </w:t>
      </w:r>
      <w:r w:rsidRPr="00FC4261">
        <w:t>criterios</w:t>
      </w:r>
      <w:r>
        <w:t xml:space="preserve"> </w:t>
      </w:r>
      <w:r w:rsidRPr="00FC4261">
        <w:t>anteriores</w:t>
      </w:r>
      <w:r>
        <w:t xml:space="preserve"> </w:t>
      </w:r>
      <w:r w:rsidRPr="00FC4261">
        <w:t>debido</w:t>
      </w:r>
      <w:r>
        <w:t xml:space="preserve"> </w:t>
      </w:r>
      <w:r w:rsidRPr="00FC4261">
        <w:t>a</w:t>
      </w:r>
      <w:r>
        <w:t xml:space="preserve"> </w:t>
      </w:r>
      <w:r w:rsidRPr="00FC4261">
        <w:t>su</w:t>
      </w:r>
      <w:r>
        <w:t xml:space="preserve"> </w:t>
      </w:r>
      <w:r w:rsidRPr="00FC4261">
        <w:t>corrosividad,</w:t>
      </w:r>
      <w:r>
        <w:t xml:space="preserve"> </w:t>
      </w:r>
      <w:r w:rsidRPr="00FC4261">
        <w:t>deben</w:t>
      </w:r>
      <w:r>
        <w:t xml:space="preserve"> </w:t>
      </w:r>
      <w:r w:rsidRPr="00FC4261">
        <w:t>clasificarse</w:t>
      </w:r>
      <w:r>
        <w:t xml:space="preserve"> </w:t>
      </w:r>
      <w:r w:rsidRPr="00FC4261">
        <w:t>como</w:t>
      </w:r>
      <w:r>
        <w:t xml:space="preserve"> </w:t>
      </w:r>
      <w:r w:rsidRPr="00FC4261">
        <w:t>tóxicos</w:t>
      </w:r>
      <w:r>
        <w:t xml:space="preserve"> </w:t>
      </w:r>
      <w:r w:rsidRPr="00FC4261">
        <w:t>con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secundario</w:t>
      </w:r>
      <w:r>
        <w:t xml:space="preserve"> </w:t>
      </w:r>
      <w:r w:rsidRPr="00FC4261">
        <w:t>corrosivo.</w:t>
      </w:r>
    </w:p>
    <w:p w:rsidR="005360AA" w:rsidRPr="00FC4261" w:rsidRDefault="005360AA" w:rsidP="005360AA">
      <w:pPr>
        <w:pStyle w:val="texto0"/>
        <w:spacing w:after="98"/>
      </w:pPr>
      <w:r w:rsidRPr="00FC4261">
        <w:t>Clase</w:t>
      </w:r>
      <w:r>
        <w:t xml:space="preserve"> </w:t>
      </w:r>
      <w:r w:rsidRPr="00FC4261">
        <w:t>3</w:t>
      </w:r>
      <w:r>
        <w:t xml:space="preserve"> </w:t>
      </w:r>
      <w:r w:rsidRPr="00FC4261">
        <w:t>o</w:t>
      </w:r>
      <w:r>
        <w:t xml:space="preserve"> </w:t>
      </w:r>
      <w:r w:rsidRPr="00FC4261">
        <w:t>líquidos</w:t>
      </w:r>
      <w:r>
        <w:t xml:space="preserve"> </w:t>
      </w:r>
      <w:r w:rsidRPr="00FC4261">
        <w:t>inflamables.</w:t>
      </w:r>
      <w:r>
        <w:t xml:space="preserve"> </w:t>
      </w:r>
      <w:r w:rsidRPr="00FC4261">
        <w:t>Son</w:t>
      </w:r>
      <w:r>
        <w:t xml:space="preserve"> </w:t>
      </w:r>
      <w:r w:rsidRPr="00FC4261">
        <w:t>mezclas</w:t>
      </w:r>
      <w:r>
        <w:t xml:space="preserve"> </w:t>
      </w:r>
      <w:r w:rsidRPr="00FC4261">
        <w:t>o</w:t>
      </w:r>
      <w:r>
        <w:t xml:space="preserve"> </w:t>
      </w:r>
      <w:r w:rsidRPr="00FC4261">
        <w:t>líquidos</w:t>
      </w:r>
      <w:r>
        <w:t xml:space="preserve"> </w:t>
      </w:r>
      <w:r w:rsidRPr="00FC4261">
        <w:t>que</w:t>
      </w:r>
      <w:r>
        <w:t xml:space="preserve"> </w:t>
      </w:r>
      <w:r w:rsidRPr="00FC4261">
        <w:t>contienen</w:t>
      </w:r>
      <w:r>
        <w:t xml:space="preserve"> </w:t>
      </w:r>
      <w:r w:rsidRPr="00FC4261">
        <w:t>sustancias</w:t>
      </w:r>
      <w:r>
        <w:t xml:space="preserve"> </w:t>
      </w:r>
      <w:r w:rsidRPr="00FC4261">
        <w:t>sólidas</w:t>
      </w:r>
      <w:r>
        <w:t xml:space="preserve"> </w:t>
      </w:r>
      <w:r w:rsidRPr="00FC4261">
        <w:t>en</w:t>
      </w:r>
      <w:r>
        <w:t xml:space="preserve"> </w:t>
      </w:r>
      <w:r w:rsidRPr="00FC4261">
        <w:t>solución</w:t>
      </w:r>
      <w:r>
        <w:t xml:space="preserve"> </w:t>
      </w:r>
      <w:r w:rsidRPr="00FC4261">
        <w:t>o</w:t>
      </w:r>
      <w:r>
        <w:t xml:space="preserve"> </w:t>
      </w:r>
      <w:r w:rsidRPr="00FC4261">
        <w:t>suspensión,</w:t>
      </w:r>
      <w:r>
        <w:t xml:space="preserve"> </w:t>
      </w:r>
      <w:r w:rsidRPr="00FC4261">
        <w:t>que</w:t>
      </w:r>
      <w:r>
        <w:t xml:space="preserve"> </w:t>
      </w:r>
      <w:r w:rsidRPr="00FC4261">
        <w:t>despiden</w:t>
      </w:r>
      <w:r>
        <w:t xml:space="preserve"> </w:t>
      </w:r>
      <w:r w:rsidRPr="00FC4261">
        <w:t>vapores</w:t>
      </w:r>
      <w:r>
        <w:t xml:space="preserve"> </w:t>
      </w:r>
      <w:r w:rsidRPr="00FC4261">
        <w:t>inflamables</w:t>
      </w:r>
      <w:r>
        <w:t xml:space="preserve"> </w:t>
      </w:r>
      <w:r w:rsidRPr="00FC4261">
        <w:t>a</w:t>
      </w:r>
      <w:r>
        <w:t xml:space="preserve"> </w:t>
      </w:r>
      <w:r w:rsidRPr="00FC4261">
        <w:t>una</w:t>
      </w:r>
      <w:r>
        <w:t xml:space="preserve"> </w:t>
      </w:r>
      <w:r w:rsidRPr="00FC4261">
        <w:t>temperatura</w:t>
      </w:r>
      <w:r>
        <w:t xml:space="preserve"> </w:t>
      </w:r>
      <w:r w:rsidRPr="00FC4261">
        <w:t>no</w:t>
      </w:r>
      <w:r>
        <w:t xml:space="preserve"> </w:t>
      </w:r>
      <w:r w:rsidRPr="00FC4261">
        <w:t>superior</w:t>
      </w:r>
      <w:r>
        <w:t xml:space="preserve"> </w:t>
      </w:r>
      <w:r w:rsidRPr="00FC4261">
        <w:t>a</w:t>
      </w:r>
      <w:r>
        <w:t xml:space="preserve"> </w:t>
      </w:r>
      <w:r w:rsidRPr="00FC4261">
        <w:t>60.5ºC</w:t>
      </w:r>
      <w:r>
        <w:t xml:space="preserve"> </w:t>
      </w:r>
      <w:r w:rsidRPr="00FC4261">
        <w:t>en</w:t>
      </w:r>
      <w:r>
        <w:t xml:space="preserve"> </w:t>
      </w:r>
      <w:r w:rsidRPr="00FC4261">
        <w:t>los</w:t>
      </w:r>
      <w:r>
        <w:t xml:space="preserve"> </w:t>
      </w:r>
      <w:r w:rsidRPr="00FC4261">
        <w:t>ensayos</w:t>
      </w:r>
      <w:r>
        <w:t xml:space="preserve"> </w:t>
      </w:r>
      <w:r w:rsidRPr="00FC4261">
        <w:t>en</w:t>
      </w:r>
      <w:r>
        <w:t xml:space="preserve"> </w:t>
      </w:r>
      <w:r w:rsidRPr="00FC4261">
        <w:t>copa</w:t>
      </w:r>
      <w:r>
        <w:t xml:space="preserve"> </w:t>
      </w:r>
      <w:r w:rsidRPr="00FC4261">
        <w:t>cerrada</w:t>
      </w:r>
      <w:r>
        <w:t xml:space="preserve"> </w:t>
      </w:r>
      <w:r w:rsidRPr="00FC4261">
        <w:t>o</w:t>
      </w:r>
      <w:r>
        <w:t xml:space="preserve"> </w:t>
      </w:r>
      <w:r w:rsidRPr="00FC4261">
        <w:t>no</w:t>
      </w:r>
      <w:r>
        <w:t xml:space="preserve"> </w:t>
      </w:r>
      <w:r w:rsidRPr="00FC4261">
        <w:t>superiores</w:t>
      </w:r>
      <w:r>
        <w:t xml:space="preserve"> </w:t>
      </w:r>
      <w:r w:rsidRPr="00FC4261">
        <w:t>a</w:t>
      </w:r>
      <w:r>
        <w:t xml:space="preserve"> </w:t>
      </w:r>
      <w:r w:rsidRPr="00FC4261">
        <w:t>65.6°C</w:t>
      </w:r>
      <w:r>
        <w:t xml:space="preserve"> </w:t>
      </w:r>
      <w:r w:rsidRPr="00FC4261">
        <w:t>en</w:t>
      </w:r>
      <w:r>
        <w:t xml:space="preserve"> </w:t>
      </w:r>
      <w:r w:rsidRPr="00FC4261">
        <w:t>copa</w:t>
      </w:r>
      <w:r>
        <w:t xml:space="preserve"> </w:t>
      </w:r>
      <w:r w:rsidRPr="00FC4261">
        <w:t>abierta.</w:t>
      </w:r>
      <w:r>
        <w:t xml:space="preserve"> </w:t>
      </w:r>
      <w:r w:rsidRPr="00FC4261">
        <w:t>Las</w:t>
      </w:r>
      <w:r>
        <w:t xml:space="preserve"> </w:t>
      </w:r>
      <w:r w:rsidRPr="00FC4261">
        <w:t>sustancias</w:t>
      </w:r>
      <w:r>
        <w:t xml:space="preserve"> </w:t>
      </w:r>
      <w:r w:rsidRPr="00FC4261">
        <w:t>de</w:t>
      </w:r>
      <w:r>
        <w:t xml:space="preserve"> </w:t>
      </w:r>
      <w:r w:rsidRPr="00FC4261">
        <w:t>esta</w:t>
      </w:r>
      <w:r>
        <w:t xml:space="preserve"> </w:t>
      </w:r>
      <w:r w:rsidRPr="00FC4261">
        <w:t>clase</w:t>
      </w:r>
      <w:r>
        <w:t xml:space="preserve"> </w:t>
      </w:r>
      <w:r w:rsidRPr="00FC4261">
        <w:t>son:</w:t>
      </w:r>
    </w:p>
    <w:p w:rsidR="005360AA" w:rsidRPr="00FC4261" w:rsidRDefault="005360AA" w:rsidP="005360AA">
      <w:pPr>
        <w:pStyle w:val="texto0"/>
        <w:spacing w:after="98"/>
        <w:ind w:left="720" w:hanging="432"/>
      </w:pPr>
      <w:r w:rsidRPr="00FC4261">
        <w:t>●</w:t>
      </w:r>
      <w:r w:rsidRPr="00FC4261">
        <w:tab/>
        <w:t>Líquidos</w:t>
      </w:r>
      <w:r>
        <w:t xml:space="preserve"> </w:t>
      </w:r>
      <w:r w:rsidRPr="00FC4261">
        <w:t>que</w:t>
      </w:r>
      <w:r>
        <w:t xml:space="preserve"> </w:t>
      </w:r>
      <w:r w:rsidRPr="00FC4261">
        <w:t>presentan</w:t>
      </w:r>
      <w:r>
        <w:t xml:space="preserve"> </w:t>
      </w:r>
      <w:r w:rsidRPr="00FC4261">
        <w:t>un</w:t>
      </w:r>
      <w:r>
        <w:t xml:space="preserve"> </w:t>
      </w:r>
      <w:r w:rsidRPr="00FC4261">
        <w:t>punto</w:t>
      </w:r>
      <w:r>
        <w:t xml:space="preserve"> </w:t>
      </w:r>
      <w:r w:rsidRPr="00FC4261">
        <w:t>de</w:t>
      </w:r>
      <w:r>
        <w:t xml:space="preserve"> </w:t>
      </w:r>
      <w:r w:rsidRPr="00FC4261">
        <w:t>ebullición</w:t>
      </w:r>
      <w:r>
        <w:t xml:space="preserve"> </w:t>
      </w:r>
      <w:r w:rsidRPr="00FC4261">
        <w:t>inicial</w:t>
      </w:r>
      <w:r>
        <w:t xml:space="preserve"> </w:t>
      </w:r>
      <w:r w:rsidRPr="00FC4261">
        <w:t>igual</w:t>
      </w:r>
      <w:r>
        <w:t xml:space="preserve"> </w:t>
      </w:r>
      <w:r w:rsidRPr="00FC4261">
        <w:t>o</w:t>
      </w:r>
      <w:r>
        <w:t xml:space="preserve"> </w:t>
      </w:r>
      <w:r w:rsidRPr="00FC4261">
        <w:t>menor</w:t>
      </w:r>
      <w:r>
        <w:t xml:space="preserve"> </w:t>
      </w:r>
      <w:r w:rsidRPr="00FC4261">
        <w:t>de</w:t>
      </w:r>
      <w:r>
        <w:t xml:space="preserve"> </w:t>
      </w:r>
      <w:r w:rsidRPr="00FC4261">
        <w:t>35ºC.</w:t>
      </w:r>
    </w:p>
    <w:p w:rsidR="005360AA" w:rsidRPr="00FC4261" w:rsidRDefault="005360AA" w:rsidP="005360AA">
      <w:pPr>
        <w:pStyle w:val="texto0"/>
        <w:spacing w:after="98"/>
        <w:ind w:left="720" w:hanging="432"/>
      </w:pPr>
      <w:r w:rsidRPr="00FC4261">
        <w:t>●</w:t>
      </w:r>
      <w:r w:rsidRPr="00FC4261">
        <w:tab/>
        <w:t>Líquidos</w:t>
      </w:r>
      <w:r>
        <w:t xml:space="preserve"> </w:t>
      </w:r>
      <w:r w:rsidRPr="00FC4261">
        <w:t>que</w:t>
      </w:r>
      <w:r>
        <w:t xml:space="preserve"> </w:t>
      </w:r>
      <w:r w:rsidRPr="00FC4261">
        <w:t>presentan</w:t>
      </w:r>
      <w:r>
        <w:t xml:space="preserve"> </w:t>
      </w:r>
      <w:r w:rsidRPr="00FC4261">
        <w:t>un</w:t>
      </w:r>
      <w:r>
        <w:t xml:space="preserve"> </w:t>
      </w:r>
      <w:r w:rsidRPr="00FC4261">
        <w:t>punto</w:t>
      </w:r>
      <w:r>
        <w:t xml:space="preserve"> </w:t>
      </w:r>
      <w:r w:rsidRPr="00FC4261">
        <w:t>de</w:t>
      </w:r>
      <w:r>
        <w:t xml:space="preserve"> </w:t>
      </w:r>
      <w:r w:rsidRPr="00FC4261">
        <w:t>inflamación</w:t>
      </w:r>
      <w:r>
        <w:t xml:space="preserve"> </w:t>
      </w:r>
      <w:r w:rsidRPr="00FC4261">
        <w:t>(en</w:t>
      </w:r>
      <w:r>
        <w:t xml:space="preserve"> </w:t>
      </w:r>
      <w:r w:rsidRPr="00FC4261">
        <w:t>copa</w:t>
      </w:r>
      <w:r>
        <w:t xml:space="preserve"> </w:t>
      </w:r>
      <w:r w:rsidRPr="00FC4261">
        <w:t>cerrada)</w:t>
      </w:r>
      <w:r>
        <w:t xml:space="preserve"> </w:t>
      </w:r>
      <w:r w:rsidRPr="00FC4261">
        <w:t>menor</w:t>
      </w:r>
      <w:r>
        <w:t xml:space="preserve"> </w:t>
      </w:r>
      <w:r w:rsidRPr="00FC4261">
        <w:t>de</w:t>
      </w:r>
      <w:r>
        <w:t xml:space="preserve"> </w:t>
      </w:r>
      <w:r w:rsidRPr="00FC4261">
        <w:t>23ºC</w:t>
      </w:r>
      <w:r>
        <w:t xml:space="preserve"> </w:t>
      </w:r>
      <w:r w:rsidRPr="00FC4261">
        <w:t>y</w:t>
      </w:r>
      <w:r>
        <w:t xml:space="preserve"> </w:t>
      </w:r>
      <w:r w:rsidRPr="00FC4261">
        <w:t>un</w:t>
      </w:r>
      <w:r>
        <w:t xml:space="preserve"> </w:t>
      </w:r>
      <w:r w:rsidRPr="00FC4261">
        <w:t>punto</w:t>
      </w:r>
      <w:r>
        <w:t xml:space="preserve"> </w:t>
      </w:r>
      <w:r w:rsidRPr="00FC4261">
        <w:t>inicial</w:t>
      </w:r>
      <w:r>
        <w:t xml:space="preserve"> </w:t>
      </w:r>
      <w:r w:rsidRPr="00FC4261">
        <w:t>de</w:t>
      </w:r>
      <w:r>
        <w:t xml:space="preserve"> </w:t>
      </w:r>
      <w:r w:rsidRPr="00FC4261">
        <w:t>ebullición</w:t>
      </w:r>
      <w:r>
        <w:t xml:space="preserve"> </w:t>
      </w:r>
      <w:r w:rsidRPr="00FC4261">
        <w:t>mayor</w:t>
      </w:r>
      <w:r>
        <w:t xml:space="preserve"> </w:t>
      </w:r>
      <w:r w:rsidRPr="00FC4261">
        <w:t>de</w:t>
      </w:r>
      <w:r>
        <w:t xml:space="preserve"> </w:t>
      </w:r>
      <w:r w:rsidRPr="00FC4261">
        <w:t>35ºC.</w:t>
      </w:r>
    </w:p>
    <w:p w:rsidR="005360AA" w:rsidRPr="00FC4261" w:rsidRDefault="005360AA" w:rsidP="005360AA">
      <w:pPr>
        <w:pStyle w:val="texto0"/>
        <w:spacing w:after="98"/>
        <w:ind w:left="720" w:hanging="432"/>
      </w:pPr>
      <w:r w:rsidRPr="00FC4261">
        <w:t>●</w:t>
      </w:r>
      <w:r w:rsidRPr="00FC4261">
        <w:tab/>
        <w:t>Líquidos</w:t>
      </w:r>
      <w:r>
        <w:t xml:space="preserve"> </w:t>
      </w:r>
      <w:r w:rsidRPr="00FC4261">
        <w:t>que</w:t>
      </w:r>
      <w:r>
        <w:t xml:space="preserve"> </w:t>
      </w:r>
      <w:r w:rsidRPr="00FC4261">
        <w:t>presentan</w:t>
      </w:r>
      <w:r>
        <w:t xml:space="preserve"> </w:t>
      </w:r>
      <w:r w:rsidRPr="00FC4261">
        <w:t>un</w:t>
      </w:r>
      <w:r>
        <w:t xml:space="preserve"> </w:t>
      </w:r>
      <w:r w:rsidRPr="00FC4261">
        <w:t>punto</w:t>
      </w:r>
      <w:r>
        <w:t xml:space="preserve"> </w:t>
      </w:r>
      <w:r w:rsidRPr="00FC4261">
        <w:t>de</w:t>
      </w:r>
      <w:r>
        <w:t xml:space="preserve"> </w:t>
      </w:r>
      <w:r w:rsidRPr="00FC4261">
        <w:t>inflamación</w:t>
      </w:r>
      <w:r>
        <w:t xml:space="preserve"> </w:t>
      </w:r>
      <w:r w:rsidRPr="00FC4261">
        <w:t>(en</w:t>
      </w:r>
      <w:r>
        <w:t xml:space="preserve"> </w:t>
      </w:r>
      <w:r w:rsidRPr="00FC4261">
        <w:t>copa</w:t>
      </w:r>
      <w:r>
        <w:t xml:space="preserve"> </w:t>
      </w:r>
      <w:r w:rsidRPr="00FC4261">
        <w:t>cerrada)</w:t>
      </w:r>
      <w:r>
        <w:t xml:space="preserve"> </w:t>
      </w:r>
      <w:r w:rsidRPr="00FC4261">
        <w:t>mayor</w:t>
      </w:r>
      <w:r>
        <w:t xml:space="preserve"> </w:t>
      </w:r>
      <w:r w:rsidRPr="00FC4261">
        <w:t>o</w:t>
      </w:r>
      <w:r>
        <w:t xml:space="preserve"> </w:t>
      </w:r>
      <w:r w:rsidRPr="00FC4261">
        <w:t>igual</w:t>
      </w:r>
      <w:r>
        <w:t xml:space="preserve"> </w:t>
      </w:r>
      <w:r w:rsidRPr="00FC4261">
        <w:t>a</w:t>
      </w:r>
      <w:r>
        <w:t xml:space="preserve"> </w:t>
      </w:r>
      <w:r w:rsidRPr="00FC4261">
        <w:t>23ºC,</w:t>
      </w:r>
      <w:r>
        <w:t xml:space="preserve"> </w:t>
      </w:r>
      <w:r w:rsidRPr="00FC4261">
        <w:t>menor</w:t>
      </w:r>
      <w:r>
        <w:t xml:space="preserve"> </w:t>
      </w:r>
      <w:r w:rsidRPr="00FC4261">
        <w:t>o</w:t>
      </w:r>
      <w:r>
        <w:t xml:space="preserve"> </w:t>
      </w:r>
      <w:r w:rsidRPr="00FC4261">
        <w:t>igual</w:t>
      </w:r>
      <w:r>
        <w:t xml:space="preserve"> </w:t>
      </w:r>
      <w:r w:rsidRPr="00FC4261">
        <w:t>de</w:t>
      </w:r>
      <w:r>
        <w:t xml:space="preserve"> </w:t>
      </w:r>
      <w:r w:rsidRPr="00FC4261">
        <w:t>60.5ºC</w:t>
      </w:r>
      <w:r>
        <w:t xml:space="preserve"> </w:t>
      </w:r>
      <w:r w:rsidRPr="00FC4261">
        <w:t>y</w:t>
      </w:r>
      <w:r>
        <w:t xml:space="preserve"> </w:t>
      </w:r>
      <w:r w:rsidRPr="00FC4261">
        <w:t>un</w:t>
      </w:r>
      <w:r>
        <w:t xml:space="preserve"> </w:t>
      </w:r>
      <w:r w:rsidRPr="00FC4261">
        <w:t>punto</w:t>
      </w:r>
      <w:r>
        <w:t xml:space="preserve"> </w:t>
      </w:r>
      <w:r w:rsidRPr="00FC4261">
        <w:t>inicial</w:t>
      </w:r>
      <w:r>
        <w:t xml:space="preserve"> </w:t>
      </w:r>
      <w:r w:rsidRPr="00FC4261">
        <w:t>de</w:t>
      </w:r>
      <w:r>
        <w:t xml:space="preserve"> </w:t>
      </w:r>
      <w:r w:rsidRPr="00FC4261">
        <w:t>ebullición</w:t>
      </w:r>
      <w:r>
        <w:t xml:space="preserve"> </w:t>
      </w:r>
      <w:r w:rsidRPr="00FC4261">
        <w:t>mayor</w:t>
      </w:r>
      <w:r>
        <w:t xml:space="preserve"> </w:t>
      </w:r>
      <w:r w:rsidRPr="00FC4261">
        <w:t>de</w:t>
      </w:r>
      <w:r>
        <w:t xml:space="preserve"> </w:t>
      </w:r>
      <w:r w:rsidRPr="00FC4261">
        <w:t>35ºC.</w:t>
      </w:r>
    </w:p>
    <w:p w:rsidR="005360AA" w:rsidRPr="00FC4261" w:rsidRDefault="005360AA" w:rsidP="005360AA">
      <w:pPr>
        <w:pStyle w:val="texto0"/>
        <w:spacing w:line="236" w:lineRule="exact"/>
      </w:pPr>
      <w:r w:rsidRPr="00FC4261">
        <w:t>Clase</w:t>
      </w:r>
      <w:r>
        <w:t xml:space="preserve"> </w:t>
      </w:r>
      <w:r w:rsidRPr="00FC4261">
        <w:t>4,</w:t>
      </w:r>
      <w:r>
        <w:t xml:space="preserve"> </w:t>
      </w:r>
      <w:r w:rsidRPr="00FC4261">
        <w:t>sólidos</w:t>
      </w:r>
      <w:r>
        <w:t xml:space="preserve"> </w:t>
      </w:r>
      <w:r w:rsidRPr="00FC4261">
        <w:t>inflamables,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presentan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combustión</w:t>
      </w:r>
      <w:r>
        <w:t xml:space="preserve"> </w:t>
      </w:r>
      <w:r w:rsidRPr="00FC4261">
        <w:t>espontánea,</w:t>
      </w:r>
      <w:r>
        <w:t xml:space="preserve"> </w:t>
      </w:r>
      <w:r w:rsidRPr="00FC4261">
        <w:t>así</w:t>
      </w:r>
      <w:r>
        <w:t xml:space="preserve"> </w:t>
      </w:r>
      <w:r w:rsidRPr="00FC4261">
        <w:t>como</w:t>
      </w:r>
      <w:r>
        <w:t xml:space="preserve"> </w:t>
      </w:r>
      <w:r w:rsidRPr="00FC4261">
        <w:t>aquellos</w:t>
      </w:r>
      <w:r>
        <w:t xml:space="preserve"> </w:t>
      </w:r>
      <w:r w:rsidRPr="00FC4261">
        <w:t>que</w:t>
      </w:r>
      <w:r>
        <w:t xml:space="preserve"> </w:t>
      </w:r>
      <w:r w:rsidRPr="00FC4261">
        <w:t>en</w:t>
      </w:r>
      <w:r>
        <w:t xml:space="preserve"> </w:t>
      </w:r>
      <w:r w:rsidRPr="00FC4261">
        <w:t>contacto</w:t>
      </w:r>
      <w:r>
        <w:t xml:space="preserve"> </w:t>
      </w:r>
      <w:r w:rsidRPr="00FC4261">
        <w:t>con</w:t>
      </w:r>
      <w:r>
        <w:t xml:space="preserve"> </w:t>
      </w:r>
      <w:r w:rsidRPr="00FC4261">
        <w:t>el</w:t>
      </w:r>
      <w:r>
        <w:t xml:space="preserve"> </w:t>
      </w:r>
      <w:r w:rsidRPr="00FC4261">
        <w:t>agua</w:t>
      </w:r>
      <w:r>
        <w:t xml:space="preserve"> </w:t>
      </w:r>
      <w:r w:rsidRPr="00FC4261">
        <w:t>desprenden</w:t>
      </w:r>
      <w:r>
        <w:t xml:space="preserve"> </w:t>
      </w:r>
      <w:r w:rsidRPr="00FC4261">
        <w:t>gases</w:t>
      </w:r>
      <w:r>
        <w:t xml:space="preserve"> </w:t>
      </w:r>
      <w:r w:rsidRPr="00FC4261">
        <w:t>inflamables.</w:t>
      </w:r>
    </w:p>
    <w:p w:rsidR="005360AA" w:rsidRPr="00FC4261" w:rsidRDefault="005360AA" w:rsidP="005360AA">
      <w:pPr>
        <w:pStyle w:val="texto0"/>
        <w:spacing w:line="236" w:lineRule="exact"/>
      </w:pPr>
      <w:r w:rsidRPr="00FC4261">
        <w:t>Atendiendo</w:t>
      </w:r>
      <w:r>
        <w:t xml:space="preserve"> </w:t>
      </w:r>
      <w:r w:rsidRPr="00FC4261">
        <w:t>al</w:t>
      </w:r>
      <w:r>
        <w:t xml:space="preserve"> </w:t>
      </w:r>
      <w:r w:rsidRPr="00FC4261">
        <w:t>tipo</w:t>
      </w:r>
      <w:r>
        <w:t xml:space="preserve"> </w:t>
      </w:r>
      <w:r w:rsidRPr="00FC4261">
        <w:t>de</w:t>
      </w:r>
      <w:r>
        <w:t xml:space="preserve"> </w:t>
      </w:r>
      <w:r w:rsidRPr="00FC4261">
        <w:t>riesgo</w:t>
      </w:r>
      <w:r>
        <w:t xml:space="preserve"> </w:t>
      </w:r>
      <w:r w:rsidRPr="00FC4261">
        <w:t>se</w:t>
      </w:r>
      <w:r>
        <w:t xml:space="preserve"> </w:t>
      </w:r>
      <w:r w:rsidRPr="00FC4261">
        <w:t>dividen</w:t>
      </w:r>
      <w:r>
        <w:t xml:space="preserve"> </w:t>
      </w:r>
      <w:r w:rsidRPr="00FC4261">
        <w:t>en: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  <w:rPr>
          <w:b/>
        </w:rPr>
      </w:pPr>
      <w:r w:rsidRPr="00FC4261">
        <w:rPr>
          <w:b/>
        </w:rPr>
        <w:lastRenderedPageBreak/>
        <w:t>DIVISION</w:t>
      </w:r>
      <w:r w:rsidRPr="00FC4261">
        <w:rPr>
          <w:b/>
        </w:rPr>
        <w:tab/>
        <w:t>DESCRIPCION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LAS</w:t>
      </w:r>
      <w:r>
        <w:rPr>
          <w:b/>
        </w:rPr>
        <w:t xml:space="preserve"> </w:t>
      </w:r>
      <w:r w:rsidRPr="00FC4261">
        <w:rPr>
          <w:b/>
        </w:rPr>
        <w:t>SUSTANCIAS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>4.1</w:t>
      </w:r>
      <w:r w:rsidRPr="00FC4261">
        <w:tab/>
        <w:t>Sólidos</w:t>
      </w:r>
      <w:r>
        <w:t xml:space="preserve"> </w:t>
      </w:r>
      <w:r w:rsidRPr="00FC4261">
        <w:t>inflamables.</w:t>
      </w:r>
      <w:r>
        <w:t xml:space="preserve"> </w:t>
      </w:r>
      <w:r w:rsidRPr="00FC4261">
        <w:t>Sustancias</w:t>
      </w:r>
      <w:r>
        <w:t xml:space="preserve"> </w:t>
      </w:r>
      <w:r w:rsidRPr="00FC4261">
        <w:t>sólidas</w:t>
      </w:r>
      <w:r>
        <w:t xml:space="preserve"> </w:t>
      </w:r>
      <w:r w:rsidRPr="00FC4261">
        <w:t>que</w:t>
      </w:r>
      <w:r>
        <w:t xml:space="preserve"> </w:t>
      </w:r>
      <w:r w:rsidRPr="00FC4261">
        <w:t>no</w:t>
      </w:r>
      <w:r>
        <w:t xml:space="preserve"> </w:t>
      </w:r>
      <w:r w:rsidRPr="00FC4261">
        <w:t>están</w:t>
      </w:r>
      <w:r>
        <w:t xml:space="preserve"> </w:t>
      </w:r>
      <w:r w:rsidRPr="00FC4261">
        <w:t>comprendidas</w:t>
      </w:r>
      <w:r>
        <w:t xml:space="preserve"> </w:t>
      </w:r>
      <w:r w:rsidRPr="00FC4261">
        <w:t>entre</w:t>
      </w:r>
      <w:r>
        <w:t xml:space="preserve"> </w:t>
      </w:r>
      <w:r w:rsidRPr="00FC4261">
        <w:t>las</w:t>
      </w:r>
      <w:r>
        <w:t xml:space="preserve"> </w:t>
      </w:r>
      <w:r w:rsidRPr="00FC4261">
        <w:t>clasificadas</w:t>
      </w:r>
      <w:r>
        <w:t xml:space="preserve"> </w:t>
      </w:r>
      <w:r w:rsidRPr="00FC4261">
        <w:t>como</w:t>
      </w:r>
      <w:r>
        <w:t xml:space="preserve"> </w:t>
      </w:r>
      <w:r w:rsidRPr="00FC4261">
        <w:t>explosivas</w:t>
      </w:r>
      <w:r>
        <w:t xml:space="preserve"> </w:t>
      </w:r>
      <w:r w:rsidRPr="00FC4261">
        <w:t>pero</w:t>
      </w:r>
      <w:r>
        <w:t xml:space="preserve"> </w:t>
      </w:r>
      <w:r w:rsidRPr="00FC4261">
        <w:t>que,</w:t>
      </w:r>
      <w:r>
        <w:t xml:space="preserve"> </w:t>
      </w:r>
      <w:r w:rsidRPr="00FC4261">
        <w:t>en</w:t>
      </w:r>
      <w:r>
        <w:t xml:space="preserve"> </w:t>
      </w:r>
      <w:r w:rsidRPr="00FC4261">
        <w:t>virtud</w:t>
      </w:r>
      <w:r>
        <w:t xml:space="preserve"> </w:t>
      </w:r>
      <w:r w:rsidRPr="00FC4261">
        <w:t>de</w:t>
      </w:r>
      <w:r>
        <w:t xml:space="preserve"> </w:t>
      </w:r>
      <w:r w:rsidRPr="00FC4261">
        <w:t>las</w:t>
      </w:r>
      <w:r>
        <w:t xml:space="preserve"> </w:t>
      </w:r>
      <w:r w:rsidRPr="00FC4261">
        <w:t>condiciones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dan</w:t>
      </w:r>
      <w:r>
        <w:t xml:space="preserve"> </w:t>
      </w:r>
      <w:r w:rsidRPr="00FC4261">
        <w:t>durante</w:t>
      </w:r>
      <w:r>
        <w:t xml:space="preserve"> </w:t>
      </w:r>
      <w:r w:rsidRPr="00FC4261">
        <w:t>el</w:t>
      </w:r>
      <w:r>
        <w:t xml:space="preserve"> </w:t>
      </w:r>
      <w:r w:rsidRPr="00FC4261">
        <w:t>transporte,</w:t>
      </w:r>
      <w:r>
        <w:t xml:space="preserve"> </w:t>
      </w:r>
      <w:r w:rsidRPr="00FC4261">
        <w:t>se</w:t>
      </w:r>
      <w:r>
        <w:t xml:space="preserve"> </w:t>
      </w:r>
      <w:r w:rsidRPr="00FC4261">
        <w:t>inflaman</w:t>
      </w:r>
      <w:r>
        <w:t xml:space="preserve"> </w:t>
      </w:r>
      <w:r w:rsidRPr="00FC4261">
        <w:t>con</w:t>
      </w:r>
      <w:r>
        <w:t xml:space="preserve"> </w:t>
      </w:r>
      <w:r w:rsidRPr="00FC4261">
        <w:t>facilidad</w:t>
      </w:r>
      <w:r>
        <w:t xml:space="preserve"> </w:t>
      </w:r>
      <w:r w:rsidRPr="00FC4261">
        <w:t>o</w:t>
      </w:r>
      <w:r>
        <w:t xml:space="preserve"> </w:t>
      </w:r>
      <w:r w:rsidRPr="00FC4261">
        <w:t>pueden</w:t>
      </w:r>
      <w:r>
        <w:t xml:space="preserve"> </w:t>
      </w:r>
      <w:r w:rsidRPr="00FC4261">
        <w:t>provocar</w:t>
      </w:r>
      <w:r>
        <w:t xml:space="preserve"> </w:t>
      </w:r>
      <w:r w:rsidRPr="00FC4261">
        <w:t>o</w:t>
      </w:r>
      <w:r>
        <w:t xml:space="preserve"> </w:t>
      </w:r>
      <w:r w:rsidRPr="00FC4261">
        <w:t>activar</w:t>
      </w:r>
      <w:r>
        <w:t xml:space="preserve"> </w:t>
      </w:r>
      <w:r w:rsidRPr="00FC4261">
        <w:t>incendios</w:t>
      </w:r>
      <w:r>
        <w:t xml:space="preserve"> </w:t>
      </w:r>
      <w:r w:rsidRPr="00FC4261">
        <w:t>por</w:t>
      </w:r>
      <w:r>
        <w:t xml:space="preserve"> </w:t>
      </w:r>
      <w:r w:rsidRPr="00FC4261">
        <w:t>fricción.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>4.2</w:t>
      </w:r>
      <w:r w:rsidRPr="00FC4261">
        <w:tab/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de</w:t>
      </w:r>
      <w:r>
        <w:t xml:space="preserve"> </w:t>
      </w:r>
      <w:r w:rsidRPr="00FC4261">
        <w:t>combustión</w:t>
      </w:r>
      <w:r>
        <w:t xml:space="preserve"> </w:t>
      </w:r>
      <w:r w:rsidRPr="00FC4261">
        <w:t>espontánea.</w:t>
      </w:r>
      <w:r>
        <w:t xml:space="preserve"> </w:t>
      </w:r>
      <w:r w:rsidRPr="00FC4261"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pueden</w:t>
      </w:r>
      <w:r>
        <w:t xml:space="preserve"> </w:t>
      </w:r>
      <w:r w:rsidRPr="00FC4261">
        <w:t>calentarse</w:t>
      </w:r>
      <w:r>
        <w:t xml:space="preserve"> </w:t>
      </w:r>
      <w:r w:rsidRPr="00FC4261">
        <w:t>espontáneamente</w:t>
      </w:r>
      <w:r>
        <w:t xml:space="preserve"> </w:t>
      </w:r>
      <w:r w:rsidRPr="00FC4261">
        <w:t>en</w:t>
      </w:r>
      <w:r>
        <w:t xml:space="preserve"> </w:t>
      </w:r>
      <w:r w:rsidRPr="00FC4261">
        <w:t>las</w:t>
      </w:r>
      <w:r>
        <w:t xml:space="preserve"> </w:t>
      </w:r>
      <w:r w:rsidRPr="00FC4261">
        <w:t>condiciones</w:t>
      </w:r>
      <w:r>
        <w:t xml:space="preserve"> </w:t>
      </w:r>
      <w:r w:rsidRPr="00FC4261">
        <w:t>normales</w:t>
      </w:r>
      <w:r>
        <w:t xml:space="preserve"> </w:t>
      </w:r>
      <w:r w:rsidRPr="00FC4261">
        <w:t>de</w:t>
      </w:r>
      <w:r>
        <w:t xml:space="preserve"> </w:t>
      </w:r>
      <w:r w:rsidRPr="00FC4261">
        <w:t>transporte</w:t>
      </w:r>
      <w:r>
        <w:t xml:space="preserve"> </w:t>
      </w:r>
      <w:r w:rsidRPr="00FC4261">
        <w:t>o</w:t>
      </w:r>
      <w:r>
        <w:t xml:space="preserve"> </w:t>
      </w:r>
      <w:r w:rsidRPr="00FC4261">
        <w:t>al</w:t>
      </w:r>
      <w:r>
        <w:t xml:space="preserve"> </w:t>
      </w:r>
      <w:r w:rsidRPr="00FC4261">
        <w:t>entrar</w:t>
      </w:r>
      <w:r>
        <w:t xml:space="preserve"> </w:t>
      </w:r>
      <w:r w:rsidRPr="00FC4261">
        <w:t>en</w:t>
      </w:r>
      <w:r>
        <w:t xml:space="preserve"> </w:t>
      </w:r>
      <w:r w:rsidRPr="00FC4261">
        <w:t>contacto</w:t>
      </w:r>
      <w:r>
        <w:t xml:space="preserve"> </w:t>
      </w:r>
      <w:r w:rsidRPr="00FC4261">
        <w:t>con</w:t>
      </w:r>
      <w:r>
        <w:t xml:space="preserve"> </w:t>
      </w:r>
      <w:r w:rsidRPr="00FC4261">
        <w:t>el</w:t>
      </w:r>
      <w:r>
        <w:t xml:space="preserve"> </w:t>
      </w:r>
      <w:r w:rsidRPr="00FC4261">
        <w:t>aire</w:t>
      </w:r>
      <w:r>
        <w:t xml:space="preserve"> </w:t>
      </w:r>
      <w:r w:rsidRPr="00FC4261">
        <w:t>y</w:t>
      </w:r>
      <w:r>
        <w:t xml:space="preserve"> </w:t>
      </w:r>
      <w:r w:rsidRPr="00FC4261">
        <w:t>que</w:t>
      </w:r>
      <w:r>
        <w:t xml:space="preserve"> </w:t>
      </w:r>
      <w:r w:rsidRPr="00FC4261">
        <w:t>entonces</w:t>
      </w:r>
      <w:r>
        <w:t xml:space="preserve"> </w:t>
      </w:r>
      <w:r w:rsidRPr="00FC4261">
        <w:t>puedan</w:t>
      </w:r>
      <w:r>
        <w:t xml:space="preserve"> </w:t>
      </w:r>
      <w:r w:rsidRPr="00FC4261">
        <w:t>inflamarse.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>4.3</w:t>
      </w:r>
      <w:r w:rsidRPr="00FC4261">
        <w:tab/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en</w:t>
      </w:r>
      <w:r>
        <w:t xml:space="preserve"> </w:t>
      </w:r>
      <w:r w:rsidRPr="00FC4261">
        <w:t>contacto</w:t>
      </w:r>
      <w:r>
        <w:t xml:space="preserve"> </w:t>
      </w:r>
      <w:r w:rsidRPr="00FC4261">
        <w:t>con</w:t>
      </w:r>
      <w:r>
        <w:t xml:space="preserve"> </w:t>
      </w:r>
      <w:r w:rsidRPr="00FC4261">
        <w:t>el</w:t>
      </w:r>
      <w:r>
        <w:t xml:space="preserve"> </w:t>
      </w:r>
      <w:r w:rsidRPr="00FC4261">
        <w:t>agua</w:t>
      </w:r>
      <w:r>
        <w:t xml:space="preserve"> </w:t>
      </w:r>
      <w:r w:rsidRPr="00FC4261">
        <w:t>desprenden</w:t>
      </w:r>
      <w:r>
        <w:t xml:space="preserve"> </w:t>
      </w:r>
      <w:r w:rsidRPr="00FC4261">
        <w:t>gases</w:t>
      </w:r>
      <w:r>
        <w:t xml:space="preserve"> </w:t>
      </w:r>
      <w:r w:rsidRPr="00FC4261">
        <w:t>inflamables.</w:t>
      </w:r>
      <w:r>
        <w:t xml:space="preserve"> </w:t>
      </w:r>
      <w:r w:rsidRPr="00FC4261"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por</w:t>
      </w:r>
      <w:r>
        <w:t xml:space="preserve"> </w:t>
      </w:r>
      <w:r w:rsidRPr="00FC4261">
        <w:t>reacción</w:t>
      </w:r>
      <w:r>
        <w:t xml:space="preserve"> </w:t>
      </w:r>
      <w:r w:rsidRPr="00FC4261">
        <w:t>con</w:t>
      </w:r>
      <w:r>
        <w:t xml:space="preserve"> </w:t>
      </w:r>
      <w:r w:rsidRPr="00FC4261">
        <w:t>el</w:t>
      </w:r>
      <w:r>
        <w:t xml:space="preserve"> </w:t>
      </w:r>
      <w:r w:rsidRPr="00FC4261">
        <w:t>agua</w:t>
      </w:r>
      <w:r>
        <w:t xml:space="preserve"> </w:t>
      </w:r>
      <w:r w:rsidRPr="00FC4261">
        <w:t>pueden</w:t>
      </w:r>
      <w:r>
        <w:t xml:space="preserve"> </w:t>
      </w:r>
      <w:r w:rsidRPr="00FC4261">
        <w:t>hacerse</w:t>
      </w:r>
      <w:r>
        <w:t xml:space="preserve"> </w:t>
      </w:r>
      <w:r w:rsidRPr="00FC4261">
        <w:t>espontáneamente</w:t>
      </w:r>
      <w:r>
        <w:t xml:space="preserve"> </w:t>
      </w:r>
      <w:r w:rsidRPr="00FC4261">
        <w:t>inflamables</w:t>
      </w:r>
      <w:r>
        <w:t xml:space="preserve"> </w:t>
      </w:r>
      <w:r w:rsidRPr="00FC4261">
        <w:t>o</w:t>
      </w:r>
      <w:r>
        <w:t xml:space="preserve"> </w:t>
      </w:r>
      <w:r w:rsidRPr="00FC4261">
        <w:t>desprender</w:t>
      </w:r>
      <w:r>
        <w:t xml:space="preserve"> </w:t>
      </w:r>
      <w:r w:rsidRPr="00FC4261">
        <w:t>gases</w:t>
      </w:r>
      <w:r>
        <w:t xml:space="preserve"> </w:t>
      </w:r>
      <w:r w:rsidRPr="00FC4261">
        <w:t>inflamables</w:t>
      </w:r>
      <w:r>
        <w:t xml:space="preserve"> </w:t>
      </w:r>
      <w:r w:rsidRPr="00FC4261">
        <w:t>en</w:t>
      </w:r>
      <w:r>
        <w:t xml:space="preserve"> </w:t>
      </w:r>
      <w:r w:rsidRPr="00FC4261">
        <w:t>cantidades</w:t>
      </w:r>
      <w:r>
        <w:t xml:space="preserve"> </w:t>
      </w:r>
      <w:r w:rsidRPr="00FC4261">
        <w:t>peligrosas.</w:t>
      </w:r>
    </w:p>
    <w:p w:rsidR="005360AA" w:rsidRPr="00FC4261" w:rsidRDefault="005360AA" w:rsidP="005360AA">
      <w:pPr>
        <w:pStyle w:val="texto0"/>
        <w:spacing w:line="236" w:lineRule="exact"/>
      </w:pPr>
      <w:r w:rsidRPr="00FC4261">
        <w:t>Clase</w:t>
      </w:r>
      <w:r>
        <w:t xml:space="preserve"> </w:t>
      </w:r>
      <w:r w:rsidRPr="00FC4261">
        <w:t>5,</w:t>
      </w:r>
      <w:r>
        <w:t xml:space="preserve"> </w:t>
      </w:r>
      <w:r w:rsidRPr="00FC4261">
        <w:t>oxidantes</w:t>
      </w:r>
      <w:r>
        <w:t xml:space="preserve"> </w:t>
      </w:r>
      <w:r w:rsidRPr="00FC4261">
        <w:t>y</w:t>
      </w:r>
      <w:r>
        <w:t xml:space="preserve"> </w:t>
      </w:r>
      <w:r w:rsidRPr="00FC4261">
        <w:t>peróxidos</w:t>
      </w:r>
      <w:r>
        <w:t xml:space="preserve"> </w:t>
      </w:r>
      <w:r w:rsidRPr="00FC4261">
        <w:t>orgánicos,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definen</w:t>
      </w:r>
      <w:r>
        <w:t xml:space="preserve"> </w:t>
      </w:r>
      <w:r w:rsidRPr="00FC4261">
        <w:t>y</w:t>
      </w:r>
      <w:r>
        <w:t xml:space="preserve"> </w:t>
      </w:r>
      <w:r w:rsidRPr="00FC4261">
        <w:t>dividen</w:t>
      </w:r>
      <w:r>
        <w:t xml:space="preserve"> </w:t>
      </w:r>
      <w:r w:rsidRPr="00FC4261">
        <w:t>tomando</w:t>
      </w:r>
      <w:r>
        <w:t xml:space="preserve"> </w:t>
      </w:r>
      <w:r w:rsidRPr="00FC4261">
        <w:t>en</w:t>
      </w:r>
      <w:r>
        <w:t xml:space="preserve"> </w:t>
      </w:r>
      <w:r w:rsidRPr="00FC4261">
        <w:t>consideración</w:t>
      </w:r>
      <w:r>
        <w:t xml:space="preserve"> </w:t>
      </w:r>
      <w:r w:rsidRPr="00FC4261">
        <w:t>su</w:t>
      </w:r>
      <w:r>
        <w:t xml:space="preserve"> </w:t>
      </w:r>
      <w:r w:rsidRPr="00FC4261">
        <w:t>riesgo</w:t>
      </w:r>
      <w:r>
        <w:t xml:space="preserve"> </w:t>
      </w:r>
      <w:r w:rsidRPr="00FC4261">
        <w:t>en: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  <w:rPr>
          <w:b/>
        </w:rPr>
      </w:pPr>
      <w:r w:rsidRPr="00FC4261">
        <w:rPr>
          <w:b/>
        </w:rPr>
        <w:t>DIVISION</w:t>
      </w:r>
      <w:r w:rsidRPr="00FC4261">
        <w:rPr>
          <w:b/>
        </w:rPr>
        <w:tab/>
        <w:t>DESCRIPCION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LAS</w:t>
      </w:r>
      <w:r>
        <w:rPr>
          <w:b/>
        </w:rPr>
        <w:t xml:space="preserve"> </w:t>
      </w:r>
      <w:r w:rsidRPr="00FC4261">
        <w:rPr>
          <w:b/>
        </w:rPr>
        <w:t>SUSTANCIAS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>5.1</w:t>
      </w:r>
      <w:r w:rsidRPr="00FC4261">
        <w:tab/>
        <w:t>Sustancias</w:t>
      </w:r>
      <w:r>
        <w:t xml:space="preserve"> </w:t>
      </w:r>
      <w:r w:rsidRPr="00FC4261">
        <w:t>oxidantes.</w:t>
      </w:r>
      <w:r>
        <w:t xml:space="preserve"> </w:t>
      </w:r>
      <w:r w:rsidRPr="00FC4261">
        <w:t>Sustancias</w:t>
      </w:r>
      <w:r>
        <w:t xml:space="preserve"> </w:t>
      </w:r>
      <w:r w:rsidRPr="00FC4261">
        <w:t>que,</w:t>
      </w:r>
      <w:r>
        <w:t xml:space="preserve"> </w:t>
      </w:r>
      <w:r w:rsidRPr="00FC4261">
        <w:t>sin</w:t>
      </w:r>
      <w:r>
        <w:t xml:space="preserve"> </w:t>
      </w:r>
      <w:r w:rsidRPr="00FC4261">
        <w:t>ser</w:t>
      </w:r>
      <w:r>
        <w:t xml:space="preserve"> </w:t>
      </w:r>
      <w:r w:rsidRPr="00FC4261">
        <w:t>necesariamente</w:t>
      </w:r>
      <w:r>
        <w:t xml:space="preserve"> </w:t>
      </w:r>
      <w:r w:rsidRPr="00FC4261">
        <w:t>combustibles,</w:t>
      </w:r>
      <w:r>
        <w:t xml:space="preserve"> </w:t>
      </w:r>
      <w:r w:rsidRPr="00FC4261">
        <w:t>pueden,</w:t>
      </w:r>
      <w:r>
        <w:t xml:space="preserve"> </w:t>
      </w:r>
      <w:r w:rsidRPr="00FC4261">
        <w:t>generalmente</w:t>
      </w:r>
      <w:r>
        <w:t xml:space="preserve"> </w:t>
      </w:r>
      <w:r w:rsidRPr="00FC4261">
        <w:t>liberar</w:t>
      </w:r>
      <w:r>
        <w:t xml:space="preserve"> </w:t>
      </w:r>
      <w:r w:rsidRPr="00FC4261">
        <w:t>oxígeno,</w:t>
      </w:r>
      <w:r>
        <w:t xml:space="preserve"> </w:t>
      </w:r>
      <w:r w:rsidRPr="00FC4261">
        <w:t>causar</w:t>
      </w:r>
      <w:r>
        <w:t xml:space="preserve"> </w:t>
      </w:r>
      <w:r w:rsidRPr="00FC4261">
        <w:t>o</w:t>
      </w:r>
      <w:r>
        <w:t xml:space="preserve"> </w:t>
      </w:r>
      <w:r w:rsidRPr="00FC4261">
        <w:t>facilitar</w:t>
      </w:r>
      <w:r>
        <w:t xml:space="preserve"> </w:t>
      </w:r>
      <w:r w:rsidRPr="00FC4261">
        <w:t>la</w:t>
      </w:r>
      <w:r>
        <w:t xml:space="preserve"> </w:t>
      </w:r>
      <w:r w:rsidRPr="00FC4261">
        <w:t>combustión</w:t>
      </w:r>
      <w:r>
        <w:t xml:space="preserve"> </w:t>
      </w:r>
      <w:r w:rsidRPr="00FC4261">
        <w:t>de</w:t>
      </w:r>
      <w:r>
        <w:t xml:space="preserve"> </w:t>
      </w:r>
      <w:r w:rsidRPr="00FC4261">
        <w:t>otras.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>5.2</w:t>
      </w:r>
      <w:r w:rsidRPr="00FC4261">
        <w:tab/>
        <w:t>Peróxidos</w:t>
      </w:r>
      <w:r>
        <w:t xml:space="preserve"> </w:t>
      </w:r>
      <w:r w:rsidRPr="00FC4261">
        <w:t>orgánicos.</w:t>
      </w:r>
      <w:r>
        <w:t xml:space="preserve"> </w:t>
      </w:r>
      <w:r w:rsidRPr="00FC4261">
        <w:t>Sustancias</w:t>
      </w:r>
      <w:r>
        <w:t xml:space="preserve"> </w:t>
      </w:r>
      <w:r w:rsidRPr="00FC4261">
        <w:t>orgánicas</w:t>
      </w:r>
      <w:r>
        <w:t xml:space="preserve"> </w:t>
      </w:r>
      <w:r w:rsidRPr="00FC4261">
        <w:t>que</w:t>
      </w:r>
      <w:r>
        <w:t xml:space="preserve"> </w:t>
      </w:r>
      <w:r w:rsidRPr="00FC4261">
        <w:t>contienen</w:t>
      </w:r>
      <w:r>
        <w:t xml:space="preserve"> </w:t>
      </w:r>
      <w:r w:rsidRPr="00FC4261">
        <w:t>la</w:t>
      </w:r>
      <w:r>
        <w:t xml:space="preserve"> </w:t>
      </w:r>
      <w:r w:rsidRPr="00FC4261">
        <w:t>estructura</w:t>
      </w:r>
      <w:r>
        <w:t xml:space="preserve"> </w:t>
      </w:r>
      <w:r w:rsidRPr="00FC4261">
        <w:t>bivalente</w:t>
      </w:r>
      <w:r>
        <w:t xml:space="preserve"> </w:t>
      </w:r>
      <w:r w:rsidRPr="00FC4261">
        <w:t>-0-0-</w:t>
      </w:r>
      <w:r>
        <w:t xml:space="preserve"> </w:t>
      </w:r>
      <w:r w:rsidRPr="00FC4261">
        <w:t>y</w:t>
      </w:r>
      <w:r>
        <w:t xml:space="preserve"> </w:t>
      </w:r>
      <w:r w:rsidRPr="00FC4261">
        <w:t>pueden</w:t>
      </w:r>
      <w:r>
        <w:t xml:space="preserve"> </w:t>
      </w:r>
      <w:r w:rsidRPr="00FC4261">
        <w:t>considerarse</w:t>
      </w:r>
      <w:r>
        <w:t xml:space="preserve"> </w:t>
      </w:r>
      <w:r w:rsidRPr="00FC4261">
        <w:t>derivados</w:t>
      </w:r>
      <w:r>
        <w:t xml:space="preserve"> </w:t>
      </w:r>
      <w:r w:rsidRPr="00FC4261">
        <w:t>del</w:t>
      </w:r>
      <w:r>
        <w:t xml:space="preserve"> </w:t>
      </w:r>
      <w:r w:rsidRPr="00FC4261">
        <w:t>peróxido</w:t>
      </w:r>
      <w:r>
        <w:t xml:space="preserve"> </w:t>
      </w:r>
      <w:r w:rsidRPr="00FC4261">
        <w:t>de</w:t>
      </w:r>
      <w:r>
        <w:t xml:space="preserve"> </w:t>
      </w:r>
      <w:r w:rsidRPr="00FC4261">
        <w:t>hidrógeno,</w:t>
      </w:r>
      <w:r>
        <w:t xml:space="preserve"> </w:t>
      </w:r>
      <w:r w:rsidRPr="00FC4261">
        <w:t>en</w:t>
      </w:r>
      <w:r>
        <w:t xml:space="preserve"> </w:t>
      </w:r>
      <w:r w:rsidRPr="00FC4261">
        <w:t>el</w:t>
      </w:r>
      <w:r>
        <w:t xml:space="preserve"> </w:t>
      </w:r>
      <w:r w:rsidRPr="00FC4261">
        <w:t>que</w:t>
      </w:r>
      <w:r>
        <w:t xml:space="preserve"> </w:t>
      </w:r>
      <w:r w:rsidRPr="00FC4261">
        <w:t>uno</w:t>
      </w:r>
      <w:r>
        <w:t xml:space="preserve"> </w:t>
      </w:r>
      <w:r w:rsidRPr="00FC4261">
        <w:t>de</w:t>
      </w:r>
      <w:r>
        <w:t xml:space="preserve"> </w:t>
      </w:r>
      <w:r w:rsidRPr="00FC4261">
        <w:t>los</w:t>
      </w:r>
      <w:r>
        <w:t xml:space="preserve"> </w:t>
      </w:r>
      <w:r w:rsidRPr="00FC4261">
        <w:t>átomos</w:t>
      </w:r>
      <w:r>
        <w:t xml:space="preserve"> </w:t>
      </w:r>
      <w:r w:rsidRPr="00FC4261">
        <w:t>de</w:t>
      </w:r>
      <w:r>
        <w:t xml:space="preserve"> </w:t>
      </w:r>
      <w:r w:rsidRPr="00FC4261">
        <w:t>hidrógeno,</w:t>
      </w:r>
      <w:r>
        <w:t xml:space="preserve"> </w:t>
      </w:r>
      <w:r w:rsidRPr="00FC4261">
        <w:t>o</w:t>
      </w:r>
      <w:r>
        <w:t xml:space="preserve"> </w:t>
      </w:r>
      <w:r w:rsidRPr="00FC4261">
        <w:t>ambos,</w:t>
      </w:r>
      <w:r>
        <w:t xml:space="preserve"> </w:t>
      </w:r>
      <w:r w:rsidRPr="00FC4261">
        <w:t>han</w:t>
      </w:r>
      <w:r>
        <w:t xml:space="preserve"> </w:t>
      </w:r>
      <w:r w:rsidRPr="00FC4261">
        <w:t>sido</w:t>
      </w:r>
      <w:r>
        <w:t xml:space="preserve"> </w:t>
      </w:r>
      <w:r w:rsidRPr="00FC4261">
        <w:t>sustituidos</w:t>
      </w:r>
      <w:r>
        <w:t xml:space="preserve"> </w:t>
      </w:r>
      <w:r w:rsidRPr="00FC4261">
        <w:t>por</w:t>
      </w:r>
      <w:r>
        <w:t xml:space="preserve"> </w:t>
      </w:r>
      <w:r w:rsidRPr="00FC4261">
        <w:t>radicales</w:t>
      </w:r>
      <w:r>
        <w:t xml:space="preserve"> </w:t>
      </w:r>
      <w:r w:rsidRPr="00FC4261">
        <w:t>orgánicos.</w:t>
      </w:r>
      <w:r>
        <w:t xml:space="preserve"> </w:t>
      </w:r>
      <w:r w:rsidRPr="00FC4261">
        <w:t>Los</w:t>
      </w:r>
      <w:r>
        <w:t xml:space="preserve"> </w:t>
      </w:r>
      <w:r w:rsidRPr="00FC4261">
        <w:t>peróxidos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térmicamente</w:t>
      </w:r>
      <w:r>
        <w:t xml:space="preserve"> </w:t>
      </w:r>
      <w:r w:rsidRPr="00FC4261">
        <w:t>inestables</w:t>
      </w:r>
      <w:r>
        <w:t xml:space="preserve"> </w:t>
      </w:r>
      <w:r w:rsidRPr="00FC4261">
        <w:t>que</w:t>
      </w:r>
      <w:r>
        <w:t xml:space="preserve"> </w:t>
      </w:r>
      <w:r w:rsidRPr="00FC4261">
        <w:t>pueden</w:t>
      </w:r>
      <w:r>
        <w:t xml:space="preserve"> </w:t>
      </w:r>
      <w:r w:rsidRPr="00FC4261">
        <w:t>sufrir</w:t>
      </w:r>
      <w:r>
        <w:t xml:space="preserve"> </w:t>
      </w:r>
      <w:r w:rsidRPr="00FC4261">
        <w:t>una</w:t>
      </w:r>
      <w:r>
        <w:t xml:space="preserve"> </w:t>
      </w:r>
      <w:r w:rsidRPr="00FC4261">
        <w:t>descomposición</w:t>
      </w:r>
      <w:r>
        <w:t xml:space="preserve"> </w:t>
      </w:r>
      <w:r w:rsidRPr="00FC4261">
        <w:t>exotérmica</w:t>
      </w:r>
      <w:r>
        <w:t xml:space="preserve"> </w:t>
      </w:r>
      <w:r w:rsidRPr="00FC4261">
        <w:t>autoacelerada.</w:t>
      </w:r>
      <w:r>
        <w:t xml:space="preserve"> </w:t>
      </w:r>
      <w:r w:rsidRPr="00FC4261">
        <w:t>Además,</w:t>
      </w:r>
      <w:r>
        <w:t xml:space="preserve"> </w:t>
      </w:r>
      <w:r w:rsidRPr="00FC4261">
        <w:t>pueden</w:t>
      </w:r>
      <w:r>
        <w:t xml:space="preserve"> </w:t>
      </w:r>
      <w:r w:rsidRPr="00FC4261">
        <w:t>tener</w:t>
      </w:r>
      <w:r>
        <w:t xml:space="preserve"> </w:t>
      </w:r>
      <w:r w:rsidRPr="00FC4261">
        <w:t>una</w:t>
      </w:r>
      <w:r>
        <w:t xml:space="preserve"> </w:t>
      </w:r>
      <w:r w:rsidRPr="00FC4261">
        <w:t>o</w:t>
      </w:r>
      <w:r>
        <w:t xml:space="preserve"> </w:t>
      </w:r>
      <w:r w:rsidRPr="00FC4261">
        <w:t>varias</w:t>
      </w:r>
      <w:r>
        <w:t xml:space="preserve"> </w:t>
      </w:r>
      <w:r w:rsidRPr="00FC4261">
        <w:t>de</w:t>
      </w:r>
      <w:r>
        <w:t xml:space="preserve"> </w:t>
      </w:r>
      <w:r w:rsidRPr="00FC4261">
        <w:t>las</w:t>
      </w:r>
      <w:r>
        <w:t xml:space="preserve"> </w:t>
      </w:r>
      <w:r w:rsidRPr="00FC4261">
        <w:t>propiedades</w:t>
      </w:r>
      <w:r>
        <w:t xml:space="preserve"> </w:t>
      </w:r>
      <w:r w:rsidRPr="00FC4261">
        <w:t>siguientes: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rPr>
          <w:b/>
        </w:rPr>
        <w:tab/>
      </w:r>
      <w:r w:rsidRPr="00FC4261">
        <w:t>a)</w:t>
      </w:r>
      <w:r>
        <w:t xml:space="preserve"> </w:t>
      </w:r>
      <w:r w:rsidRPr="00FC4261">
        <w:t>Ser</w:t>
      </w:r>
      <w:r>
        <w:t xml:space="preserve"> </w:t>
      </w:r>
      <w:r w:rsidRPr="00FC4261">
        <w:t>susceptibles</w:t>
      </w:r>
      <w:r>
        <w:t xml:space="preserve"> </w:t>
      </w:r>
      <w:r w:rsidRPr="00FC4261">
        <w:t>de</w:t>
      </w:r>
      <w:r>
        <w:t xml:space="preserve"> </w:t>
      </w:r>
      <w:r w:rsidRPr="00FC4261">
        <w:t>una</w:t>
      </w:r>
      <w:r>
        <w:t xml:space="preserve"> </w:t>
      </w:r>
      <w:r w:rsidRPr="00FC4261">
        <w:t>descomposición</w:t>
      </w:r>
      <w:r>
        <w:t xml:space="preserve"> </w:t>
      </w:r>
      <w:r w:rsidRPr="00FC4261">
        <w:t>explosiva;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ab/>
        <w:t>b)</w:t>
      </w:r>
      <w:r>
        <w:t xml:space="preserve"> </w:t>
      </w:r>
      <w:r w:rsidRPr="00FC4261">
        <w:t>Arder</w:t>
      </w:r>
      <w:r>
        <w:t xml:space="preserve"> </w:t>
      </w:r>
      <w:r w:rsidRPr="00FC4261">
        <w:t>rápidamente;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ab/>
        <w:t>c)</w:t>
      </w:r>
      <w:r>
        <w:t xml:space="preserve"> </w:t>
      </w:r>
      <w:r w:rsidRPr="00FC4261">
        <w:t>Ser</w:t>
      </w:r>
      <w:r>
        <w:t xml:space="preserve"> </w:t>
      </w:r>
      <w:r w:rsidRPr="00FC4261">
        <w:t>sensibles</w:t>
      </w:r>
      <w:r>
        <w:t xml:space="preserve"> </w:t>
      </w:r>
      <w:r w:rsidRPr="00FC4261">
        <w:t>a</w:t>
      </w:r>
      <w:r>
        <w:t xml:space="preserve"> </w:t>
      </w:r>
      <w:r w:rsidRPr="00FC4261">
        <w:t>los</w:t>
      </w:r>
      <w:r>
        <w:t xml:space="preserve"> </w:t>
      </w:r>
      <w:r w:rsidRPr="00FC4261">
        <w:t>impactos</w:t>
      </w:r>
      <w:r>
        <w:t xml:space="preserve"> </w:t>
      </w:r>
      <w:r w:rsidRPr="00FC4261">
        <w:t>o</w:t>
      </w:r>
      <w:r>
        <w:t xml:space="preserve"> </w:t>
      </w:r>
      <w:r w:rsidRPr="00FC4261">
        <w:t>a</w:t>
      </w:r>
      <w:r>
        <w:t xml:space="preserve"> </w:t>
      </w:r>
      <w:r w:rsidRPr="00FC4261">
        <w:t>la</w:t>
      </w:r>
      <w:r>
        <w:t xml:space="preserve"> </w:t>
      </w:r>
      <w:r w:rsidRPr="00FC4261">
        <w:t>fricción;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ab/>
        <w:t>d)</w:t>
      </w:r>
      <w:r>
        <w:t xml:space="preserve"> </w:t>
      </w:r>
      <w:r w:rsidRPr="00FC4261">
        <w:t>Reaccionar</w:t>
      </w:r>
      <w:r>
        <w:t xml:space="preserve"> </w:t>
      </w:r>
      <w:r w:rsidRPr="00FC4261">
        <w:t>peligrosamente</w:t>
      </w:r>
      <w:r>
        <w:t xml:space="preserve"> </w:t>
      </w:r>
      <w:r w:rsidRPr="00FC4261">
        <w:t>al</w:t>
      </w:r>
      <w:r>
        <w:t xml:space="preserve"> </w:t>
      </w:r>
      <w:r w:rsidRPr="00FC4261">
        <w:t>entrar</w:t>
      </w:r>
      <w:r>
        <w:t xml:space="preserve"> </w:t>
      </w:r>
      <w:r w:rsidRPr="00FC4261">
        <w:t>en</w:t>
      </w:r>
      <w:r>
        <w:t xml:space="preserve"> </w:t>
      </w:r>
      <w:r w:rsidRPr="00FC4261">
        <w:t>contacto</w:t>
      </w:r>
      <w:r>
        <w:t xml:space="preserve"> </w:t>
      </w:r>
      <w:r w:rsidRPr="00FC4261">
        <w:t>con</w:t>
      </w:r>
      <w:r>
        <w:t xml:space="preserve"> </w:t>
      </w:r>
      <w:r w:rsidRPr="00FC4261">
        <w:t>otras</w:t>
      </w:r>
      <w:r>
        <w:t xml:space="preserve"> </w:t>
      </w:r>
      <w:r w:rsidRPr="00FC4261">
        <w:t>sustancias;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ab/>
        <w:t>e)</w:t>
      </w:r>
      <w:r>
        <w:t xml:space="preserve"> </w:t>
      </w:r>
      <w:r w:rsidRPr="00FC4261">
        <w:t>Causar</w:t>
      </w:r>
      <w:r>
        <w:t xml:space="preserve"> </w:t>
      </w:r>
      <w:r w:rsidRPr="00FC4261">
        <w:t>daños</w:t>
      </w:r>
      <w:r>
        <w:t xml:space="preserve"> </w:t>
      </w:r>
      <w:r w:rsidRPr="00FC4261">
        <w:t>a</w:t>
      </w:r>
      <w:r>
        <w:t xml:space="preserve"> </w:t>
      </w:r>
      <w:r w:rsidRPr="00FC4261">
        <w:t>la</w:t>
      </w:r>
      <w:r>
        <w:t xml:space="preserve"> </w:t>
      </w:r>
      <w:r w:rsidRPr="00FC4261">
        <w:t>vista.</w:t>
      </w:r>
    </w:p>
    <w:p w:rsidR="005360AA" w:rsidRPr="00FC4261" w:rsidRDefault="005360AA" w:rsidP="005360AA">
      <w:pPr>
        <w:pStyle w:val="texto0"/>
        <w:spacing w:line="236" w:lineRule="exact"/>
      </w:pPr>
      <w:r w:rsidRPr="00FC4261">
        <w:t>Clase</w:t>
      </w:r>
      <w:r>
        <w:t xml:space="preserve"> </w:t>
      </w:r>
      <w:r w:rsidRPr="00FC4261">
        <w:t>6,</w:t>
      </w:r>
      <w:r>
        <w:t xml:space="preserve"> </w:t>
      </w:r>
      <w:r w:rsidRPr="00FC4261">
        <w:t>tóxicos</w:t>
      </w:r>
      <w:r>
        <w:t xml:space="preserve"> </w:t>
      </w:r>
      <w:r w:rsidRPr="00FC4261">
        <w:t>agudos</w:t>
      </w:r>
      <w:r>
        <w:t xml:space="preserve"> </w:t>
      </w:r>
      <w:r w:rsidRPr="00FC4261">
        <w:t>(venenos)</w:t>
      </w:r>
      <w:r>
        <w:t xml:space="preserve"> </w:t>
      </w:r>
      <w:r w:rsidRPr="00FC4261">
        <w:t>y</w:t>
      </w:r>
      <w:r>
        <w:t xml:space="preserve"> </w:t>
      </w:r>
      <w:r w:rsidRPr="00FC4261">
        <w:t>agentes</w:t>
      </w:r>
      <w:r>
        <w:t xml:space="preserve"> </w:t>
      </w:r>
      <w:r w:rsidRPr="00FC4261">
        <w:t>infecciosos,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definen</w:t>
      </w:r>
      <w:r>
        <w:t xml:space="preserve"> </w:t>
      </w:r>
      <w:r w:rsidRPr="00FC4261">
        <w:t>y</w:t>
      </w:r>
      <w:r>
        <w:t xml:space="preserve"> </w:t>
      </w:r>
      <w:r w:rsidRPr="00FC4261">
        <w:t>dividen,</w:t>
      </w:r>
      <w:r>
        <w:t xml:space="preserve"> </w:t>
      </w:r>
      <w:r w:rsidRPr="00FC4261">
        <w:t>tomando</w:t>
      </w:r>
      <w:r>
        <w:t xml:space="preserve"> </w:t>
      </w:r>
      <w:r w:rsidRPr="00FC4261">
        <w:t>en</w:t>
      </w:r>
      <w:r>
        <w:t xml:space="preserve"> </w:t>
      </w:r>
      <w:r w:rsidRPr="00FC4261">
        <w:t>consideración</w:t>
      </w:r>
      <w:r>
        <w:t xml:space="preserve"> </w:t>
      </w:r>
      <w:r w:rsidRPr="00FC4261">
        <w:t>su</w:t>
      </w:r>
      <w:r>
        <w:t xml:space="preserve"> </w:t>
      </w:r>
      <w:r w:rsidRPr="00FC4261">
        <w:t>riesgo</w:t>
      </w:r>
      <w:r>
        <w:t xml:space="preserve"> </w:t>
      </w:r>
      <w:r w:rsidRPr="00FC4261">
        <w:t>en: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  <w:rPr>
          <w:b/>
        </w:rPr>
      </w:pPr>
      <w:r w:rsidRPr="00FC4261">
        <w:rPr>
          <w:b/>
        </w:rPr>
        <w:t>DIVISION</w:t>
      </w:r>
      <w:r w:rsidRPr="00FC4261">
        <w:rPr>
          <w:b/>
        </w:rPr>
        <w:tab/>
        <w:t>DESCRIPCION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LAS</w:t>
      </w:r>
      <w:r>
        <w:rPr>
          <w:b/>
        </w:rPr>
        <w:t xml:space="preserve"> </w:t>
      </w:r>
      <w:r w:rsidRPr="00FC4261">
        <w:rPr>
          <w:b/>
        </w:rPr>
        <w:t>SUSTANCIAS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>6.1</w:t>
      </w:r>
      <w:r w:rsidRPr="00FC4261">
        <w:tab/>
        <w:t>Tóxicos</w:t>
      </w:r>
      <w:r>
        <w:t xml:space="preserve"> </w:t>
      </w:r>
      <w:r w:rsidRPr="00FC4261">
        <w:t>agudos</w:t>
      </w:r>
      <w:r>
        <w:t xml:space="preserve"> </w:t>
      </w:r>
      <w:r w:rsidRPr="00FC4261">
        <w:t>(venenos):</w:t>
      </w:r>
      <w:r>
        <w:t xml:space="preserve"> </w:t>
      </w:r>
      <w:r w:rsidRPr="00FC4261">
        <w:t>Son</w:t>
      </w:r>
      <w:r>
        <w:t xml:space="preserve"> </w:t>
      </w:r>
      <w:r w:rsidRPr="00FC4261">
        <w:t>aquellas</w:t>
      </w:r>
      <w:r>
        <w:t xml:space="preserve"> </w:t>
      </w:r>
      <w:r w:rsidRPr="00FC4261"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pueden</w:t>
      </w:r>
      <w:r>
        <w:t xml:space="preserve"> </w:t>
      </w:r>
      <w:r w:rsidRPr="00FC4261">
        <w:t>causar</w:t>
      </w:r>
      <w:r>
        <w:t xml:space="preserve"> </w:t>
      </w:r>
      <w:r w:rsidRPr="00FC4261">
        <w:t>la</w:t>
      </w:r>
      <w:r>
        <w:t xml:space="preserve"> </w:t>
      </w:r>
      <w:r w:rsidRPr="00FC4261">
        <w:t>muerte,</w:t>
      </w:r>
      <w:r>
        <w:t xml:space="preserve"> </w:t>
      </w:r>
      <w:r w:rsidRPr="00FC4261">
        <w:t>lesiones</w:t>
      </w:r>
      <w:r>
        <w:t xml:space="preserve"> </w:t>
      </w:r>
      <w:r w:rsidRPr="00FC4261">
        <w:t>graves</w:t>
      </w:r>
      <w:r>
        <w:t xml:space="preserve"> </w:t>
      </w:r>
      <w:r w:rsidRPr="00FC4261">
        <w:t>o</w:t>
      </w:r>
      <w:r>
        <w:t xml:space="preserve"> </w:t>
      </w:r>
      <w:r w:rsidRPr="00FC4261">
        <w:t>ser</w:t>
      </w:r>
      <w:r>
        <w:t xml:space="preserve"> </w:t>
      </w:r>
      <w:r w:rsidRPr="00FC4261">
        <w:t>nocivas</w:t>
      </w:r>
      <w:r>
        <w:t xml:space="preserve"> </w:t>
      </w:r>
      <w:r w:rsidRPr="00FC4261">
        <w:t>para</w:t>
      </w:r>
      <w:r>
        <w:t xml:space="preserve"> </w:t>
      </w:r>
      <w:r w:rsidRPr="00FC4261">
        <w:t>la</w:t>
      </w:r>
      <w:r>
        <w:t xml:space="preserve"> </w:t>
      </w:r>
      <w:r w:rsidRPr="00FC4261">
        <w:t>salud</w:t>
      </w:r>
      <w:r>
        <w:t xml:space="preserve"> </w:t>
      </w:r>
      <w:r w:rsidRPr="00FC4261">
        <w:t>humana</w:t>
      </w:r>
      <w:r>
        <w:t xml:space="preserve"> </w:t>
      </w:r>
      <w:r w:rsidRPr="00FC4261">
        <w:t>si</w:t>
      </w:r>
      <w:r>
        <w:t xml:space="preserve"> </w:t>
      </w:r>
      <w:r w:rsidRPr="00FC4261">
        <w:t>se</w:t>
      </w:r>
      <w:r>
        <w:t xml:space="preserve"> </w:t>
      </w:r>
      <w:r w:rsidRPr="00FC4261">
        <w:t>ingieren,</w:t>
      </w:r>
      <w:r>
        <w:t xml:space="preserve"> </w:t>
      </w:r>
      <w:r w:rsidRPr="00FC4261">
        <w:t>inhalan</w:t>
      </w:r>
      <w:r>
        <w:t xml:space="preserve"> </w:t>
      </w:r>
      <w:r w:rsidRPr="00FC4261">
        <w:t>o</w:t>
      </w:r>
      <w:r>
        <w:t xml:space="preserve"> </w:t>
      </w:r>
      <w:r w:rsidRPr="00FC4261">
        <w:t>entran</w:t>
      </w:r>
      <w:r>
        <w:t xml:space="preserve"> </w:t>
      </w:r>
      <w:r w:rsidRPr="00FC4261">
        <w:t>en</w:t>
      </w:r>
      <w:r>
        <w:t xml:space="preserve"> </w:t>
      </w:r>
      <w:r w:rsidRPr="00FC4261">
        <w:t>contacto</w:t>
      </w:r>
      <w:r>
        <w:t xml:space="preserve"> </w:t>
      </w:r>
      <w:r w:rsidRPr="00FC4261">
        <w:t>con</w:t>
      </w:r>
      <w:r>
        <w:t xml:space="preserve"> </w:t>
      </w:r>
      <w:r w:rsidRPr="00FC4261">
        <w:t>la</w:t>
      </w:r>
      <w:r>
        <w:t xml:space="preserve"> </w:t>
      </w:r>
      <w:r w:rsidRPr="00FC4261">
        <w:t>piel.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ab/>
        <w:t>Los</w:t>
      </w:r>
      <w:r>
        <w:t xml:space="preserve"> </w:t>
      </w:r>
      <w:r w:rsidRPr="00FC4261">
        <w:t>gases</w:t>
      </w:r>
      <w:r>
        <w:t xml:space="preserve"> </w:t>
      </w:r>
      <w:r w:rsidRPr="00FC4261">
        <w:t>tóxicos</w:t>
      </w:r>
      <w:r>
        <w:t xml:space="preserve"> </w:t>
      </w:r>
      <w:r w:rsidRPr="00FC4261">
        <w:t>(venenos)</w:t>
      </w:r>
      <w:r>
        <w:t xml:space="preserve"> </w:t>
      </w:r>
      <w:r w:rsidRPr="00FC4261">
        <w:t>comprimidos</w:t>
      </w:r>
      <w:r>
        <w:t xml:space="preserve"> </w:t>
      </w:r>
      <w:r w:rsidRPr="00FC4261">
        <w:t>pueden</w:t>
      </w:r>
      <w:r>
        <w:t xml:space="preserve"> </w:t>
      </w:r>
      <w:r w:rsidRPr="00FC4261">
        <w:t>incluirse</w:t>
      </w:r>
      <w:r>
        <w:t xml:space="preserve"> </w:t>
      </w:r>
      <w:r w:rsidRPr="00FC4261">
        <w:t>en</w:t>
      </w:r>
      <w:r>
        <w:t xml:space="preserve"> </w:t>
      </w:r>
      <w:r w:rsidRPr="00FC4261">
        <w:t>la</w:t>
      </w:r>
      <w:r>
        <w:t xml:space="preserve"> </w:t>
      </w:r>
      <w:r w:rsidRPr="00FC4261">
        <w:t>clase</w:t>
      </w:r>
      <w:r>
        <w:t xml:space="preserve"> </w:t>
      </w:r>
      <w:r w:rsidRPr="00FC4261">
        <w:t>“Gases”.</w:t>
      </w:r>
    </w:p>
    <w:p w:rsidR="005360AA" w:rsidRPr="00FC4261" w:rsidRDefault="005360AA" w:rsidP="005360AA">
      <w:pPr>
        <w:pStyle w:val="texto0"/>
        <w:spacing w:line="236" w:lineRule="exact"/>
        <w:ind w:left="1440" w:hanging="1152"/>
      </w:pPr>
      <w:r w:rsidRPr="00FC4261">
        <w:t>6.2</w:t>
      </w:r>
      <w:r w:rsidRPr="00FC4261">
        <w:tab/>
        <w:t>Agentes</w:t>
      </w:r>
      <w:r>
        <w:t xml:space="preserve"> </w:t>
      </w:r>
      <w:r w:rsidRPr="00FC4261">
        <w:t>infecciosos:</w:t>
      </w:r>
      <w:r>
        <w:t xml:space="preserve"> </w:t>
      </w:r>
      <w:r w:rsidRPr="00FC4261">
        <w:t>Son</w:t>
      </w:r>
      <w:r>
        <w:t xml:space="preserve"> </w:t>
      </w:r>
      <w:r w:rsidRPr="00FC4261">
        <w:t>las</w:t>
      </w:r>
      <w:r>
        <w:t xml:space="preserve"> </w:t>
      </w:r>
      <w:r w:rsidRPr="00FC4261">
        <w:t>que</w:t>
      </w:r>
      <w:r>
        <w:t xml:space="preserve"> </w:t>
      </w:r>
      <w:r w:rsidRPr="00FC4261">
        <w:t>contienen</w:t>
      </w:r>
      <w:r>
        <w:t xml:space="preserve"> </w:t>
      </w:r>
      <w:r w:rsidRPr="00FC4261">
        <w:t>microorganismos</w:t>
      </w:r>
      <w:r>
        <w:t xml:space="preserve"> </w:t>
      </w:r>
      <w:r w:rsidRPr="00FC4261">
        <w:t>viables</w:t>
      </w:r>
      <w:r>
        <w:t xml:space="preserve"> </w:t>
      </w:r>
      <w:r w:rsidRPr="00FC4261">
        <w:t>incluyendo</w:t>
      </w:r>
      <w:r>
        <w:t xml:space="preserve"> </w:t>
      </w:r>
      <w:r w:rsidRPr="00FC4261">
        <w:t>bacterias,</w:t>
      </w:r>
      <w:r>
        <w:t xml:space="preserve"> </w:t>
      </w:r>
      <w:r w:rsidRPr="00FC4261">
        <w:t>virus,</w:t>
      </w:r>
      <w:r>
        <w:t xml:space="preserve"> </w:t>
      </w:r>
      <w:r w:rsidRPr="00FC4261">
        <w:t>parásitos,</w:t>
      </w:r>
      <w:r>
        <w:t xml:space="preserve"> </w:t>
      </w:r>
      <w:r w:rsidRPr="00FC4261">
        <w:t>hongos,</w:t>
      </w:r>
      <w:r>
        <w:t xml:space="preserve"> </w:t>
      </w:r>
      <w:r w:rsidRPr="00FC4261">
        <w:t>o</w:t>
      </w:r>
      <w:r>
        <w:t xml:space="preserve"> </w:t>
      </w:r>
      <w:r w:rsidRPr="00FC4261">
        <w:t>una</w:t>
      </w:r>
      <w:r>
        <w:t xml:space="preserve"> </w:t>
      </w:r>
      <w:r w:rsidRPr="00FC4261">
        <w:t>combinación</w:t>
      </w:r>
      <w:r>
        <w:t xml:space="preserve"> </w:t>
      </w:r>
      <w:r w:rsidRPr="00FC4261">
        <w:t>híbrida</w:t>
      </w:r>
      <w:r>
        <w:t xml:space="preserve"> </w:t>
      </w:r>
      <w:r w:rsidRPr="00FC4261">
        <w:t>o</w:t>
      </w:r>
      <w:r>
        <w:t xml:space="preserve"> </w:t>
      </w:r>
      <w:r w:rsidRPr="00FC4261">
        <w:t>mutante;</w:t>
      </w:r>
      <w:r>
        <w:t xml:space="preserve"> </w:t>
      </w:r>
      <w:r w:rsidRPr="00FC4261">
        <w:t>que</w:t>
      </w:r>
      <w:r>
        <w:t xml:space="preserve"> </w:t>
      </w:r>
      <w:r w:rsidRPr="00FC4261">
        <w:t>son</w:t>
      </w:r>
      <w:r>
        <w:t xml:space="preserve"> </w:t>
      </w:r>
      <w:r w:rsidRPr="00FC4261">
        <w:t>conocidos</w:t>
      </w:r>
      <w:r>
        <w:t xml:space="preserve"> </w:t>
      </w:r>
      <w:r w:rsidRPr="00FC4261">
        <w:t>o</w:t>
      </w:r>
      <w:r>
        <w:t xml:space="preserve"> </w:t>
      </w:r>
      <w:r w:rsidRPr="00FC4261">
        <w:t>se</w:t>
      </w:r>
      <w:r>
        <w:t xml:space="preserve"> </w:t>
      </w:r>
      <w:r w:rsidRPr="00FC4261">
        <w:t>cree</w:t>
      </w:r>
      <w:r>
        <w:t xml:space="preserve"> </w:t>
      </w:r>
      <w:r w:rsidRPr="00FC4261">
        <w:t>que</w:t>
      </w:r>
      <w:r>
        <w:t xml:space="preserve"> </w:t>
      </w:r>
      <w:r w:rsidRPr="00FC4261">
        <w:t>pueden</w:t>
      </w:r>
      <w:r>
        <w:t xml:space="preserve"> </w:t>
      </w:r>
      <w:r w:rsidRPr="00FC4261">
        <w:t>provocar</w:t>
      </w:r>
      <w:r>
        <w:t xml:space="preserve"> </w:t>
      </w:r>
      <w:r w:rsidRPr="00FC4261">
        <w:t>enfermedades</w:t>
      </w:r>
      <w:r>
        <w:t xml:space="preserve"> </w:t>
      </w:r>
      <w:r w:rsidRPr="00FC4261">
        <w:t>en</w:t>
      </w:r>
      <w:r>
        <w:t xml:space="preserve"> </w:t>
      </w:r>
      <w:r w:rsidRPr="00FC4261">
        <w:t>el</w:t>
      </w:r>
      <w:r>
        <w:t xml:space="preserve"> </w:t>
      </w:r>
      <w:r w:rsidRPr="00FC4261">
        <w:t>hombre</w:t>
      </w:r>
      <w:r>
        <w:t xml:space="preserve"> </w:t>
      </w:r>
      <w:r w:rsidRPr="00FC4261">
        <w:t>o</w:t>
      </w:r>
      <w:r>
        <w:t xml:space="preserve"> </w:t>
      </w:r>
      <w:r w:rsidRPr="00FC4261">
        <w:t>los</w:t>
      </w:r>
      <w:r>
        <w:t xml:space="preserve"> </w:t>
      </w:r>
      <w:r w:rsidRPr="00FC4261">
        <w:t>animales.</w:t>
      </w:r>
    </w:p>
    <w:p w:rsidR="005360AA" w:rsidRPr="00FC4261" w:rsidRDefault="005360AA" w:rsidP="005360AA">
      <w:pPr>
        <w:pStyle w:val="texto0"/>
        <w:spacing w:line="236" w:lineRule="exact"/>
      </w:pPr>
      <w:r w:rsidRPr="00FC4261">
        <w:t>Clase</w:t>
      </w:r>
      <w:r>
        <w:t xml:space="preserve"> </w:t>
      </w:r>
      <w:r w:rsidRPr="00FC4261">
        <w:t>7</w:t>
      </w:r>
      <w:r>
        <w:t xml:space="preserve"> </w:t>
      </w:r>
      <w:r w:rsidRPr="00FC4261">
        <w:t>radiactivos,</w:t>
      </w:r>
      <w:r>
        <w:t xml:space="preserve"> </w:t>
      </w:r>
      <w:r w:rsidRPr="00FC4261">
        <w:t>para</w:t>
      </w:r>
      <w:r>
        <w:t xml:space="preserve"> </w:t>
      </w:r>
      <w:r w:rsidRPr="00FC4261">
        <w:t>los</w:t>
      </w:r>
      <w:r>
        <w:t xml:space="preserve"> </w:t>
      </w:r>
      <w:r w:rsidRPr="00FC4261">
        <w:t>efectos</w:t>
      </w:r>
      <w:r>
        <w:t xml:space="preserve"> </w:t>
      </w:r>
      <w:r w:rsidRPr="00FC4261">
        <w:t>de</w:t>
      </w:r>
      <w:r>
        <w:t xml:space="preserve"> </w:t>
      </w:r>
      <w:r w:rsidRPr="00FC4261">
        <w:t>transporte,</w:t>
      </w:r>
      <w:r>
        <w:t xml:space="preserve"> </w:t>
      </w:r>
      <w:r w:rsidRPr="00FC4261">
        <w:t>son</w:t>
      </w:r>
      <w:r>
        <w:t xml:space="preserve"> </w:t>
      </w:r>
      <w:r w:rsidRPr="00FC4261">
        <w:t>todos</w:t>
      </w:r>
      <w:r>
        <w:t xml:space="preserve"> </w:t>
      </w:r>
      <w:r w:rsidRPr="00FC4261">
        <w:t>los</w:t>
      </w:r>
      <w:r>
        <w:t xml:space="preserve"> </w:t>
      </w:r>
      <w:r w:rsidRPr="00FC4261">
        <w:t>materiales</w:t>
      </w:r>
      <w:r>
        <w:t xml:space="preserve"> </w:t>
      </w:r>
      <w:r w:rsidRPr="00FC4261">
        <w:t>cuya</w:t>
      </w:r>
      <w:r>
        <w:t xml:space="preserve"> </w:t>
      </w:r>
      <w:r w:rsidRPr="00FC4261">
        <w:t>actividad</w:t>
      </w:r>
      <w:r>
        <w:t xml:space="preserve"> </w:t>
      </w:r>
      <w:r w:rsidRPr="00FC4261">
        <w:t>específica</w:t>
      </w:r>
      <w:r>
        <w:t xml:space="preserve"> </w:t>
      </w:r>
      <w:r w:rsidRPr="00FC4261">
        <w:t>es</w:t>
      </w:r>
      <w:r>
        <w:t xml:space="preserve"> </w:t>
      </w:r>
      <w:r w:rsidRPr="00FC4261">
        <w:t>superior</w:t>
      </w:r>
      <w:r>
        <w:t xml:space="preserve"> </w:t>
      </w:r>
      <w:r w:rsidRPr="00FC4261">
        <w:t>a</w:t>
      </w:r>
      <w:r>
        <w:t xml:space="preserve"> </w:t>
      </w:r>
      <w:r w:rsidRPr="00FC4261">
        <w:t>70</w:t>
      </w:r>
      <w:r>
        <w:t xml:space="preserve"> </w:t>
      </w:r>
      <w:r w:rsidRPr="00FC4261">
        <w:t>kBq/Kg</w:t>
      </w:r>
      <w:r>
        <w:t xml:space="preserve"> </w:t>
      </w:r>
      <w:r w:rsidRPr="00FC4261">
        <w:t>(2</w:t>
      </w:r>
      <w:r>
        <w:t xml:space="preserve"> </w:t>
      </w:r>
      <w:r w:rsidRPr="00FC4261">
        <w:t>nCi/g).</w:t>
      </w:r>
    </w:p>
    <w:p w:rsidR="005360AA" w:rsidRPr="00FC4261" w:rsidRDefault="005360AA" w:rsidP="005360AA">
      <w:pPr>
        <w:pStyle w:val="texto0"/>
        <w:spacing w:line="236" w:lineRule="exact"/>
      </w:pPr>
      <w:r w:rsidRPr="00FC4261">
        <w:t>Clase</w:t>
      </w:r>
      <w:r>
        <w:t xml:space="preserve"> </w:t>
      </w:r>
      <w:r w:rsidRPr="00FC4261">
        <w:t>8</w:t>
      </w:r>
      <w:r>
        <w:t xml:space="preserve"> </w:t>
      </w:r>
      <w:r w:rsidRPr="00FC4261">
        <w:t>corrosivos,</w:t>
      </w:r>
      <w:r>
        <w:t xml:space="preserve"> </w:t>
      </w:r>
      <w:r w:rsidRPr="00FC4261">
        <w:t>son</w:t>
      </w:r>
      <w:r>
        <w:t xml:space="preserve"> </w:t>
      </w:r>
      <w:r w:rsidRPr="00FC4261">
        <w:t>sustancias</w:t>
      </w:r>
      <w:r>
        <w:t xml:space="preserve"> </w:t>
      </w:r>
      <w:r w:rsidRPr="00FC4261">
        <w:t>líquidas</w:t>
      </w:r>
      <w:r>
        <w:t xml:space="preserve"> </w:t>
      </w:r>
      <w:r w:rsidRPr="00FC4261">
        <w:t>o</w:t>
      </w:r>
      <w:r>
        <w:t xml:space="preserve"> </w:t>
      </w:r>
      <w:r w:rsidRPr="00FC4261">
        <w:t>sólidas</w:t>
      </w:r>
      <w:r>
        <w:t xml:space="preserve"> </w:t>
      </w:r>
      <w:r w:rsidRPr="00FC4261">
        <w:t>que</w:t>
      </w:r>
      <w:r>
        <w:t xml:space="preserve"> </w:t>
      </w:r>
      <w:r w:rsidRPr="00FC4261">
        <w:t>por</w:t>
      </w:r>
      <w:r>
        <w:t xml:space="preserve"> </w:t>
      </w:r>
      <w:r w:rsidRPr="00FC4261">
        <w:t>su</w:t>
      </w:r>
      <w:r>
        <w:t xml:space="preserve"> </w:t>
      </w:r>
      <w:r w:rsidRPr="00FC4261">
        <w:t>acción</w:t>
      </w:r>
      <w:r>
        <w:t xml:space="preserve"> </w:t>
      </w:r>
      <w:r w:rsidRPr="00FC4261">
        <w:t>química</w:t>
      </w:r>
      <w:r>
        <w:t xml:space="preserve"> </w:t>
      </w:r>
      <w:r w:rsidRPr="00FC4261">
        <w:t>causan</w:t>
      </w:r>
      <w:r>
        <w:t xml:space="preserve"> </w:t>
      </w:r>
      <w:r w:rsidRPr="00FC4261">
        <w:t>lesiones</w:t>
      </w:r>
      <w:r>
        <w:t xml:space="preserve"> </w:t>
      </w:r>
      <w:r w:rsidRPr="00FC4261">
        <w:t>graves</w:t>
      </w:r>
      <w:r>
        <w:t xml:space="preserve"> </w:t>
      </w:r>
      <w:r w:rsidRPr="00FC4261">
        <w:t>a</w:t>
      </w:r>
      <w:r>
        <w:t xml:space="preserve"> </w:t>
      </w:r>
      <w:r w:rsidRPr="00FC4261">
        <w:t>los</w:t>
      </w:r>
      <w:r>
        <w:t xml:space="preserve"> </w:t>
      </w:r>
      <w:r w:rsidRPr="00FC4261">
        <w:t>tejidos</w:t>
      </w:r>
      <w:r>
        <w:t xml:space="preserve"> </w:t>
      </w:r>
      <w:r w:rsidRPr="00FC4261">
        <w:t>vivos</w:t>
      </w:r>
      <w:r>
        <w:t xml:space="preserve"> </w:t>
      </w:r>
      <w:r w:rsidRPr="00FC4261">
        <w:t>con</w:t>
      </w:r>
      <w:r>
        <w:t xml:space="preserve"> </w:t>
      </w:r>
      <w:r w:rsidRPr="00FC4261">
        <w:t>los</w:t>
      </w:r>
      <w:r>
        <w:t xml:space="preserve"> </w:t>
      </w:r>
      <w:r w:rsidRPr="00FC4261">
        <w:t>que</w:t>
      </w:r>
      <w:r>
        <w:t xml:space="preserve"> </w:t>
      </w:r>
      <w:r w:rsidRPr="00FC4261">
        <w:t>entra</w:t>
      </w:r>
      <w:r>
        <w:t xml:space="preserve"> </w:t>
      </w:r>
      <w:r w:rsidRPr="00FC4261">
        <w:t>en</w:t>
      </w:r>
      <w:r>
        <w:t xml:space="preserve"> </w:t>
      </w:r>
      <w:r w:rsidRPr="00FC4261">
        <w:t>contacto</w:t>
      </w:r>
      <w:r>
        <w:t xml:space="preserve"> </w:t>
      </w:r>
      <w:r w:rsidRPr="00FC4261">
        <w:t>o</w:t>
      </w:r>
      <w:r>
        <w:t xml:space="preserve"> </w:t>
      </w:r>
      <w:r w:rsidRPr="00FC4261">
        <w:t>que</w:t>
      </w:r>
      <w:r>
        <w:t xml:space="preserve"> </w:t>
      </w:r>
      <w:r w:rsidRPr="00FC4261">
        <w:t>si</w:t>
      </w:r>
      <w:r>
        <w:t xml:space="preserve"> </w:t>
      </w:r>
      <w:r w:rsidRPr="00FC4261">
        <w:t>se</w:t>
      </w:r>
      <w:r>
        <w:t xml:space="preserve"> </w:t>
      </w:r>
      <w:r w:rsidRPr="00FC4261">
        <w:t>produce</w:t>
      </w:r>
      <w:r>
        <w:t xml:space="preserve"> </w:t>
      </w:r>
      <w:r w:rsidRPr="00FC4261">
        <w:t>un</w:t>
      </w:r>
      <w:r>
        <w:t xml:space="preserve"> </w:t>
      </w:r>
      <w:r w:rsidRPr="00FC4261">
        <w:t>escape</w:t>
      </w:r>
      <w:r>
        <w:t xml:space="preserve"> </w:t>
      </w:r>
      <w:r w:rsidRPr="00FC4261">
        <w:t>pueden</w:t>
      </w:r>
      <w:r>
        <w:t xml:space="preserve"> </w:t>
      </w:r>
      <w:r w:rsidRPr="00FC4261">
        <w:t>causar</w:t>
      </w:r>
      <w:r>
        <w:t xml:space="preserve"> </w:t>
      </w:r>
      <w:r w:rsidRPr="00FC4261">
        <w:t>daños</w:t>
      </w:r>
      <w:r>
        <w:t xml:space="preserve"> </w:t>
      </w:r>
      <w:r w:rsidRPr="00FC4261">
        <w:t>e</w:t>
      </w:r>
      <w:r>
        <w:t xml:space="preserve"> </w:t>
      </w:r>
      <w:r w:rsidRPr="00FC4261">
        <w:t>incluso</w:t>
      </w:r>
      <w:r>
        <w:t xml:space="preserve"> </w:t>
      </w:r>
      <w:r w:rsidRPr="00FC4261">
        <w:t>destrucción</w:t>
      </w:r>
      <w:r>
        <w:t xml:space="preserve"> </w:t>
      </w:r>
      <w:r w:rsidRPr="00FC4261">
        <w:t>de</w:t>
      </w:r>
      <w:r>
        <w:t xml:space="preserve"> </w:t>
      </w:r>
      <w:r w:rsidRPr="00FC4261">
        <w:t>otras</w:t>
      </w:r>
      <w:r>
        <w:t xml:space="preserve"> </w:t>
      </w:r>
      <w:r w:rsidRPr="00FC4261">
        <w:t>mercancías</w:t>
      </w:r>
      <w:r>
        <w:t xml:space="preserve"> </w:t>
      </w:r>
      <w:r w:rsidRPr="00FC4261">
        <w:t>o</w:t>
      </w:r>
      <w:r>
        <w:t xml:space="preserve"> </w:t>
      </w:r>
      <w:r w:rsidRPr="00FC4261">
        <w:t>de</w:t>
      </w:r>
      <w:r>
        <w:t xml:space="preserve"> </w:t>
      </w:r>
      <w:r w:rsidRPr="00FC4261">
        <w:t>las</w:t>
      </w:r>
      <w:r>
        <w:t xml:space="preserve"> </w:t>
      </w:r>
      <w:r w:rsidRPr="00FC4261">
        <w:t>unidades</w:t>
      </w:r>
      <w:r>
        <w:t xml:space="preserve"> </w:t>
      </w:r>
      <w:r w:rsidRPr="00FC4261">
        <w:t>en</w:t>
      </w:r>
      <w:r>
        <w:t xml:space="preserve"> </w:t>
      </w:r>
      <w:r w:rsidRPr="00FC4261">
        <w:t>las</w:t>
      </w:r>
      <w:r>
        <w:t xml:space="preserve"> </w:t>
      </w:r>
      <w:r w:rsidRPr="00FC4261">
        <w:t>que</w:t>
      </w:r>
      <w:r>
        <w:t xml:space="preserve"> </w:t>
      </w:r>
      <w:r w:rsidRPr="00FC4261">
        <w:t>son</w:t>
      </w:r>
      <w:r>
        <w:t xml:space="preserve"> </w:t>
      </w:r>
      <w:r w:rsidRPr="00FC4261">
        <w:t>transportadas.</w:t>
      </w:r>
    </w:p>
    <w:p w:rsidR="005360AA" w:rsidRDefault="005360AA" w:rsidP="005360AA">
      <w:pPr>
        <w:pStyle w:val="texto0"/>
        <w:spacing w:line="236" w:lineRule="exact"/>
      </w:pPr>
      <w:r w:rsidRPr="00FC4261">
        <w:t>Clase</w:t>
      </w:r>
      <w:r>
        <w:t xml:space="preserve"> </w:t>
      </w:r>
      <w:r w:rsidRPr="00FC4261">
        <w:t>9</w:t>
      </w:r>
      <w:r>
        <w:t xml:space="preserve"> </w:t>
      </w:r>
      <w:r w:rsidRPr="00FC4261">
        <w:t>varios,</w:t>
      </w:r>
      <w:r>
        <w:t xml:space="preserve"> </w:t>
      </w:r>
      <w:r w:rsidRPr="00FC4261">
        <w:t>son</w:t>
      </w:r>
      <w:r>
        <w:t xml:space="preserve"> </w:t>
      </w:r>
      <w:r w:rsidRPr="00FC4261">
        <w:t>aquellas</w:t>
      </w:r>
      <w:r>
        <w:t xml:space="preserve"> </w:t>
      </w:r>
      <w:r w:rsidRPr="00FC4261">
        <w:t>sustancias</w:t>
      </w:r>
      <w:r>
        <w:t xml:space="preserve"> </w:t>
      </w:r>
      <w:r w:rsidRPr="00FC4261">
        <w:t>que</w:t>
      </w:r>
      <w:r>
        <w:t xml:space="preserve"> </w:t>
      </w:r>
      <w:r w:rsidRPr="00FC4261">
        <w:t>durante</w:t>
      </w:r>
      <w:r>
        <w:t xml:space="preserve"> </w:t>
      </w:r>
      <w:r w:rsidRPr="00FC4261">
        <w:t>el</w:t>
      </w:r>
      <w:r>
        <w:t xml:space="preserve"> </w:t>
      </w:r>
      <w:r w:rsidRPr="00FC4261">
        <w:t>transporte</w:t>
      </w:r>
      <w:r>
        <w:t xml:space="preserve"> </w:t>
      </w:r>
      <w:r w:rsidRPr="00FC4261">
        <w:t>presentan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distinto</w:t>
      </w:r>
      <w:r>
        <w:t xml:space="preserve"> </w:t>
      </w:r>
      <w:r w:rsidRPr="00FC4261">
        <w:t>de</w:t>
      </w:r>
      <w:r>
        <w:t xml:space="preserve"> </w:t>
      </w:r>
      <w:r w:rsidRPr="00FC4261">
        <w:t>los</w:t>
      </w:r>
      <w:r>
        <w:t xml:space="preserve"> </w:t>
      </w:r>
      <w:r w:rsidRPr="00FC4261">
        <w:t>correspondientes</w:t>
      </w:r>
      <w:r>
        <w:t xml:space="preserve"> </w:t>
      </w:r>
      <w:r w:rsidRPr="00FC4261">
        <w:t>a</w:t>
      </w:r>
      <w:r>
        <w:t xml:space="preserve"> </w:t>
      </w:r>
      <w:r w:rsidRPr="00FC4261">
        <w:t>las</w:t>
      </w:r>
      <w:r>
        <w:t xml:space="preserve"> </w:t>
      </w:r>
      <w:r w:rsidRPr="00FC4261">
        <w:t>demás</w:t>
      </w:r>
      <w:r>
        <w:t xml:space="preserve"> </w:t>
      </w:r>
      <w:r w:rsidRPr="00FC4261">
        <w:t>clases</w:t>
      </w:r>
      <w:r>
        <w:t xml:space="preserve"> </w:t>
      </w:r>
      <w:r w:rsidRPr="00FC4261">
        <w:t>y</w:t>
      </w:r>
      <w:r>
        <w:t xml:space="preserve"> </w:t>
      </w:r>
      <w:r w:rsidRPr="00FC4261">
        <w:t>que</w:t>
      </w:r>
      <w:r>
        <w:t xml:space="preserve"> </w:t>
      </w:r>
      <w:r w:rsidRPr="00FC4261">
        <w:t>también</w:t>
      </w:r>
      <w:r>
        <w:t xml:space="preserve"> </w:t>
      </w:r>
      <w:r w:rsidRPr="00FC4261">
        <w:t>requieren</w:t>
      </w:r>
      <w:r>
        <w:t xml:space="preserve"> </w:t>
      </w:r>
      <w:r w:rsidRPr="00FC4261">
        <w:t>un</w:t>
      </w:r>
      <w:r>
        <w:t xml:space="preserve"> </w:t>
      </w:r>
      <w:r w:rsidRPr="00FC4261">
        <w:t>manejo</w:t>
      </w:r>
      <w:r>
        <w:t xml:space="preserve"> </w:t>
      </w:r>
      <w:r w:rsidRPr="00FC4261">
        <w:t>especial</w:t>
      </w:r>
      <w:r>
        <w:t xml:space="preserve"> </w:t>
      </w:r>
      <w:r w:rsidRPr="00FC4261">
        <w:t>para</w:t>
      </w:r>
      <w:r>
        <w:t xml:space="preserve"> </w:t>
      </w:r>
      <w:r w:rsidRPr="00FC4261">
        <w:t>su</w:t>
      </w:r>
      <w:r>
        <w:t xml:space="preserve"> </w:t>
      </w:r>
      <w:r w:rsidRPr="00FC4261">
        <w:t>transporte,</w:t>
      </w:r>
      <w:r>
        <w:t xml:space="preserve"> </w:t>
      </w:r>
      <w:r w:rsidRPr="00FC4261">
        <w:t>por</w:t>
      </w:r>
      <w:r>
        <w:t xml:space="preserve"> </w:t>
      </w:r>
      <w:r w:rsidRPr="00FC4261">
        <w:t>representar</w:t>
      </w:r>
      <w:r>
        <w:t xml:space="preserve"> </w:t>
      </w:r>
      <w:r w:rsidRPr="00FC4261">
        <w:t>un</w:t>
      </w:r>
      <w:r>
        <w:t xml:space="preserve"> </w:t>
      </w:r>
      <w:r w:rsidRPr="00FC4261">
        <w:t>riesgo</w:t>
      </w:r>
      <w:r>
        <w:t xml:space="preserve"> </w:t>
      </w:r>
      <w:r w:rsidRPr="00FC4261">
        <w:t>potencial</w:t>
      </w:r>
      <w:r>
        <w:t xml:space="preserve"> </w:t>
      </w:r>
      <w:r w:rsidRPr="00FC4261">
        <w:t>para</w:t>
      </w:r>
      <w:r>
        <w:t xml:space="preserve"> </w:t>
      </w:r>
      <w:r w:rsidRPr="00FC4261">
        <w:t>la</w:t>
      </w:r>
      <w:r>
        <w:t xml:space="preserve"> </w:t>
      </w:r>
      <w:r w:rsidRPr="00FC4261">
        <w:t>salud,</w:t>
      </w:r>
      <w:r>
        <w:t xml:space="preserve"> </w:t>
      </w:r>
      <w:r w:rsidRPr="00FC4261">
        <w:t>el</w:t>
      </w:r>
      <w:r>
        <w:t xml:space="preserve"> </w:t>
      </w:r>
      <w:r w:rsidRPr="00FC4261">
        <w:t>ambiente,</w:t>
      </w:r>
      <w:r>
        <w:t xml:space="preserve"> </w:t>
      </w:r>
      <w:r w:rsidRPr="00FC4261">
        <w:t>la</w:t>
      </w:r>
      <w:r>
        <w:t xml:space="preserve"> </w:t>
      </w:r>
      <w:r w:rsidRPr="00FC4261">
        <w:t>seguridad</w:t>
      </w:r>
      <w:r>
        <w:t xml:space="preserve"> </w:t>
      </w:r>
      <w:r w:rsidRPr="00FC4261">
        <w:t>a</w:t>
      </w:r>
      <w:r>
        <w:t xml:space="preserve"> </w:t>
      </w:r>
      <w:r w:rsidRPr="00FC4261">
        <w:t>los</w:t>
      </w:r>
      <w:r>
        <w:t xml:space="preserve"> </w:t>
      </w:r>
      <w:r w:rsidRPr="00FC4261">
        <w:t>usuarios</w:t>
      </w:r>
      <w:r>
        <w:t xml:space="preserve"> </w:t>
      </w:r>
      <w:r w:rsidRPr="00FC4261">
        <w:t>y</w:t>
      </w:r>
      <w:r>
        <w:t xml:space="preserve"> </w:t>
      </w:r>
      <w:r w:rsidRPr="00FC4261">
        <w:t>la</w:t>
      </w:r>
      <w:r>
        <w:t xml:space="preserve"> </w:t>
      </w:r>
      <w:r w:rsidRPr="00FC4261">
        <w:t>propiedad</w:t>
      </w:r>
      <w:r>
        <w:t xml:space="preserve"> </w:t>
      </w:r>
      <w:r w:rsidRPr="00FC4261">
        <w:t>a</w:t>
      </w:r>
      <w:r>
        <w:t xml:space="preserve"> </w:t>
      </w:r>
      <w:r w:rsidRPr="00FC4261">
        <w:t>terceros.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21</w:t>
      </w:r>
    </w:p>
    <w:p w:rsidR="005360AA" w:rsidRPr="00FC4261" w:rsidRDefault="005360AA" w:rsidP="005360AA">
      <w:pPr>
        <w:pStyle w:val="texto0"/>
        <w:ind w:firstLine="0"/>
        <w:jc w:val="center"/>
        <w:rPr>
          <w:b/>
        </w:rPr>
      </w:pPr>
      <w:r w:rsidRPr="00FC4261">
        <w:rPr>
          <w:b/>
        </w:rPr>
        <w:t>ADMINISTRADORES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OPERADORES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RECINTOS</w:t>
      </w:r>
      <w:r>
        <w:rPr>
          <w:b/>
        </w:rPr>
        <w:t xml:space="preserve"> </w:t>
      </w:r>
      <w:r w:rsidRPr="00FC4261">
        <w:rPr>
          <w:b/>
        </w:rPr>
        <w:t>FISCALIZADOS</w:t>
      </w:r>
      <w:r>
        <w:rPr>
          <w:b/>
        </w:rPr>
        <w:t xml:space="preserve"> </w:t>
      </w:r>
      <w:r w:rsidRPr="00FC4261">
        <w:rPr>
          <w:b/>
        </w:rPr>
        <w:t>ESTRATEGICOS</w:t>
      </w:r>
    </w:p>
    <w:p w:rsidR="005360AA" w:rsidRDefault="005360AA" w:rsidP="005360AA">
      <w:pPr>
        <w:pStyle w:val="texto0"/>
        <w:jc w:val="center"/>
        <w:rPr>
          <w:b/>
        </w:rPr>
      </w:pPr>
      <w:r w:rsidRPr="00FC4261">
        <w:rPr>
          <w:b/>
        </w:rPr>
        <w:t>Inmuebles</w:t>
      </w:r>
      <w:r>
        <w:rPr>
          <w:b/>
        </w:rPr>
        <w:t xml:space="preserve"> </w:t>
      </w:r>
      <w:r w:rsidRPr="00FC4261">
        <w:rPr>
          <w:b/>
        </w:rPr>
        <w:t>habilitados</w:t>
      </w:r>
      <w:r>
        <w:rPr>
          <w:b/>
        </w:rPr>
        <w:t xml:space="preserve"> </w:t>
      </w:r>
      <w:r w:rsidRPr="00FC4261">
        <w:rPr>
          <w:b/>
        </w:rPr>
        <w:t>para</w:t>
      </w:r>
      <w:r>
        <w:rPr>
          <w:b/>
        </w:rPr>
        <w:t xml:space="preserve"> </w:t>
      </w:r>
      <w:r w:rsidRPr="00FC4261">
        <w:rPr>
          <w:b/>
        </w:rPr>
        <w:t>introducir</w:t>
      </w:r>
      <w:r>
        <w:rPr>
          <w:b/>
        </w:rPr>
        <w:t xml:space="preserve"> </w:t>
      </w:r>
      <w:r w:rsidRPr="00FC4261">
        <w:rPr>
          <w:b/>
        </w:rPr>
        <w:t>mercancías</w:t>
      </w:r>
      <w:r>
        <w:rPr>
          <w:b/>
        </w:rPr>
        <w:t xml:space="preserve"> </w:t>
      </w:r>
      <w:r w:rsidRPr="00FC4261">
        <w:rPr>
          <w:b/>
        </w:rPr>
        <w:t>bajo</w:t>
      </w:r>
      <w:r>
        <w:rPr>
          <w:b/>
        </w:rPr>
        <w:t xml:space="preserve"> </w:t>
      </w:r>
      <w:r w:rsidRPr="00FC4261">
        <w:rPr>
          <w:b/>
        </w:rPr>
        <w:t>el</w:t>
      </w:r>
      <w:r>
        <w:rPr>
          <w:b/>
        </w:rPr>
        <w:t xml:space="preserve"> </w:t>
      </w:r>
      <w:r w:rsidRPr="00FC4261">
        <w:rPr>
          <w:b/>
        </w:rPr>
        <w:t>régimen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recinto</w:t>
      </w:r>
      <w:r>
        <w:rPr>
          <w:b/>
        </w:rPr>
        <w:t xml:space="preserve"> </w:t>
      </w:r>
      <w:r w:rsidRPr="00FC4261">
        <w:rPr>
          <w:b/>
        </w:rPr>
        <w:t>fiscalizado</w:t>
      </w:r>
      <w:r>
        <w:rPr>
          <w:b/>
        </w:rPr>
        <w:t xml:space="preserve"> </w:t>
      </w:r>
      <w:r w:rsidRPr="00FC4261">
        <w:rPr>
          <w:b/>
        </w:rPr>
        <w:t>estratégico,</w:t>
      </w:r>
      <w:r>
        <w:rPr>
          <w:b/>
        </w:rPr>
        <w:t xml:space="preserve"> </w:t>
      </w:r>
      <w:r w:rsidRPr="00FC4261">
        <w:rPr>
          <w:b/>
        </w:rPr>
        <w:t>autorizados</w:t>
      </w:r>
      <w:r>
        <w:rPr>
          <w:b/>
        </w:rPr>
        <w:t xml:space="preserve"> </w:t>
      </w:r>
      <w:r w:rsidRPr="00FC4261">
        <w:rPr>
          <w:b/>
        </w:rPr>
        <w:t>en</w:t>
      </w:r>
      <w:r>
        <w:rPr>
          <w:b/>
        </w:rPr>
        <w:t xml:space="preserve"> </w:t>
      </w:r>
      <w:r w:rsidRPr="00FC4261">
        <w:rPr>
          <w:b/>
        </w:rPr>
        <w:t>términos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</w:t>
      </w:r>
      <w:r>
        <w:rPr>
          <w:b/>
        </w:rPr>
        <w:t xml:space="preserve"> </w:t>
      </w:r>
      <w:r w:rsidRPr="00FC4261">
        <w:rPr>
          <w:b/>
        </w:rPr>
        <w:t>regla</w:t>
      </w:r>
      <w:r>
        <w:rPr>
          <w:b/>
        </w:rPr>
        <w:t xml:space="preserve"> </w:t>
      </w:r>
      <w:r w:rsidRPr="00FC4261">
        <w:rPr>
          <w:b/>
        </w:rPr>
        <w:t>2.3.2.</w:t>
      </w:r>
      <w:r>
        <w:rPr>
          <w:b/>
        </w:rPr>
        <w:t xml:space="preserve"> </w:t>
      </w:r>
      <w:r w:rsidRPr="00FC4261">
        <w:rPr>
          <w:b/>
        </w:rPr>
        <w:t>y</w:t>
      </w:r>
      <w:r>
        <w:rPr>
          <w:b/>
        </w:rPr>
        <w:t xml:space="preserve"> </w:t>
      </w:r>
      <w:r w:rsidRPr="00FC4261">
        <w:rPr>
          <w:b/>
        </w:rPr>
        <w:t>autorizados</w:t>
      </w:r>
      <w:r>
        <w:rPr>
          <w:b/>
        </w:rPr>
        <w:t xml:space="preserve"> </w:t>
      </w:r>
      <w:r w:rsidRPr="00FC4261">
        <w:rPr>
          <w:b/>
        </w:rPr>
        <w:t>para</w:t>
      </w:r>
      <w:r>
        <w:rPr>
          <w:b/>
        </w:rPr>
        <w:t xml:space="preserve"> </w:t>
      </w:r>
      <w:r w:rsidRPr="00FC4261">
        <w:rPr>
          <w:b/>
        </w:rPr>
        <w:t>destinar</w:t>
      </w:r>
      <w:r>
        <w:rPr>
          <w:b/>
        </w:rPr>
        <w:t xml:space="preserve"> </w:t>
      </w:r>
      <w:r w:rsidRPr="00FC4261">
        <w:rPr>
          <w:b/>
        </w:rPr>
        <w:t>mercancías</w:t>
      </w:r>
      <w:r>
        <w:rPr>
          <w:b/>
        </w:rPr>
        <w:t xml:space="preserve"> </w:t>
      </w:r>
      <w:r w:rsidRPr="00FC4261">
        <w:rPr>
          <w:b/>
        </w:rPr>
        <w:t>al</w:t>
      </w:r>
      <w:r>
        <w:rPr>
          <w:b/>
        </w:rPr>
        <w:t xml:space="preserve"> </w:t>
      </w:r>
      <w:r w:rsidRPr="00FC4261">
        <w:rPr>
          <w:b/>
        </w:rPr>
        <w:t>citado</w:t>
      </w:r>
      <w:r>
        <w:rPr>
          <w:b/>
        </w:rPr>
        <w:t xml:space="preserve"> </w:t>
      </w:r>
      <w:r w:rsidRPr="00FC4261">
        <w:rPr>
          <w:b/>
        </w:rPr>
        <w:t>régimen</w:t>
      </w:r>
      <w:r>
        <w:rPr>
          <w:b/>
        </w:rPr>
        <w:t xml:space="preserve"> </w:t>
      </w:r>
      <w:r w:rsidRPr="00FC4261">
        <w:rPr>
          <w:b/>
        </w:rPr>
        <w:t>en</w:t>
      </w:r>
      <w:r>
        <w:rPr>
          <w:b/>
        </w:rPr>
        <w:t xml:space="preserve"> </w:t>
      </w:r>
      <w:r w:rsidRPr="00FC4261">
        <w:rPr>
          <w:b/>
        </w:rPr>
        <w:t>términos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la</w:t>
      </w:r>
      <w:r>
        <w:rPr>
          <w:b/>
        </w:rPr>
        <w:t xml:space="preserve"> </w:t>
      </w:r>
      <w:r w:rsidRPr="00FC4261">
        <w:rPr>
          <w:b/>
        </w:rPr>
        <w:t>regla</w:t>
      </w:r>
      <w:r>
        <w:rPr>
          <w:b/>
        </w:rPr>
        <w:t xml:space="preserve"> </w:t>
      </w:r>
      <w:r w:rsidRPr="00FC4261">
        <w:rPr>
          <w:b/>
        </w:rPr>
        <w:t>4.8.1.</w:t>
      </w:r>
    </w:p>
    <w:p w:rsidR="005360AA" w:rsidRPr="00FC4261" w:rsidRDefault="005360AA" w:rsidP="005360AA">
      <w:pPr>
        <w:spacing w:after="101" w:line="216" w:lineRule="exact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FC4261">
        <w:rPr>
          <w:rFonts w:ascii="Arial" w:hAnsi="Arial" w:cs="Arial"/>
          <w:b/>
          <w:sz w:val="18"/>
          <w:szCs w:val="18"/>
        </w:rPr>
        <w:lastRenderedPageBreak/>
        <w:t>COLINDANTES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2694"/>
        <w:gridCol w:w="1437"/>
        <w:gridCol w:w="1823"/>
      </w:tblGrid>
      <w:tr w:rsidR="005360AA" w:rsidRPr="00BA2101" w:rsidTr="00275C98">
        <w:trPr>
          <w:trHeight w:val="540"/>
        </w:trPr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bookmarkStart w:id="1" w:name="RANGE!A1:E12"/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ADUANA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CLAVE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RFE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ADMINISTRADOR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RFE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CLAVE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OPERADOR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OPERADOR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RFE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AGUASCALIENTES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RECINTO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FISCALIZADO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ESTRATÉGICO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SAN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LUIS,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ABB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86"/>
        </w:trPr>
        <w:tc>
          <w:tcPr>
            <w:tcW w:w="1843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CENTRAL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STAR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LOGISTICS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OPERADORA,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NIPPON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EXPRESS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KONTAR,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WELLDEX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DISTRIBUTION,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1080"/>
        </w:trPr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CIUDAD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HIDALGO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FIDEICOMISO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PARA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HABILITACION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ADMISNISTRACIÓN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RECINTO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FISCALIZADO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ESTRATEGICO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PUERTO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CHIAPAS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CAFÉS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ESPECIALIDAD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CHIAPAS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S.A.P.I.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540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ALTAMIRA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ADMINISTRACIÓN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PORTUARIA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INTEGRAL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ALTAMIRA,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J.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RAY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MCDERMOTT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540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PROBCA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INDUSTRIAL,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S.A.P.I.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0008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TALLERES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INDUSTRIALES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STEELGO,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COLOMBIA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MEX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SECURIT,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300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028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S.R.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ASESORES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ADUANALES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NUEVO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LAREDO,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S.C.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540"/>
        </w:trPr>
        <w:tc>
          <w:tcPr>
            <w:tcW w:w="1843" w:type="dxa"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VERACRUZ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ADMINISTRACIÓN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PORTUARIA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INTEGRAL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VERACRUZ,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20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:rsidR="005360AA" w:rsidRPr="00FC4261" w:rsidRDefault="005360AA" w:rsidP="005360AA">
      <w:pPr>
        <w:spacing w:after="101" w:line="216" w:lineRule="exact"/>
        <w:ind w:left="142"/>
        <w:jc w:val="center"/>
        <w:rPr>
          <w:rFonts w:ascii="Arial" w:hAnsi="Arial" w:cs="Arial"/>
          <w:b/>
          <w:sz w:val="18"/>
          <w:szCs w:val="18"/>
        </w:rPr>
      </w:pPr>
    </w:p>
    <w:p w:rsidR="005360AA" w:rsidRPr="00FC4261" w:rsidRDefault="005360AA" w:rsidP="005360AA">
      <w:pPr>
        <w:spacing w:after="101" w:line="216" w:lineRule="exact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FC4261">
        <w:rPr>
          <w:rFonts w:ascii="Arial" w:hAnsi="Arial" w:cs="Arial"/>
          <w:b/>
          <w:sz w:val="18"/>
          <w:szCs w:val="18"/>
        </w:rPr>
        <w:t>NO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C4261">
        <w:rPr>
          <w:rFonts w:ascii="Arial" w:hAnsi="Arial" w:cs="Arial"/>
          <w:b/>
          <w:sz w:val="18"/>
          <w:szCs w:val="18"/>
        </w:rPr>
        <w:t>COLINDANTES</w:t>
      </w: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2694"/>
        <w:gridCol w:w="1417"/>
        <w:gridCol w:w="1843"/>
      </w:tblGrid>
      <w:tr w:rsidR="005360AA" w:rsidRPr="00BA2101" w:rsidTr="00275C98">
        <w:trPr>
          <w:trHeight w:val="540"/>
        </w:trPr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ADUANA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CLAVE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RFE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ADMINISTRADOR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RFE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CLAVE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OPERADOR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OPERADOR</w:t>
            </w:r>
            <w:r>
              <w:rPr>
                <w:rFonts w:ascii="Arial" w:hAnsi="Arial" w:cs="Arial"/>
                <w:b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b/>
                <w:sz w:val="16"/>
                <w:szCs w:val="18"/>
                <w:lang w:eastAsia="es-MX"/>
              </w:rPr>
              <w:t>RFE</w:t>
            </w:r>
          </w:p>
        </w:tc>
      </w:tr>
      <w:tr w:rsidR="005360AA" w:rsidRPr="00BA2101" w:rsidTr="00275C98">
        <w:trPr>
          <w:trHeight w:val="258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AGUASCALIENTES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TRANSPARQUE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INTERPUERTO,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151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CHRONOS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ALMACENAJE,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OPERADORA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CHRONOS,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170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GOBIERNO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ESTADO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ZACATECAS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ALTAMIRA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COMERCIALIZADORA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SYSEXPORTA,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CONSOLIDACIÓN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INTEGRAL,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QUERETARO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PUERTO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INTERIOR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QUERÉTARO,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GRAMOSA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LOGISTICS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540"/>
        </w:trPr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CIUDAD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FOXTEQ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MEXICO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DEVELOPER,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141"/>
        </w:trPr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INMOBILIARIA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ARBRUS,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R.L.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176"/>
        </w:trPr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RECINTO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ESTRATÉGICO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SANTA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FÉ,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300"/>
        </w:trPr>
        <w:tc>
          <w:tcPr>
            <w:tcW w:w="1843" w:type="dxa"/>
            <w:vMerge w:val="restart"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MANZANILLO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SUKARGA,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CIMA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TERMINAL,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185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HPYC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INMOBILIARIO,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74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ACCESSA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LOGISTICS,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.C.V</w:t>
            </w:r>
          </w:p>
        </w:tc>
      </w:tr>
      <w:tr w:rsidR="005360AA" w:rsidRPr="00BA2101" w:rsidTr="00275C98">
        <w:trPr>
          <w:trHeight w:val="346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OPERADOR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LOGISTICO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INTEGRAL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REFEPA,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300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SSA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SSA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HOLDINGS,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 w:val="restart"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INTERNATIONAL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SUPPLY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CHAIN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SOLUTIONS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AND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OUTSOURCING,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proofErr w:type="spellStart"/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R.L</w:t>
            </w:r>
            <w:proofErr w:type="spellEnd"/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GLOBAL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INTERNATIONAL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LOGISTICS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AND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OUTSOURCING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SERVICES,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C.V.</w:t>
            </w:r>
          </w:p>
        </w:tc>
      </w:tr>
      <w:tr w:rsidR="005360AA" w:rsidRPr="00BA2101" w:rsidTr="00275C98">
        <w:trPr>
          <w:trHeight w:val="112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INTERNATIONAL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SUPPLY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CHAIN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SOLUTIONS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AND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OUTSOURCING,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S.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proofErr w:type="spellStart"/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R.L</w:t>
            </w:r>
            <w:proofErr w:type="spellEnd"/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val="en-US" w:eastAsia="es-MX"/>
              </w:rPr>
            </w:pP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ADMERCE,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CENTRO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NEGOCIOS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COMERCIO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ENALTAM,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VI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TEMPERATURA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CONTROLADA,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S.A.P.I.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360AA" w:rsidRPr="00BA2101" w:rsidTr="00275C98">
        <w:trPr>
          <w:trHeight w:val="220"/>
        </w:trPr>
        <w:tc>
          <w:tcPr>
            <w:tcW w:w="1843" w:type="dxa"/>
            <w:shd w:val="clear" w:color="000000" w:fill="FFFFFF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MONTERREY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MAXIMUM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GRANDEUR,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DOXMON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TRADE,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R.L.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240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TORREON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005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INMOBILIARIA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COMARCA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LAGUNERA,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CENTRAL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OPERADORA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ESTRATÉGICA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FISCALIZADA,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376"/>
        </w:trPr>
        <w:tc>
          <w:tcPr>
            <w:tcW w:w="1843" w:type="dxa"/>
            <w:vMerge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CENTRAL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OPERADORA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ESTRATÉGICA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FISCALIZADA,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342"/>
        </w:trPr>
        <w:tc>
          <w:tcPr>
            <w:tcW w:w="1843" w:type="dxa"/>
            <w:vMerge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CENTRAL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OPERADORA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ESTRATÉGICA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FISCALIZADA,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VERACRUZ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PUERTOS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COMPAÑÍA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EQUIPAMIENTO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COMERCIO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INTEGRAL,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</w:tr>
      <w:tr w:rsidR="005360AA" w:rsidRPr="00BA2101" w:rsidTr="00275C98">
        <w:trPr>
          <w:trHeight w:val="201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PUERTOS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COMPAÑÍA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EQUIPAMIENTO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AL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COMERCIO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INTEGRAL,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</w:tr>
      <w:tr w:rsidR="005360AA" w:rsidRPr="00BA2101" w:rsidTr="00275C98">
        <w:trPr>
          <w:trHeight w:val="70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both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PUERTOS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LOGÍSTICOS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MÉXICO,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S.A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DE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BA2101"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>C.V.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60AA" w:rsidRPr="00BA2101" w:rsidRDefault="005360AA" w:rsidP="00275C98">
            <w:pPr>
              <w:spacing w:before="40" w:after="40" w:line="180" w:lineRule="exact"/>
              <w:rPr>
                <w:rFonts w:ascii="Arial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:rsidR="005360AA" w:rsidRPr="00FC4261" w:rsidRDefault="005360AA" w:rsidP="005360AA">
      <w:pPr>
        <w:pStyle w:val="texto0"/>
        <w:spacing w:line="274" w:lineRule="exact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22</w:t>
      </w:r>
    </w:p>
    <w:p w:rsidR="005360AA" w:rsidRPr="00FC4261" w:rsidRDefault="005360AA" w:rsidP="005360AA">
      <w:pPr>
        <w:pStyle w:val="texto0"/>
        <w:spacing w:line="274" w:lineRule="exact"/>
        <w:ind w:firstLine="0"/>
        <w:jc w:val="center"/>
        <w:rPr>
          <w:b/>
        </w:rPr>
      </w:pPr>
      <w:r w:rsidRPr="00FC4261">
        <w:rPr>
          <w:b/>
        </w:rPr>
        <w:t>CARACTERISTICAS</w:t>
      </w:r>
      <w:r>
        <w:rPr>
          <w:b/>
        </w:rPr>
        <w:t xml:space="preserve"> </w:t>
      </w:r>
      <w:r w:rsidRPr="00FC4261">
        <w:rPr>
          <w:b/>
        </w:rPr>
        <w:t>TECNOLOGICAS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DISPOSITIVOS</w:t>
      </w:r>
      <w:r>
        <w:rPr>
          <w:b/>
        </w:rPr>
        <w:t xml:space="preserve"> </w:t>
      </w:r>
      <w:r w:rsidRPr="00FC4261">
        <w:rPr>
          <w:b/>
        </w:rPr>
        <w:t>CON</w:t>
      </w:r>
      <w:r>
        <w:rPr>
          <w:b/>
        </w:rPr>
        <w:t xml:space="preserve"> </w:t>
      </w:r>
      <w:r w:rsidRPr="00FC4261">
        <w:rPr>
          <w:b/>
        </w:rPr>
        <w:t>TECNOLOGÍA</w:t>
      </w:r>
      <w:r>
        <w:rPr>
          <w:b/>
        </w:rPr>
        <w:t xml:space="preserve"> </w:t>
      </w:r>
      <w:r w:rsidRPr="00FC4261">
        <w:rPr>
          <w:b/>
        </w:rPr>
        <w:t>DE</w:t>
      </w:r>
      <w:r>
        <w:rPr>
          <w:b/>
        </w:rPr>
        <w:t xml:space="preserve"> </w:t>
      </w:r>
      <w:r w:rsidRPr="00FC4261">
        <w:rPr>
          <w:b/>
        </w:rPr>
        <w:t>RADIOFRECUENCIA</w:t>
      </w:r>
    </w:p>
    <w:p w:rsidR="005360AA" w:rsidRPr="00FC4261" w:rsidRDefault="005360AA" w:rsidP="005360AA">
      <w:pPr>
        <w:pStyle w:val="texto0"/>
        <w:spacing w:line="274" w:lineRule="exact"/>
        <w:rPr>
          <w:b/>
        </w:rPr>
      </w:pPr>
      <w:r w:rsidRPr="00FC4261">
        <w:rPr>
          <w:b/>
        </w:rPr>
        <w:t>A.</w:t>
      </w:r>
      <w:r>
        <w:rPr>
          <w:b/>
        </w:rPr>
        <w:t xml:space="preserve"> </w:t>
      </w:r>
      <w:r w:rsidRPr="00FC4261">
        <w:rPr>
          <w:b/>
        </w:rPr>
        <w:t>DISPOSITIVO</w:t>
      </w:r>
      <w:r>
        <w:rPr>
          <w:b/>
        </w:rPr>
        <w:t xml:space="preserve"> </w:t>
      </w:r>
      <w:r w:rsidRPr="00FC4261">
        <w:rPr>
          <w:b/>
        </w:rPr>
        <w:t>TECNOLÓGICO.</w:t>
      </w:r>
    </w:p>
    <w:p w:rsidR="005360AA" w:rsidRPr="00FC4261" w:rsidRDefault="005360AA" w:rsidP="005360AA">
      <w:pPr>
        <w:pStyle w:val="texto0"/>
        <w:spacing w:line="274" w:lineRule="exact"/>
      </w:pPr>
      <w:r w:rsidRPr="00FC4261">
        <w:lastRenderedPageBreak/>
        <w:t>Las</w:t>
      </w:r>
      <w:r>
        <w:t xml:space="preserve"> </w:t>
      </w:r>
      <w:r w:rsidRPr="00FC4261">
        <w:t>características</w:t>
      </w:r>
      <w:r>
        <w:t xml:space="preserve"> </w:t>
      </w:r>
      <w:r w:rsidRPr="00FC4261">
        <w:t>del</w:t>
      </w:r>
      <w:r>
        <w:t xml:space="preserve"> </w:t>
      </w:r>
      <w:r w:rsidRPr="00FC4261">
        <w:t>dispositivo</w:t>
      </w:r>
      <w:r>
        <w:t xml:space="preserve"> </w:t>
      </w:r>
      <w:r w:rsidRPr="00FC4261">
        <w:t>tecnológico</w:t>
      </w:r>
      <w:r>
        <w:t xml:space="preserve"> </w:t>
      </w:r>
      <w:r w:rsidRPr="00FC4261">
        <w:t>para</w:t>
      </w:r>
      <w:r>
        <w:t xml:space="preserve"> </w:t>
      </w:r>
      <w:r w:rsidRPr="00FC4261">
        <w:t>realizar</w:t>
      </w:r>
      <w:r>
        <w:t xml:space="preserve"> </w:t>
      </w:r>
      <w:r w:rsidRPr="00FC4261">
        <w:t>el</w:t>
      </w:r>
      <w:r>
        <w:t xml:space="preserve"> </w:t>
      </w:r>
      <w:r w:rsidRPr="00FC4261">
        <w:t>despacho</w:t>
      </w:r>
      <w:r>
        <w:t xml:space="preserve"> </w:t>
      </w:r>
      <w:r w:rsidRPr="00FC4261">
        <w:t>aduanero</w:t>
      </w:r>
      <w:r>
        <w:t xml:space="preserve"> </w:t>
      </w:r>
      <w:r w:rsidRPr="00FC4261">
        <w:t>de</w:t>
      </w:r>
      <w:r>
        <w:t xml:space="preserve"> </w:t>
      </w:r>
      <w:r w:rsidRPr="00FC4261">
        <w:t>las</w:t>
      </w:r>
      <w:r>
        <w:t xml:space="preserve"> </w:t>
      </w:r>
      <w:r w:rsidRPr="00FC4261">
        <w:t>mercancías</w:t>
      </w:r>
      <w:r>
        <w:t xml:space="preserve"> </w:t>
      </w:r>
      <w:r w:rsidRPr="00FC4261">
        <w:t>conforme</w:t>
      </w:r>
      <w:r>
        <w:t xml:space="preserve"> </w:t>
      </w:r>
      <w:r w:rsidRPr="00FC4261">
        <w:t>a</w:t>
      </w:r>
      <w:r>
        <w:t xml:space="preserve"> </w:t>
      </w:r>
      <w:r w:rsidRPr="00FC4261">
        <w:t>la</w:t>
      </w:r>
      <w:r>
        <w:t xml:space="preserve"> </w:t>
      </w:r>
      <w:r w:rsidRPr="00FC4261">
        <w:t>regla</w:t>
      </w:r>
      <w:r>
        <w:t xml:space="preserve"> </w:t>
      </w:r>
      <w:r w:rsidRPr="00FC4261">
        <w:t>2.4.11.,</w:t>
      </w:r>
      <w:r>
        <w:t xml:space="preserve"> </w:t>
      </w:r>
      <w:r w:rsidRPr="00FC4261">
        <w:t>serán</w:t>
      </w:r>
      <w:r>
        <w:t xml:space="preserve"> </w:t>
      </w:r>
      <w:r w:rsidRPr="00FC4261">
        <w:t>las</w:t>
      </w:r>
      <w:r>
        <w:t xml:space="preserve"> </w:t>
      </w:r>
      <w:r w:rsidRPr="00FC4261">
        <w:t>siguientes:</w:t>
      </w:r>
    </w:p>
    <w:p w:rsidR="005360AA" w:rsidRPr="00FC4261" w:rsidRDefault="005360AA" w:rsidP="005360AA">
      <w:pPr>
        <w:pStyle w:val="texto0"/>
        <w:spacing w:line="274" w:lineRule="exact"/>
        <w:ind w:left="720" w:hanging="432"/>
      </w:pPr>
      <w:r w:rsidRPr="00FC4261">
        <w:t>I.</w:t>
      </w:r>
      <w:r w:rsidRPr="00FC4261">
        <w:tab/>
        <w:t>Especificaciones</w:t>
      </w:r>
      <w:r>
        <w:t xml:space="preserve"> </w:t>
      </w:r>
      <w:r w:rsidRPr="00FC4261">
        <w:t>físicas: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a)</w:t>
      </w:r>
      <w:r w:rsidRPr="00FC4261">
        <w:tab/>
        <w:t>Material</w:t>
      </w:r>
      <w:r>
        <w:t xml:space="preserve"> </w:t>
      </w:r>
      <w:r w:rsidRPr="00FC4261">
        <w:t>plástico</w:t>
      </w:r>
      <w:r>
        <w:t xml:space="preserve"> </w:t>
      </w:r>
      <w:r w:rsidRPr="00FC4261">
        <w:t>PVC</w:t>
      </w:r>
      <w:r>
        <w:t xml:space="preserve"> </w:t>
      </w:r>
      <w:r w:rsidRPr="00FC4261">
        <w:t>laminado.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b)</w:t>
      </w:r>
      <w:r w:rsidRPr="00FC4261">
        <w:tab/>
        <w:t>Dimensiones</w:t>
      </w:r>
      <w:r>
        <w:t xml:space="preserve"> </w:t>
      </w:r>
      <w:r w:rsidRPr="00FC4261">
        <w:t>85.60</w:t>
      </w:r>
      <w:r>
        <w:t xml:space="preserve"> </w:t>
      </w:r>
      <w:r w:rsidRPr="00FC4261">
        <w:t>x</w:t>
      </w:r>
      <w:r>
        <w:t xml:space="preserve"> </w:t>
      </w:r>
      <w:r w:rsidRPr="00FC4261">
        <w:t>53.98</w:t>
      </w:r>
      <w:r>
        <w:t xml:space="preserve"> </w:t>
      </w:r>
      <w:r w:rsidRPr="00FC4261">
        <w:t>mm,</w:t>
      </w:r>
      <w:r>
        <w:t xml:space="preserve"> </w:t>
      </w:r>
      <w:r w:rsidRPr="00FC4261">
        <w:t>con</w:t>
      </w:r>
      <w:r>
        <w:t xml:space="preserve"> </w:t>
      </w:r>
      <w:r w:rsidRPr="00FC4261">
        <w:t>base</w:t>
      </w:r>
      <w:r>
        <w:t xml:space="preserve"> </w:t>
      </w:r>
      <w:r w:rsidRPr="00FC4261">
        <w:t>en</w:t>
      </w:r>
      <w:r>
        <w:t xml:space="preserve"> </w:t>
      </w:r>
      <w:r w:rsidRPr="00FC4261">
        <w:t>el</w:t>
      </w:r>
      <w:r>
        <w:t xml:space="preserve"> </w:t>
      </w:r>
      <w:r w:rsidRPr="00FC4261">
        <w:t>ISO/IEC</w:t>
      </w:r>
      <w:r>
        <w:t xml:space="preserve"> </w:t>
      </w:r>
      <w:r w:rsidRPr="00FC4261">
        <w:t>7810</w:t>
      </w:r>
      <w:r>
        <w:t xml:space="preserve"> </w:t>
      </w:r>
      <w:r w:rsidRPr="00FC4261">
        <w:t>ID-1.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c)</w:t>
      </w:r>
      <w:r w:rsidRPr="00FC4261">
        <w:tab/>
        <w:t>Temperatura</w:t>
      </w:r>
      <w:r>
        <w:t xml:space="preserve"> </w:t>
      </w:r>
      <w:r w:rsidRPr="00FC4261">
        <w:t>soportada</w:t>
      </w:r>
      <w:r>
        <w:t xml:space="preserve"> </w:t>
      </w:r>
      <w:r w:rsidRPr="00FC4261">
        <w:t>entre</w:t>
      </w:r>
      <w:r>
        <w:t xml:space="preserve"> </w:t>
      </w:r>
      <w:r w:rsidRPr="00FC4261">
        <w:t>-25°C</w:t>
      </w:r>
      <w:r>
        <w:t xml:space="preserve"> </w:t>
      </w:r>
      <w:r w:rsidRPr="00FC4261">
        <w:t>a</w:t>
      </w:r>
      <w:r>
        <w:t xml:space="preserve"> </w:t>
      </w:r>
      <w:r w:rsidRPr="00FC4261">
        <w:t>50°C.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d)</w:t>
      </w:r>
      <w:r w:rsidRPr="00FC4261">
        <w:tab/>
        <w:t>Reutilizable</w:t>
      </w:r>
      <w:r>
        <w:t xml:space="preserve"> </w:t>
      </w:r>
      <w:r w:rsidRPr="00FC4261">
        <w:t>a</w:t>
      </w:r>
      <w:r>
        <w:t xml:space="preserve"> </w:t>
      </w:r>
      <w:r w:rsidRPr="00FC4261">
        <w:t>criterio</w:t>
      </w:r>
      <w:r>
        <w:t xml:space="preserve"> </w:t>
      </w:r>
      <w:r w:rsidRPr="00FC4261">
        <w:t>del</w:t>
      </w:r>
      <w:r>
        <w:t xml:space="preserve"> </w:t>
      </w:r>
      <w:r w:rsidRPr="00FC4261">
        <w:t>usuario.</w:t>
      </w:r>
    </w:p>
    <w:p w:rsidR="005360AA" w:rsidRPr="00FC4261" w:rsidRDefault="005360AA" w:rsidP="005360AA">
      <w:pPr>
        <w:pStyle w:val="texto0"/>
        <w:spacing w:line="274" w:lineRule="exact"/>
        <w:ind w:left="720" w:hanging="432"/>
      </w:pPr>
      <w:r w:rsidRPr="00FC4261">
        <w:t>II.</w:t>
      </w:r>
      <w:r w:rsidRPr="00FC4261">
        <w:tab/>
        <w:t>Especificaciones</w:t>
      </w:r>
      <w:r>
        <w:t xml:space="preserve"> </w:t>
      </w:r>
      <w:r w:rsidRPr="00FC4261">
        <w:t>tecnológicas:</w:t>
      </w:r>
    </w:p>
    <w:p w:rsidR="005360AA" w:rsidRPr="00FC4261" w:rsidRDefault="005360AA" w:rsidP="005360AA">
      <w:pPr>
        <w:pStyle w:val="texto0"/>
        <w:spacing w:line="274" w:lineRule="exact"/>
        <w:ind w:left="720" w:hanging="432"/>
      </w:pPr>
      <w:r w:rsidRPr="00FC4261">
        <w:tab/>
        <w:t>Debe</w:t>
      </w:r>
      <w:r>
        <w:t xml:space="preserve"> </w:t>
      </w:r>
      <w:r w:rsidRPr="00FC4261">
        <w:t>contener</w:t>
      </w:r>
      <w:r>
        <w:t xml:space="preserve"> </w:t>
      </w:r>
      <w:r w:rsidRPr="00FC4261">
        <w:t>dos</w:t>
      </w:r>
      <w:r>
        <w:t xml:space="preserve"> </w:t>
      </w:r>
      <w:r w:rsidRPr="00FC4261">
        <w:t>chips,</w:t>
      </w:r>
      <w:r>
        <w:t xml:space="preserve"> </w:t>
      </w:r>
      <w:r w:rsidRPr="00FC4261">
        <w:t>uno</w:t>
      </w:r>
      <w:r>
        <w:t xml:space="preserve"> </w:t>
      </w:r>
      <w:r w:rsidRPr="00FC4261">
        <w:t>de</w:t>
      </w:r>
      <w:r>
        <w:t xml:space="preserve"> </w:t>
      </w:r>
      <w:r w:rsidRPr="00FC4261">
        <w:t>lectura</w:t>
      </w:r>
      <w:r>
        <w:t xml:space="preserve"> </w:t>
      </w:r>
      <w:r w:rsidRPr="00FC4261">
        <w:t>por</w:t>
      </w:r>
      <w:r>
        <w:t xml:space="preserve"> </w:t>
      </w:r>
      <w:r w:rsidRPr="00FC4261">
        <w:t>proximidad</w:t>
      </w:r>
      <w:r>
        <w:t xml:space="preserve"> </w:t>
      </w:r>
      <w:r w:rsidRPr="00FC4261">
        <w:t>y</w:t>
      </w:r>
      <w:r>
        <w:t xml:space="preserve"> </w:t>
      </w:r>
      <w:r w:rsidRPr="00FC4261">
        <w:t>otro</w:t>
      </w:r>
      <w:r>
        <w:t xml:space="preserve"> </w:t>
      </w:r>
      <w:r w:rsidRPr="00FC4261">
        <w:t>de</w:t>
      </w:r>
      <w:r>
        <w:t xml:space="preserve"> </w:t>
      </w:r>
      <w:r w:rsidRPr="00FC4261">
        <w:t>lectura</w:t>
      </w:r>
      <w:r>
        <w:t xml:space="preserve"> </w:t>
      </w:r>
      <w:r w:rsidRPr="00FC4261">
        <w:t>de</w:t>
      </w:r>
      <w:r>
        <w:t xml:space="preserve"> </w:t>
      </w:r>
      <w:r w:rsidRPr="00FC4261">
        <w:t>largo</w:t>
      </w:r>
      <w:r>
        <w:t xml:space="preserve"> </w:t>
      </w:r>
      <w:r w:rsidRPr="00FC4261">
        <w:t>alcance,</w:t>
      </w:r>
      <w:r>
        <w:t xml:space="preserve"> </w:t>
      </w:r>
      <w:r w:rsidRPr="00FC4261">
        <w:t>ambos</w:t>
      </w:r>
      <w:r>
        <w:t xml:space="preserve"> </w:t>
      </w:r>
      <w:r w:rsidRPr="00FC4261">
        <w:t>de</w:t>
      </w:r>
      <w:r>
        <w:t xml:space="preserve"> </w:t>
      </w:r>
      <w:r w:rsidRPr="00FC4261">
        <w:t>tipo</w:t>
      </w:r>
      <w:r>
        <w:t xml:space="preserve"> </w:t>
      </w:r>
      <w:r w:rsidRPr="00FC4261">
        <w:t>pasivo,</w:t>
      </w:r>
      <w:r>
        <w:t xml:space="preserve"> </w:t>
      </w:r>
      <w:r w:rsidRPr="00FC4261">
        <w:t>con</w:t>
      </w:r>
      <w:r>
        <w:t xml:space="preserve"> </w:t>
      </w:r>
      <w:r w:rsidRPr="00FC4261">
        <w:t>capacidad</w:t>
      </w:r>
      <w:r>
        <w:t xml:space="preserve"> </w:t>
      </w:r>
      <w:r w:rsidRPr="00FC4261">
        <w:t>de</w:t>
      </w:r>
      <w:r>
        <w:t xml:space="preserve"> </w:t>
      </w:r>
      <w:r w:rsidRPr="00FC4261">
        <w:t>lectura,</w:t>
      </w:r>
      <w:r>
        <w:t xml:space="preserve"> </w:t>
      </w:r>
      <w:r w:rsidRPr="00FC4261">
        <w:t>escritura</w:t>
      </w:r>
      <w:r>
        <w:t xml:space="preserve"> </w:t>
      </w:r>
      <w:r w:rsidRPr="00FC4261">
        <w:t>y</w:t>
      </w:r>
      <w:r>
        <w:t xml:space="preserve"> </w:t>
      </w:r>
      <w:r w:rsidRPr="00FC4261">
        <w:t>regrabables,</w:t>
      </w:r>
      <w:r>
        <w:t xml:space="preserve"> </w:t>
      </w:r>
      <w:r w:rsidRPr="00FC4261">
        <w:t>con</w:t>
      </w:r>
      <w:r>
        <w:t xml:space="preserve"> </w:t>
      </w:r>
      <w:r w:rsidRPr="00FC4261">
        <w:t>las</w:t>
      </w:r>
      <w:r>
        <w:t xml:space="preserve"> </w:t>
      </w:r>
      <w:r w:rsidRPr="00FC4261">
        <w:t>siguientes</w:t>
      </w:r>
      <w:r>
        <w:t xml:space="preserve"> </w:t>
      </w:r>
      <w:r w:rsidRPr="00FC4261">
        <w:t>características: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1.</w:t>
      </w:r>
      <w:r w:rsidRPr="00FC4261">
        <w:tab/>
        <w:t>Chip</w:t>
      </w:r>
      <w:r>
        <w:t xml:space="preserve"> </w:t>
      </w:r>
      <w:r w:rsidRPr="00FC4261">
        <w:t>para</w:t>
      </w:r>
      <w:r>
        <w:t xml:space="preserve"> </w:t>
      </w:r>
      <w:r w:rsidRPr="00FC4261">
        <w:t>lectura</w:t>
      </w:r>
      <w:r>
        <w:t xml:space="preserve"> </w:t>
      </w:r>
      <w:r w:rsidRPr="00FC4261">
        <w:t>de</w:t>
      </w:r>
      <w:r>
        <w:t xml:space="preserve"> </w:t>
      </w:r>
      <w:r w:rsidRPr="00FC4261">
        <w:t>proximidad: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a)</w:t>
      </w:r>
      <w:r w:rsidRPr="00FC4261">
        <w:tab/>
        <w:t>Protocolo</w:t>
      </w:r>
      <w:r>
        <w:t xml:space="preserve"> </w:t>
      </w:r>
      <w:r w:rsidRPr="00FC4261">
        <w:t>de</w:t>
      </w:r>
      <w:r>
        <w:t xml:space="preserve"> </w:t>
      </w:r>
      <w:r w:rsidRPr="00FC4261">
        <w:t>interfaz:</w:t>
      </w:r>
      <w:r>
        <w:t xml:space="preserve"> </w:t>
      </w:r>
      <w:r w:rsidRPr="00FC4261">
        <w:t>ISO/IEC</w:t>
      </w:r>
      <w:r>
        <w:t xml:space="preserve"> </w:t>
      </w:r>
      <w:r w:rsidRPr="00FC4261">
        <w:t>14443-A</w:t>
      </w:r>
      <w:r>
        <w:t xml:space="preserve"> </w:t>
      </w:r>
      <w:r w:rsidRPr="00FC4261">
        <w:t>Mifare</w:t>
      </w:r>
      <w:r>
        <w:t xml:space="preserve"> </w:t>
      </w:r>
      <w:r w:rsidRPr="00FC4261">
        <w:t>Plus</w:t>
      </w:r>
      <w:r>
        <w:t xml:space="preserve"> </w:t>
      </w:r>
      <w:r w:rsidRPr="00FC4261">
        <w:t>SE</w:t>
      </w:r>
      <w:r>
        <w:t xml:space="preserve"> </w:t>
      </w:r>
      <w:r w:rsidRPr="00FC4261">
        <w:t>1k.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b)</w:t>
      </w:r>
      <w:r w:rsidRPr="00FC4261">
        <w:tab/>
        <w:t>Frecuencia</w:t>
      </w:r>
      <w:r>
        <w:t xml:space="preserve"> </w:t>
      </w:r>
      <w:r w:rsidRPr="00FC4261">
        <w:t>de</w:t>
      </w:r>
      <w:r>
        <w:t xml:space="preserve"> </w:t>
      </w:r>
      <w:r w:rsidRPr="00FC4261">
        <w:t>operación:</w:t>
      </w:r>
      <w:r>
        <w:t xml:space="preserve"> </w:t>
      </w:r>
      <w:r w:rsidRPr="00FC4261">
        <w:t>Banda</w:t>
      </w:r>
      <w:r>
        <w:t xml:space="preserve"> </w:t>
      </w:r>
      <w:r w:rsidRPr="00FC4261">
        <w:t>HF</w:t>
      </w:r>
      <w:r>
        <w:t xml:space="preserve"> </w:t>
      </w:r>
      <w:r w:rsidRPr="00FC4261">
        <w:t>13.56</w:t>
      </w:r>
      <w:r>
        <w:t xml:space="preserve"> </w:t>
      </w:r>
      <w:r w:rsidRPr="00FC4261">
        <w:t>MHz.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c)</w:t>
      </w:r>
      <w:r w:rsidRPr="00FC4261">
        <w:tab/>
        <w:t>Memoria:</w:t>
      </w:r>
      <w:r>
        <w:t xml:space="preserve"> </w:t>
      </w:r>
      <w:r w:rsidRPr="00FC4261">
        <w:t>1</w:t>
      </w:r>
      <w:r>
        <w:t xml:space="preserve"> </w:t>
      </w:r>
      <w:r w:rsidRPr="00FC4261">
        <w:t>KB</w:t>
      </w:r>
      <w:r>
        <w:t xml:space="preserve"> </w:t>
      </w:r>
      <w:r w:rsidRPr="00FC4261">
        <w:t>organizada</w:t>
      </w:r>
      <w:r>
        <w:t xml:space="preserve"> </w:t>
      </w:r>
      <w:r w:rsidRPr="00FC4261">
        <w:t>en</w:t>
      </w:r>
      <w:r>
        <w:t xml:space="preserve"> </w:t>
      </w:r>
      <w:r w:rsidRPr="00FC4261">
        <w:t>16</w:t>
      </w:r>
      <w:r>
        <w:t xml:space="preserve"> </w:t>
      </w:r>
      <w:r w:rsidRPr="00FC4261">
        <w:t>sectores.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d)</w:t>
      </w:r>
      <w:r w:rsidRPr="00FC4261">
        <w:tab/>
        <w:t>Formato</w:t>
      </w:r>
      <w:r>
        <w:t xml:space="preserve"> </w:t>
      </w:r>
      <w:r w:rsidRPr="00FC4261">
        <w:t>de</w:t>
      </w:r>
      <w:r>
        <w:t xml:space="preserve"> </w:t>
      </w:r>
      <w:r w:rsidRPr="00FC4261">
        <w:t>grabación</w:t>
      </w:r>
      <w:r>
        <w:t xml:space="preserve"> </w:t>
      </w:r>
      <w:r w:rsidRPr="00FC4261">
        <w:t>conforme</w:t>
      </w:r>
      <w:r>
        <w:t xml:space="preserve"> </w:t>
      </w:r>
      <w:r w:rsidRPr="00FC4261">
        <w:t>a</w:t>
      </w:r>
      <w:r>
        <w:t xml:space="preserve"> </w:t>
      </w:r>
      <w:r w:rsidRPr="00FC4261">
        <w:t>los</w:t>
      </w:r>
      <w:r>
        <w:t xml:space="preserve"> </w:t>
      </w:r>
      <w:r w:rsidRPr="00FC4261">
        <w:t>lineamientos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emitan</w:t>
      </w:r>
      <w:r>
        <w:t xml:space="preserve"> </w:t>
      </w:r>
      <w:r w:rsidRPr="00FC4261">
        <w:t>para</w:t>
      </w:r>
      <w:r>
        <w:t xml:space="preserve"> </w:t>
      </w:r>
      <w:r w:rsidRPr="00FC4261">
        <w:t>tal</w:t>
      </w:r>
      <w:r>
        <w:t xml:space="preserve"> </w:t>
      </w:r>
      <w:r w:rsidRPr="00FC4261">
        <w:t>efecto</w:t>
      </w:r>
      <w:r>
        <w:t xml:space="preserve"> </w:t>
      </w:r>
      <w:r w:rsidRPr="00FC4261">
        <w:t>por</w:t>
      </w:r>
      <w:r>
        <w:t xml:space="preserve"> </w:t>
      </w:r>
      <w:r w:rsidRPr="00FC4261">
        <w:t>la</w:t>
      </w:r>
      <w:r>
        <w:t xml:space="preserve"> </w:t>
      </w:r>
      <w:r w:rsidRPr="00FC4261">
        <w:t>AGA,</w:t>
      </w:r>
      <w:r>
        <w:t xml:space="preserve"> </w:t>
      </w:r>
      <w:r w:rsidRPr="00FC4261">
        <w:t>mismos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darán</w:t>
      </w:r>
      <w:r>
        <w:t xml:space="preserve"> </w:t>
      </w:r>
      <w:r w:rsidRPr="00FC4261">
        <w:t>a</w:t>
      </w:r>
      <w:r>
        <w:t xml:space="preserve"> </w:t>
      </w:r>
      <w:r w:rsidRPr="00FC4261">
        <w:t>conocer</w:t>
      </w:r>
      <w:r>
        <w:t xml:space="preserve"> </w:t>
      </w:r>
      <w:r w:rsidRPr="00FC4261">
        <w:t>en</w:t>
      </w:r>
      <w:r>
        <w:t xml:space="preserve"> </w:t>
      </w:r>
      <w:r w:rsidRPr="00FC4261">
        <w:t>el</w:t>
      </w:r>
      <w:r>
        <w:t xml:space="preserve"> </w:t>
      </w:r>
      <w:r w:rsidRPr="00FC4261">
        <w:t>Portal</w:t>
      </w:r>
      <w:r>
        <w:t xml:space="preserve"> </w:t>
      </w:r>
      <w:r w:rsidRPr="00FC4261">
        <w:t>del</w:t>
      </w:r>
      <w:r>
        <w:t xml:space="preserve"> </w:t>
      </w:r>
      <w:r w:rsidRPr="00FC4261">
        <w:t>SAT.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2.</w:t>
      </w:r>
      <w:r w:rsidRPr="00FC4261">
        <w:tab/>
        <w:t>Chip</w:t>
      </w:r>
      <w:r>
        <w:t xml:space="preserve"> </w:t>
      </w:r>
      <w:r w:rsidRPr="00FC4261">
        <w:t>para</w:t>
      </w:r>
      <w:r>
        <w:t xml:space="preserve"> </w:t>
      </w:r>
      <w:r w:rsidRPr="00FC4261">
        <w:t>lectura</w:t>
      </w:r>
      <w:r>
        <w:t xml:space="preserve"> </w:t>
      </w:r>
      <w:r w:rsidRPr="00FC4261">
        <w:t>de</w:t>
      </w:r>
      <w:r>
        <w:t xml:space="preserve"> </w:t>
      </w:r>
      <w:r w:rsidRPr="00FC4261">
        <w:t>largo</w:t>
      </w:r>
      <w:r>
        <w:t xml:space="preserve"> </w:t>
      </w:r>
      <w:r w:rsidRPr="00FC4261">
        <w:t>alcance: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a)</w:t>
      </w:r>
      <w:r w:rsidRPr="00FC4261">
        <w:tab/>
        <w:t>Protocolo</w:t>
      </w:r>
      <w:r>
        <w:t xml:space="preserve"> </w:t>
      </w:r>
      <w:r w:rsidRPr="00FC4261">
        <w:t>de</w:t>
      </w:r>
      <w:r>
        <w:t xml:space="preserve"> </w:t>
      </w:r>
      <w:r w:rsidRPr="00FC4261">
        <w:t>interfaz:</w:t>
      </w:r>
      <w:r>
        <w:t xml:space="preserve"> </w:t>
      </w:r>
      <w:r w:rsidRPr="00FC4261">
        <w:t>ISO-18000-6C.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b)</w:t>
      </w:r>
      <w:r w:rsidRPr="00FC4261">
        <w:tab/>
        <w:t>Frecuencia</w:t>
      </w:r>
      <w:r>
        <w:t xml:space="preserve"> </w:t>
      </w:r>
      <w:r w:rsidRPr="00FC4261">
        <w:t>de</w:t>
      </w:r>
      <w:r>
        <w:t xml:space="preserve"> </w:t>
      </w:r>
      <w:r w:rsidRPr="00FC4261">
        <w:t>operación:</w:t>
      </w:r>
      <w:r>
        <w:t xml:space="preserve"> </w:t>
      </w:r>
      <w:r w:rsidRPr="00FC4261">
        <w:t>UHF</w:t>
      </w:r>
      <w:r>
        <w:t xml:space="preserve"> </w:t>
      </w:r>
      <w:r w:rsidRPr="00FC4261">
        <w:t>860-960MHz.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c)</w:t>
      </w:r>
      <w:r w:rsidRPr="00FC4261">
        <w:tab/>
        <w:t>Memoria:</w:t>
      </w:r>
      <w:r>
        <w:t xml:space="preserve"> </w:t>
      </w:r>
      <w:r w:rsidRPr="00FC4261">
        <w:t>Mínima</w:t>
      </w:r>
      <w:r>
        <w:t xml:space="preserve"> </w:t>
      </w:r>
      <w:r w:rsidRPr="00FC4261">
        <w:t>de</w:t>
      </w:r>
      <w:r>
        <w:t xml:space="preserve"> </w:t>
      </w:r>
      <w:r w:rsidRPr="00FC4261">
        <w:t>64</w:t>
      </w:r>
      <w:r>
        <w:t xml:space="preserve"> </w:t>
      </w:r>
      <w:r w:rsidRPr="00FC4261">
        <w:t>Bytes</w:t>
      </w:r>
      <w:r>
        <w:t xml:space="preserve"> </w:t>
      </w:r>
      <w:r w:rsidRPr="00FC4261">
        <w:t>y</w:t>
      </w:r>
      <w:r>
        <w:t xml:space="preserve"> </w:t>
      </w:r>
      <w:r w:rsidRPr="00FC4261">
        <w:t>TID</w:t>
      </w:r>
      <w:r>
        <w:t xml:space="preserve"> </w:t>
      </w:r>
      <w:r w:rsidRPr="00FC4261">
        <w:t>(Tag</w:t>
      </w:r>
      <w:r>
        <w:t xml:space="preserve"> </w:t>
      </w:r>
      <w:r w:rsidRPr="00FC4261">
        <w:t>ID)</w:t>
      </w:r>
      <w:r>
        <w:t xml:space="preserve"> </w:t>
      </w:r>
      <w:r w:rsidRPr="00FC4261">
        <w:t>de</w:t>
      </w:r>
      <w:r>
        <w:t xml:space="preserve"> </w:t>
      </w:r>
      <w:r w:rsidRPr="00FC4261">
        <w:t>96</w:t>
      </w:r>
      <w:r>
        <w:t xml:space="preserve"> </w:t>
      </w:r>
      <w:r w:rsidRPr="00FC4261">
        <w:t>bit.</w:t>
      </w:r>
    </w:p>
    <w:p w:rsidR="005360AA" w:rsidRPr="00FC4261" w:rsidRDefault="005360AA" w:rsidP="005360AA">
      <w:pPr>
        <w:pStyle w:val="texto0"/>
        <w:spacing w:line="274" w:lineRule="exact"/>
        <w:ind w:left="1440" w:hanging="360"/>
      </w:pPr>
      <w:r w:rsidRPr="00FC4261">
        <w:t>d)</w:t>
      </w:r>
      <w:r w:rsidRPr="00FC4261">
        <w:tab/>
        <w:t>Formato</w:t>
      </w:r>
      <w:r>
        <w:t xml:space="preserve"> </w:t>
      </w:r>
      <w:r w:rsidRPr="00FC4261">
        <w:t>de</w:t>
      </w:r>
      <w:r>
        <w:t xml:space="preserve"> </w:t>
      </w:r>
      <w:r w:rsidRPr="00FC4261">
        <w:t>grabación</w:t>
      </w:r>
      <w:r>
        <w:t xml:space="preserve"> </w:t>
      </w:r>
      <w:r w:rsidRPr="00FC4261">
        <w:t>conforme</w:t>
      </w:r>
      <w:r>
        <w:t xml:space="preserve"> </w:t>
      </w:r>
      <w:r w:rsidRPr="00FC4261">
        <w:t>a</w:t>
      </w:r>
      <w:r>
        <w:t xml:space="preserve"> </w:t>
      </w:r>
      <w:r w:rsidRPr="00FC4261">
        <w:t>los</w:t>
      </w:r>
      <w:r>
        <w:t xml:space="preserve"> </w:t>
      </w:r>
      <w:r w:rsidRPr="00FC4261">
        <w:t>lineamientos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emitan</w:t>
      </w:r>
      <w:r>
        <w:t xml:space="preserve"> </w:t>
      </w:r>
      <w:r w:rsidRPr="00FC4261">
        <w:t>para</w:t>
      </w:r>
      <w:r>
        <w:t xml:space="preserve"> </w:t>
      </w:r>
      <w:r w:rsidRPr="00FC4261">
        <w:t>tal</w:t>
      </w:r>
      <w:r>
        <w:t xml:space="preserve"> </w:t>
      </w:r>
      <w:r w:rsidRPr="00FC4261">
        <w:t>efecto</w:t>
      </w:r>
      <w:r>
        <w:t xml:space="preserve"> </w:t>
      </w:r>
      <w:r w:rsidRPr="00FC4261">
        <w:t>por</w:t>
      </w:r>
      <w:r>
        <w:t xml:space="preserve"> </w:t>
      </w:r>
      <w:r w:rsidRPr="00FC4261">
        <w:t>la</w:t>
      </w:r>
      <w:r>
        <w:t xml:space="preserve"> </w:t>
      </w:r>
      <w:r w:rsidRPr="00FC4261">
        <w:t>AGA,</w:t>
      </w:r>
      <w:r>
        <w:t xml:space="preserve"> </w:t>
      </w:r>
      <w:r w:rsidRPr="00FC4261">
        <w:t>mismos</w:t>
      </w:r>
      <w:r>
        <w:t xml:space="preserve"> </w:t>
      </w:r>
      <w:r w:rsidRPr="00FC4261">
        <w:t>que</w:t>
      </w:r>
      <w:r>
        <w:t xml:space="preserve"> </w:t>
      </w:r>
      <w:r w:rsidRPr="00FC4261">
        <w:t>se</w:t>
      </w:r>
      <w:r>
        <w:t xml:space="preserve"> </w:t>
      </w:r>
      <w:r w:rsidRPr="00FC4261">
        <w:t>darán</w:t>
      </w:r>
      <w:r>
        <w:t xml:space="preserve"> </w:t>
      </w:r>
      <w:r w:rsidRPr="00FC4261">
        <w:t>a</w:t>
      </w:r>
      <w:r>
        <w:t xml:space="preserve"> </w:t>
      </w:r>
      <w:r w:rsidRPr="00FC4261">
        <w:t>conocer</w:t>
      </w:r>
      <w:r>
        <w:t xml:space="preserve"> </w:t>
      </w:r>
      <w:r w:rsidRPr="00FC4261">
        <w:t>en</w:t>
      </w:r>
      <w:r>
        <w:t xml:space="preserve"> </w:t>
      </w:r>
      <w:r w:rsidRPr="00FC4261">
        <w:t>el</w:t>
      </w:r>
      <w:r>
        <w:t xml:space="preserve"> </w:t>
      </w:r>
      <w:r w:rsidRPr="00FC4261">
        <w:t>Portal</w:t>
      </w:r>
      <w:r>
        <w:t xml:space="preserve"> </w:t>
      </w:r>
      <w:r w:rsidRPr="00FC4261">
        <w:t>del</w:t>
      </w:r>
      <w:r>
        <w:t xml:space="preserve"> </w:t>
      </w:r>
      <w:r w:rsidRPr="00FC4261">
        <w:t>SAT.</w:t>
      </w:r>
    </w:p>
    <w:p w:rsidR="005360AA" w:rsidRPr="00FC4261" w:rsidRDefault="005360AA" w:rsidP="005360AA">
      <w:pPr>
        <w:pStyle w:val="texto0"/>
        <w:spacing w:line="274" w:lineRule="exact"/>
        <w:rPr>
          <w:b/>
        </w:rPr>
      </w:pPr>
      <w:r w:rsidRPr="00FC4261">
        <w:rPr>
          <w:b/>
        </w:rPr>
        <w:t>B.</w:t>
      </w:r>
      <w:r>
        <w:rPr>
          <w:b/>
        </w:rPr>
        <w:t xml:space="preserve"> </w:t>
      </w:r>
      <w:r w:rsidRPr="00FC4261">
        <w:rPr>
          <w:b/>
        </w:rPr>
        <w:t>TRANSPONDER</w:t>
      </w:r>
    </w:p>
    <w:p w:rsidR="005360AA" w:rsidRPr="00FC4261" w:rsidRDefault="005360AA" w:rsidP="005360AA">
      <w:pPr>
        <w:pStyle w:val="texto0"/>
        <w:spacing w:line="274" w:lineRule="exact"/>
      </w:pPr>
      <w:r w:rsidRPr="00FC4261">
        <w:t>Las</w:t>
      </w:r>
      <w:r>
        <w:t xml:space="preserve"> </w:t>
      </w:r>
      <w:r w:rsidRPr="00FC4261">
        <w:t>características</w:t>
      </w:r>
      <w:r>
        <w:t xml:space="preserve"> </w:t>
      </w:r>
      <w:r w:rsidRPr="00FC4261">
        <w:t>del</w:t>
      </w:r>
      <w:r>
        <w:t xml:space="preserve"> </w:t>
      </w:r>
      <w:r w:rsidRPr="00FC4261">
        <w:t>transponder</w:t>
      </w:r>
      <w:r>
        <w:t xml:space="preserve"> </w:t>
      </w:r>
      <w:r w:rsidRPr="00FC4261">
        <w:t>para</w:t>
      </w:r>
      <w:r>
        <w:t xml:space="preserve"> </w:t>
      </w:r>
      <w:r w:rsidRPr="00FC4261">
        <w:t>el</w:t>
      </w:r>
      <w:r>
        <w:t xml:space="preserve"> </w:t>
      </w:r>
      <w:r w:rsidRPr="00FC4261">
        <w:t>servicio</w:t>
      </w:r>
      <w:r>
        <w:t xml:space="preserve"> </w:t>
      </w:r>
      <w:r w:rsidRPr="00FC4261">
        <w:t>de</w:t>
      </w:r>
      <w:r>
        <w:t xml:space="preserve"> </w:t>
      </w:r>
      <w:r w:rsidRPr="00FC4261">
        <w:t>autotransporte</w:t>
      </w:r>
      <w:r>
        <w:t xml:space="preserve"> </w:t>
      </w:r>
      <w:r w:rsidRPr="00FC4261">
        <w:t>terrestre</w:t>
      </w:r>
      <w:r>
        <w:t xml:space="preserve"> </w:t>
      </w:r>
      <w:r w:rsidRPr="00FC4261">
        <w:t>y</w:t>
      </w:r>
      <w:r>
        <w:t xml:space="preserve"> </w:t>
      </w:r>
      <w:r w:rsidRPr="00FC4261">
        <w:t>de</w:t>
      </w:r>
      <w:r>
        <w:t xml:space="preserve"> </w:t>
      </w:r>
      <w:r w:rsidRPr="00FC4261">
        <w:t>los</w:t>
      </w:r>
      <w:r>
        <w:t xml:space="preserve"> </w:t>
      </w:r>
      <w:r w:rsidRPr="00FC4261">
        <w:t>propietarios</w:t>
      </w:r>
      <w:r>
        <w:t xml:space="preserve"> </w:t>
      </w:r>
      <w:r w:rsidRPr="00FC4261">
        <w:t>de</w:t>
      </w:r>
      <w:r>
        <w:t xml:space="preserve"> </w:t>
      </w:r>
      <w:r w:rsidRPr="00FC4261">
        <w:t>vehículos</w:t>
      </w:r>
      <w:r>
        <w:t xml:space="preserve"> </w:t>
      </w:r>
      <w:r w:rsidRPr="00FC4261">
        <w:t>de</w:t>
      </w:r>
      <w:r>
        <w:t xml:space="preserve"> </w:t>
      </w:r>
      <w:r w:rsidRPr="00FC4261">
        <w:t>carga</w:t>
      </w:r>
      <w:r>
        <w:t xml:space="preserve"> </w:t>
      </w:r>
      <w:r w:rsidRPr="00FC4261">
        <w:t>a</w:t>
      </w:r>
      <w:r>
        <w:t xml:space="preserve"> </w:t>
      </w:r>
      <w:r w:rsidRPr="00FC4261">
        <w:t>que</w:t>
      </w:r>
      <w:r>
        <w:t xml:space="preserve"> </w:t>
      </w:r>
      <w:r w:rsidRPr="00FC4261">
        <w:t>hace</w:t>
      </w:r>
      <w:r>
        <w:t xml:space="preserve"> </w:t>
      </w:r>
      <w:r w:rsidRPr="00FC4261">
        <w:t>referencia</w:t>
      </w:r>
      <w:r>
        <w:t xml:space="preserve"> </w:t>
      </w:r>
      <w:r w:rsidRPr="00FC4261">
        <w:t>la</w:t>
      </w:r>
      <w:r>
        <w:t xml:space="preserve"> </w:t>
      </w:r>
      <w:r w:rsidRPr="00FC4261">
        <w:t>regla</w:t>
      </w:r>
      <w:r>
        <w:t xml:space="preserve"> </w:t>
      </w:r>
      <w:r w:rsidRPr="00FC4261">
        <w:t>2.4.4.,</w:t>
      </w:r>
      <w:r>
        <w:t xml:space="preserve"> </w:t>
      </w:r>
      <w:r w:rsidRPr="00FC4261">
        <w:t>serán</w:t>
      </w:r>
      <w:r>
        <w:t xml:space="preserve"> </w:t>
      </w:r>
      <w:r w:rsidRPr="00FC4261">
        <w:t>las</w:t>
      </w:r>
      <w:r>
        <w:t xml:space="preserve"> </w:t>
      </w:r>
      <w:r w:rsidRPr="00FC4261">
        <w:t>siguientes: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  <w:rPr>
          <w:lang w:val="en-US"/>
        </w:rPr>
      </w:pPr>
      <w:r w:rsidRPr="00FC4261">
        <w:rPr>
          <w:lang w:val="en-US"/>
        </w:rPr>
        <w:t>a)</w:t>
      </w:r>
      <w:r w:rsidRPr="00FC4261">
        <w:rPr>
          <w:lang w:val="en-US"/>
        </w:rPr>
        <w:tab/>
      </w:r>
      <w:proofErr w:type="spellStart"/>
      <w:r w:rsidRPr="00FC4261">
        <w:rPr>
          <w:lang w:val="en-US"/>
        </w:rPr>
        <w:t>Etiqueta</w:t>
      </w:r>
      <w:proofErr w:type="spellEnd"/>
      <w:r>
        <w:rPr>
          <w:lang w:val="en-US"/>
        </w:rPr>
        <w:t xml:space="preserve"> </w:t>
      </w:r>
      <w:proofErr w:type="spellStart"/>
      <w:r w:rsidRPr="00FC4261">
        <w:rPr>
          <w:lang w:val="en-US"/>
        </w:rPr>
        <w:t>Adhesiva</w:t>
      </w:r>
      <w:proofErr w:type="spellEnd"/>
      <w:r>
        <w:rPr>
          <w:lang w:val="en-US"/>
        </w:rPr>
        <w:t xml:space="preserve"> </w:t>
      </w:r>
      <w:r w:rsidRPr="00FC4261">
        <w:rPr>
          <w:lang w:val="en-US"/>
        </w:rPr>
        <w:t>(Windshield</w:t>
      </w:r>
      <w:r>
        <w:rPr>
          <w:lang w:val="en-US"/>
        </w:rPr>
        <w:t xml:space="preserve"> </w:t>
      </w:r>
      <w:r w:rsidRPr="00FC4261">
        <w:rPr>
          <w:lang w:val="en-US"/>
        </w:rPr>
        <w:t>Sticker</w:t>
      </w:r>
      <w:r>
        <w:rPr>
          <w:lang w:val="en-US"/>
        </w:rPr>
        <w:t xml:space="preserve"> </w:t>
      </w:r>
      <w:r w:rsidRPr="00FC4261">
        <w:rPr>
          <w:lang w:val="en-US"/>
        </w:rPr>
        <w:t>Tag)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b)</w:t>
      </w:r>
      <w:r w:rsidRPr="00FC4261">
        <w:tab/>
        <w:t>Frecuencia</w:t>
      </w:r>
      <w:r>
        <w:t xml:space="preserve"> </w:t>
      </w:r>
      <w:r w:rsidRPr="00FC4261">
        <w:t>de</w:t>
      </w:r>
      <w:r>
        <w:t xml:space="preserve"> </w:t>
      </w:r>
      <w:r w:rsidRPr="00FC4261">
        <w:t>Operación</w:t>
      </w:r>
      <w:r>
        <w:t xml:space="preserve"> </w:t>
      </w:r>
      <w:r w:rsidRPr="00FC4261">
        <w:t>UHF</w:t>
      </w:r>
      <w:r>
        <w:t xml:space="preserve"> </w:t>
      </w:r>
      <w:r w:rsidRPr="00FC4261">
        <w:t>860-960</w:t>
      </w:r>
      <w:r>
        <w:t xml:space="preserve"> </w:t>
      </w:r>
      <w:r w:rsidRPr="00FC4261">
        <w:t>MHZ.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c)</w:t>
      </w:r>
      <w:r w:rsidRPr="00FC4261">
        <w:tab/>
        <w:t>Distancia</w:t>
      </w:r>
      <w:r>
        <w:t xml:space="preserve"> </w:t>
      </w:r>
      <w:r w:rsidRPr="00FC4261">
        <w:t>de</w:t>
      </w:r>
      <w:r>
        <w:t xml:space="preserve"> </w:t>
      </w:r>
      <w:r w:rsidRPr="00FC4261">
        <w:t>lectura</w:t>
      </w:r>
      <w:r>
        <w:t xml:space="preserve"> </w:t>
      </w:r>
      <w:r w:rsidRPr="00FC4261">
        <w:t>10</w:t>
      </w:r>
      <w:r>
        <w:t xml:space="preserve"> </w:t>
      </w:r>
      <w:r w:rsidRPr="00FC4261">
        <w:t>m</w:t>
      </w:r>
      <w:r>
        <w:t xml:space="preserve"> </w:t>
      </w:r>
      <w:r w:rsidRPr="00FC4261">
        <w:t>/</w:t>
      </w:r>
      <w:r>
        <w:t xml:space="preserve"> </w:t>
      </w:r>
      <w:r w:rsidRPr="00FC4261">
        <w:t>32.8</w:t>
      </w:r>
      <w:r>
        <w:t xml:space="preserve"> </w:t>
      </w:r>
      <w:r w:rsidRPr="00FC4261">
        <w:t>ft.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d)</w:t>
      </w:r>
      <w:r w:rsidRPr="00FC4261">
        <w:tab/>
        <w:t>Dimensiones</w:t>
      </w:r>
      <w:r>
        <w:t xml:space="preserve"> </w:t>
      </w:r>
      <w:r w:rsidRPr="00FC4261">
        <w:t>propuestas</w:t>
      </w:r>
      <w:r>
        <w:t xml:space="preserve"> </w:t>
      </w:r>
      <w:r w:rsidRPr="00FC4261">
        <w:t>85.6</w:t>
      </w:r>
      <w:r>
        <w:t xml:space="preserve"> </w:t>
      </w:r>
      <w:r w:rsidRPr="00FC4261">
        <w:t>x</w:t>
      </w:r>
      <w:r>
        <w:t xml:space="preserve"> </w:t>
      </w:r>
      <w:r w:rsidRPr="00FC4261">
        <w:t>54</w:t>
      </w:r>
      <w:r>
        <w:t xml:space="preserve"> </w:t>
      </w:r>
      <w:r w:rsidRPr="00FC4261">
        <w:t>x</w:t>
      </w:r>
      <w:r>
        <w:t xml:space="preserve"> </w:t>
      </w:r>
      <w:r w:rsidRPr="00FC4261">
        <w:t>0.6</w:t>
      </w:r>
      <w:r>
        <w:t xml:space="preserve"> </w:t>
      </w:r>
      <w:r w:rsidRPr="00FC4261">
        <w:t>mm</w:t>
      </w:r>
      <w:r>
        <w:t xml:space="preserve"> </w:t>
      </w:r>
      <w:r w:rsidRPr="00FC4261">
        <w:t>/</w:t>
      </w:r>
      <w:r>
        <w:t xml:space="preserve"> </w:t>
      </w:r>
      <w:r w:rsidRPr="00FC4261">
        <w:t>3.4</w:t>
      </w:r>
      <w:r>
        <w:t xml:space="preserve"> </w:t>
      </w:r>
      <w:r w:rsidRPr="00FC4261">
        <w:t>x</w:t>
      </w:r>
      <w:r>
        <w:t xml:space="preserve"> </w:t>
      </w:r>
      <w:r w:rsidRPr="00FC4261">
        <w:t>2.1</w:t>
      </w:r>
      <w:r>
        <w:t xml:space="preserve"> </w:t>
      </w:r>
      <w:r w:rsidRPr="00FC4261">
        <w:t>x</w:t>
      </w:r>
      <w:r>
        <w:t xml:space="preserve"> </w:t>
      </w:r>
      <w:r w:rsidRPr="00FC4261">
        <w:t>0.02</w:t>
      </w:r>
      <w:r>
        <w:t xml:space="preserve"> </w:t>
      </w:r>
      <w:r w:rsidRPr="00FC4261">
        <w:t>in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e)</w:t>
      </w:r>
      <w:r w:rsidRPr="00FC4261">
        <w:tab/>
        <w:t>Temperatura</w:t>
      </w:r>
      <w:r>
        <w:t xml:space="preserve"> </w:t>
      </w:r>
      <w:r w:rsidRPr="00FC4261">
        <w:t>de</w:t>
      </w:r>
      <w:r>
        <w:t xml:space="preserve"> </w:t>
      </w:r>
      <w:r w:rsidRPr="00FC4261">
        <w:t>Operación</w:t>
      </w:r>
      <w:r>
        <w:t xml:space="preserve"> </w:t>
      </w:r>
      <w:r w:rsidRPr="00FC4261">
        <w:t>-10°C</w:t>
      </w:r>
      <w:r>
        <w:t xml:space="preserve"> </w:t>
      </w:r>
      <w:r w:rsidRPr="00FC4261">
        <w:t>a</w:t>
      </w:r>
      <w:r>
        <w:t xml:space="preserve"> </w:t>
      </w:r>
      <w:r w:rsidRPr="00FC4261">
        <w:t>+</w:t>
      </w:r>
      <w:r>
        <w:t xml:space="preserve"> </w:t>
      </w:r>
      <w:r w:rsidRPr="00FC4261">
        <w:t>80°C</w:t>
      </w:r>
      <w:r>
        <w:t xml:space="preserve"> </w:t>
      </w:r>
      <w:r w:rsidRPr="00FC4261">
        <w:t>/</w:t>
      </w:r>
      <w:r>
        <w:t xml:space="preserve"> </w:t>
      </w:r>
      <w:r w:rsidRPr="00FC4261">
        <w:t>14°F</w:t>
      </w:r>
      <w:r>
        <w:t xml:space="preserve"> </w:t>
      </w:r>
      <w:r w:rsidRPr="00FC4261">
        <w:t>a</w:t>
      </w:r>
      <w:r>
        <w:t xml:space="preserve"> </w:t>
      </w:r>
      <w:r w:rsidRPr="00FC4261">
        <w:t>176°F.</w:t>
      </w:r>
    </w:p>
    <w:p w:rsidR="005360AA" w:rsidRPr="00FC4261" w:rsidRDefault="005360AA" w:rsidP="005360AA">
      <w:pPr>
        <w:pStyle w:val="texto0"/>
        <w:spacing w:line="274" w:lineRule="exact"/>
        <w:ind w:left="1080" w:hanging="360"/>
      </w:pPr>
      <w:r w:rsidRPr="00FC4261">
        <w:t>f)</w:t>
      </w:r>
      <w:r w:rsidRPr="00FC4261">
        <w:tab/>
        <w:t>Protocolo</w:t>
      </w:r>
      <w:r>
        <w:t xml:space="preserve"> </w:t>
      </w:r>
      <w:r w:rsidRPr="00FC4261">
        <w:t>ISO</w:t>
      </w:r>
      <w:r>
        <w:t xml:space="preserve"> </w:t>
      </w:r>
      <w:r w:rsidRPr="00FC4261">
        <w:t>18000-6B</w:t>
      </w:r>
    </w:p>
    <w:p w:rsidR="005360AA" w:rsidRPr="00FC4261" w:rsidRDefault="005360AA" w:rsidP="005360AA">
      <w:pPr>
        <w:pStyle w:val="texto0"/>
        <w:spacing w:line="274" w:lineRule="exact"/>
      </w:pPr>
      <w:r w:rsidRPr="00FC4261">
        <w:t>El</w:t>
      </w:r>
      <w:r>
        <w:t xml:space="preserve"> </w:t>
      </w:r>
      <w:r w:rsidRPr="00FC4261">
        <w:t>transponder</w:t>
      </w:r>
      <w:r>
        <w:t xml:space="preserve"> </w:t>
      </w:r>
      <w:r w:rsidRPr="00FC4261">
        <w:t>deberá</w:t>
      </w:r>
      <w:r>
        <w:t xml:space="preserve"> </w:t>
      </w:r>
      <w:r w:rsidRPr="00FC4261">
        <w:t>ser</w:t>
      </w:r>
      <w:r>
        <w:t xml:space="preserve"> </w:t>
      </w:r>
      <w:r w:rsidRPr="00FC4261">
        <w:t>adherido</w:t>
      </w:r>
      <w:r>
        <w:t xml:space="preserve"> </w:t>
      </w:r>
      <w:r w:rsidRPr="00FC4261">
        <w:t>al</w:t>
      </w:r>
      <w:r>
        <w:t xml:space="preserve"> </w:t>
      </w:r>
      <w:r w:rsidRPr="00FC4261">
        <w:t>parabrisas</w:t>
      </w:r>
      <w:r>
        <w:t xml:space="preserve"> </w:t>
      </w:r>
      <w:r w:rsidRPr="00FC4261">
        <w:t>del</w:t>
      </w:r>
      <w:r>
        <w:t xml:space="preserve"> </w:t>
      </w:r>
      <w:r w:rsidRPr="00FC4261">
        <w:t>vehículo</w:t>
      </w:r>
      <w:r>
        <w:t xml:space="preserve"> </w:t>
      </w:r>
      <w:r w:rsidRPr="00FC4261">
        <w:t>de</w:t>
      </w:r>
      <w:r>
        <w:t xml:space="preserve"> </w:t>
      </w:r>
      <w:r w:rsidRPr="00FC4261">
        <w:t>carga.</w:t>
      </w:r>
      <w:r>
        <w:t xml:space="preserve"> </w:t>
      </w:r>
      <w:r w:rsidRPr="00FC4261">
        <w:t>Los</w:t>
      </w:r>
      <w:r>
        <w:t xml:space="preserve"> </w:t>
      </w:r>
      <w:r w:rsidRPr="00FC4261">
        <w:t>vehículos</w:t>
      </w:r>
      <w:r>
        <w:t xml:space="preserve"> </w:t>
      </w:r>
      <w:r w:rsidRPr="00FC4261">
        <w:t>de</w:t>
      </w:r>
      <w:r>
        <w:t xml:space="preserve"> </w:t>
      </w:r>
      <w:r w:rsidRPr="00FC4261">
        <w:t>autotransporte</w:t>
      </w:r>
      <w:r>
        <w:t xml:space="preserve"> </w:t>
      </w:r>
      <w:r w:rsidRPr="00FC4261">
        <w:t>terrestre</w:t>
      </w:r>
      <w:r>
        <w:t xml:space="preserve"> </w:t>
      </w:r>
      <w:r w:rsidRPr="00FC4261">
        <w:t>y</w:t>
      </w:r>
      <w:r>
        <w:t xml:space="preserve"> </w:t>
      </w:r>
      <w:r w:rsidRPr="00FC4261">
        <w:t>vehículos</w:t>
      </w:r>
      <w:r>
        <w:t xml:space="preserve"> </w:t>
      </w:r>
      <w:r w:rsidRPr="00FC4261">
        <w:t>de</w:t>
      </w:r>
      <w:r>
        <w:t xml:space="preserve"> </w:t>
      </w:r>
      <w:r w:rsidRPr="00FC4261">
        <w:t>carga</w:t>
      </w:r>
      <w:r>
        <w:t xml:space="preserve"> </w:t>
      </w:r>
      <w:r w:rsidRPr="00FC4261">
        <w:t>que</w:t>
      </w:r>
      <w:r>
        <w:t xml:space="preserve"> </w:t>
      </w:r>
      <w:r w:rsidRPr="00FC4261">
        <w:t>ya</w:t>
      </w:r>
      <w:r>
        <w:t xml:space="preserve"> </w:t>
      </w:r>
      <w:r w:rsidRPr="00FC4261">
        <w:t>cuenten</w:t>
      </w:r>
      <w:r>
        <w:t xml:space="preserve"> </w:t>
      </w:r>
      <w:r w:rsidRPr="00FC4261">
        <w:t>con</w:t>
      </w:r>
      <w:r>
        <w:t xml:space="preserve"> </w:t>
      </w:r>
      <w:r w:rsidRPr="00FC4261">
        <w:t>el</w:t>
      </w:r>
      <w:r>
        <w:t xml:space="preserve"> </w:t>
      </w:r>
      <w:r w:rsidRPr="00FC4261">
        <w:t>transponder</w:t>
      </w:r>
      <w:r>
        <w:t xml:space="preserve"> </w:t>
      </w:r>
      <w:r w:rsidRPr="00FC4261">
        <w:t>que</w:t>
      </w:r>
      <w:r>
        <w:t xml:space="preserve"> </w:t>
      </w:r>
      <w:r w:rsidRPr="00FC4261">
        <w:t>es</w:t>
      </w:r>
      <w:r>
        <w:t xml:space="preserve"> </w:t>
      </w:r>
      <w:r w:rsidRPr="00FC4261">
        <w:t>utilizado</w:t>
      </w:r>
      <w:r>
        <w:t xml:space="preserve"> </w:t>
      </w:r>
      <w:r w:rsidRPr="00FC4261">
        <w:t>por</w:t>
      </w:r>
      <w:r>
        <w:t xml:space="preserve"> </w:t>
      </w:r>
      <w:r w:rsidRPr="00FC4261">
        <w:t>el</w:t>
      </w:r>
      <w:r>
        <w:t xml:space="preserve"> </w:t>
      </w:r>
      <w:r w:rsidRPr="00FC4261">
        <w:t>Bureau</w:t>
      </w:r>
      <w:r>
        <w:t xml:space="preserve"> </w:t>
      </w:r>
      <w:r w:rsidRPr="00FC4261">
        <w:t>of</w:t>
      </w:r>
      <w:r>
        <w:t xml:space="preserve"> </w:t>
      </w:r>
      <w:r w:rsidRPr="00FC4261">
        <w:t>Customs</w:t>
      </w:r>
      <w:r>
        <w:t xml:space="preserve"> </w:t>
      </w:r>
      <w:r w:rsidRPr="00FC4261">
        <w:t>and</w:t>
      </w:r>
      <w:r>
        <w:t xml:space="preserve"> </w:t>
      </w:r>
      <w:r w:rsidRPr="00FC4261">
        <w:t>Border</w:t>
      </w:r>
      <w:r>
        <w:t xml:space="preserve"> </w:t>
      </w:r>
      <w:r w:rsidRPr="00FC4261">
        <w:t>Protection</w:t>
      </w:r>
      <w:r>
        <w:t xml:space="preserve"> </w:t>
      </w:r>
      <w:r w:rsidRPr="00FC4261">
        <w:t>(CBP),</w:t>
      </w:r>
      <w:r>
        <w:t xml:space="preserve"> </w:t>
      </w:r>
      <w:r w:rsidRPr="00FC4261">
        <w:t>pueden</w:t>
      </w:r>
      <w:r>
        <w:t xml:space="preserve"> </w:t>
      </w:r>
      <w:r w:rsidRPr="00FC4261">
        <w:t>utilizarlo</w:t>
      </w:r>
      <w:r>
        <w:t xml:space="preserve"> </w:t>
      </w:r>
      <w:r w:rsidRPr="00FC4261">
        <w:t>para</w:t>
      </w:r>
      <w:r>
        <w:t xml:space="preserve"> </w:t>
      </w:r>
      <w:r w:rsidRPr="00FC4261">
        <w:t>lo</w:t>
      </w:r>
      <w:r>
        <w:t xml:space="preserve"> </w:t>
      </w:r>
      <w:r w:rsidRPr="00FC4261">
        <w:t>establecido</w:t>
      </w:r>
      <w:r>
        <w:t xml:space="preserve"> </w:t>
      </w:r>
      <w:r w:rsidRPr="00FC4261">
        <w:t>en</w:t>
      </w:r>
      <w:r>
        <w:t xml:space="preserve"> </w:t>
      </w:r>
      <w:r w:rsidRPr="00FC4261">
        <w:t>el</w:t>
      </w:r>
      <w:r>
        <w:t xml:space="preserve"> </w:t>
      </w:r>
      <w:r w:rsidRPr="00FC4261">
        <w:t>inciso</w:t>
      </w:r>
      <w:r>
        <w:t xml:space="preserve"> </w:t>
      </w:r>
      <w:r w:rsidRPr="00FC4261">
        <w:t>e),</w:t>
      </w:r>
      <w:r>
        <w:t xml:space="preserve">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fracción</w:t>
      </w:r>
      <w:r>
        <w:t xml:space="preserve"> </w:t>
      </w:r>
      <w:r w:rsidRPr="00FC4261">
        <w:t>III,</w:t>
      </w:r>
      <w:r>
        <w:t xml:space="preserve">  </w:t>
      </w:r>
      <w:r w:rsidRPr="00FC4261">
        <w:t>de</w:t>
      </w:r>
      <w:r>
        <w:t xml:space="preserve"> </w:t>
      </w:r>
      <w:r w:rsidRPr="00FC4261">
        <w:t>la</w:t>
      </w:r>
      <w:r>
        <w:t xml:space="preserve"> </w:t>
      </w:r>
      <w:r w:rsidRPr="00FC4261">
        <w:t>regla</w:t>
      </w:r>
      <w:r>
        <w:t xml:space="preserve"> </w:t>
      </w:r>
      <w:r w:rsidRPr="00FC4261">
        <w:t>2.4.4.</w:t>
      </w:r>
    </w:p>
    <w:p w:rsidR="005360AA" w:rsidRPr="00FC4261" w:rsidRDefault="005360AA" w:rsidP="005360AA">
      <w:pPr>
        <w:pStyle w:val="texto0"/>
        <w:spacing w:line="320" w:lineRule="exact"/>
        <w:ind w:firstLine="0"/>
        <w:jc w:val="center"/>
        <w:rPr>
          <w:b/>
        </w:rPr>
      </w:pPr>
      <w:r w:rsidRPr="00FC4261">
        <w:rPr>
          <w:b/>
        </w:rPr>
        <w:t>APENDICE</w:t>
      </w:r>
      <w:r>
        <w:rPr>
          <w:b/>
        </w:rPr>
        <w:t xml:space="preserve"> </w:t>
      </w:r>
      <w:r w:rsidRPr="00FC4261">
        <w:rPr>
          <w:b/>
        </w:rPr>
        <w:t>23</w:t>
      </w:r>
    </w:p>
    <w:p w:rsidR="005360AA" w:rsidRPr="00FC4261" w:rsidRDefault="005360AA" w:rsidP="005360AA">
      <w:pPr>
        <w:pStyle w:val="texto0"/>
        <w:spacing w:line="320" w:lineRule="exact"/>
        <w:ind w:firstLine="0"/>
        <w:jc w:val="center"/>
        <w:rPr>
          <w:b/>
        </w:rPr>
      </w:pPr>
      <w:r w:rsidRPr="00FC4261">
        <w:rPr>
          <w:b/>
        </w:rPr>
        <w:t>PAGO</w:t>
      </w:r>
      <w:r>
        <w:rPr>
          <w:b/>
        </w:rPr>
        <w:t xml:space="preserve"> </w:t>
      </w:r>
      <w:r w:rsidRPr="00FC4261">
        <w:rPr>
          <w:b/>
        </w:rPr>
        <w:t>ELECTRÓNICO</w:t>
      </w:r>
    </w:p>
    <w:tbl>
      <w:tblPr>
        <w:tblW w:w="8789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103"/>
      </w:tblGrid>
      <w:tr w:rsidR="005360AA" w:rsidRPr="00FC4261" w:rsidTr="00275C98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No.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CAMPO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  <w:jc w:val="center"/>
              <w:rPr>
                <w:b/>
              </w:rPr>
            </w:pPr>
            <w:r w:rsidRPr="00FC4261">
              <w:rPr>
                <w:b/>
              </w:rPr>
              <w:t>DESCRIPCIÓN</w:t>
            </w:r>
          </w:p>
        </w:tc>
      </w:tr>
      <w:tr w:rsidR="005360AA" w:rsidRPr="00FC4261" w:rsidTr="00275C98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  <w:jc w:val="center"/>
            </w:pPr>
            <w:r w:rsidRPr="00FC4261"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spacing w:after="101" w:line="320" w:lineRule="exact"/>
              <w:ind w:firstLine="200"/>
              <w:rPr>
                <w:rFonts w:ascii="Arial" w:hAnsi="Arial" w:cs="Arial"/>
                <w:sz w:val="18"/>
                <w:szCs w:val="18"/>
              </w:rPr>
            </w:pPr>
            <w:r w:rsidRPr="00FC4261">
              <w:rPr>
                <w:rFonts w:ascii="Arial" w:hAnsi="Arial" w:cs="Arial"/>
                <w:sz w:val="18"/>
                <w:szCs w:val="18"/>
              </w:rPr>
              <w:t>***PAGO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261">
              <w:rPr>
                <w:rFonts w:ascii="Arial" w:hAnsi="Arial" w:cs="Arial"/>
                <w:sz w:val="18"/>
                <w:szCs w:val="18"/>
              </w:rPr>
              <w:t>ELECTRÓNICO***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</w:pPr>
            <w:r w:rsidRPr="00FC4261">
              <w:t>Etiqueta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imprimirá.</w:t>
            </w:r>
          </w:p>
        </w:tc>
      </w:tr>
      <w:tr w:rsidR="005360AA" w:rsidRPr="00FC4261" w:rsidTr="00275C98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  <w:jc w:val="center"/>
            </w:pPr>
            <w:r w:rsidRPr="00FC426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spacing w:after="101" w:line="320" w:lineRule="exact"/>
              <w:ind w:left="206" w:hanging="6"/>
              <w:rPr>
                <w:rFonts w:ascii="Arial" w:hAnsi="Arial" w:cs="Arial"/>
                <w:sz w:val="18"/>
                <w:szCs w:val="18"/>
              </w:rPr>
            </w:pPr>
            <w:r w:rsidRPr="00FC4261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261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261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261">
              <w:rPr>
                <w:rFonts w:ascii="Arial" w:hAnsi="Arial" w:cs="Arial"/>
                <w:sz w:val="18"/>
                <w:szCs w:val="18"/>
              </w:rPr>
              <w:t>Institución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261">
              <w:rPr>
                <w:rFonts w:ascii="Arial" w:hAnsi="Arial" w:cs="Arial"/>
                <w:sz w:val="18"/>
                <w:szCs w:val="18"/>
              </w:rPr>
              <w:t>Bancaria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</w:pPr>
            <w:r w:rsidRPr="00FC4261">
              <w:t>Nombre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Institución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crédito</w:t>
            </w:r>
            <w:r>
              <w:t xml:space="preserve"> </w:t>
            </w:r>
            <w:r w:rsidRPr="00FC4261">
              <w:t>autorizada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cobro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contribuciones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comercio</w:t>
            </w:r>
            <w:r>
              <w:t xml:space="preserve"> </w:t>
            </w:r>
            <w:r w:rsidRPr="00FC4261">
              <w:t>exterior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recibe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pago.</w:t>
            </w:r>
          </w:p>
        </w:tc>
      </w:tr>
      <w:tr w:rsidR="005360AA" w:rsidRPr="00FC4261" w:rsidTr="00275C98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  <w:jc w:val="center"/>
            </w:pPr>
            <w:r w:rsidRPr="00FC426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spacing w:after="101" w:line="320" w:lineRule="exact"/>
              <w:ind w:firstLine="200"/>
              <w:rPr>
                <w:rFonts w:ascii="Arial" w:hAnsi="Arial" w:cs="Arial"/>
                <w:sz w:val="18"/>
                <w:szCs w:val="18"/>
              </w:rPr>
            </w:pPr>
            <w:r w:rsidRPr="00FC4261">
              <w:rPr>
                <w:rFonts w:ascii="Arial" w:hAnsi="Arial" w:cs="Arial"/>
                <w:sz w:val="18"/>
                <w:szCs w:val="18"/>
              </w:rPr>
              <w:t>Patente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20" w:lineRule="exact"/>
              <w:ind w:firstLine="0"/>
            </w:pPr>
            <w:r w:rsidRPr="00FC4261">
              <w:t>(8</w:t>
            </w:r>
            <w:r>
              <w:t xml:space="preserve"> </w:t>
            </w:r>
            <w:r w:rsidRPr="00FC4261">
              <w:t>dígitos)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patente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número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autorización</w:t>
            </w:r>
            <w:r>
              <w:t xml:space="preserve"> </w:t>
            </w:r>
            <w:r w:rsidRPr="00FC4261">
              <w:t>otorgada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AGA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promueve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despacho.</w:t>
            </w:r>
            <w:r>
              <w:t xml:space="preserve"> </w:t>
            </w:r>
          </w:p>
        </w:tc>
      </w:tr>
      <w:tr w:rsidR="005360AA" w:rsidRPr="00FC4261" w:rsidTr="00275C98">
        <w:trPr>
          <w:trHeight w:val="14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34" w:lineRule="exact"/>
              <w:ind w:firstLine="0"/>
              <w:jc w:val="center"/>
            </w:pPr>
            <w:r w:rsidRPr="00FC4261">
              <w:t>4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spacing w:after="101" w:line="334" w:lineRule="exact"/>
              <w:ind w:firstLine="200"/>
              <w:rPr>
                <w:rFonts w:ascii="Arial" w:hAnsi="Arial" w:cs="Arial"/>
                <w:sz w:val="18"/>
                <w:szCs w:val="18"/>
              </w:rPr>
            </w:pPr>
            <w:r w:rsidRPr="00FC4261">
              <w:rPr>
                <w:rFonts w:ascii="Arial" w:hAnsi="Arial" w:cs="Arial"/>
                <w:sz w:val="18"/>
                <w:szCs w:val="18"/>
              </w:rPr>
              <w:t>Pedimento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34" w:lineRule="exact"/>
              <w:ind w:firstLine="0"/>
            </w:pPr>
            <w:r w:rsidRPr="00FC4261">
              <w:t>Número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Pedimento,</w:t>
            </w:r>
            <w:r>
              <w:t xml:space="preserve"> </w:t>
            </w:r>
            <w:r w:rsidRPr="00FC4261">
              <w:t>conformado</w:t>
            </w:r>
            <w:r>
              <w:t xml:space="preserve"> </w:t>
            </w:r>
            <w:r w:rsidRPr="00FC4261">
              <w:t>por:</w:t>
            </w:r>
          </w:p>
          <w:p w:rsidR="005360AA" w:rsidRPr="00FC4261" w:rsidRDefault="005360AA" w:rsidP="00275C98">
            <w:pPr>
              <w:pStyle w:val="texto0"/>
              <w:spacing w:line="334" w:lineRule="exact"/>
              <w:ind w:firstLine="0"/>
            </w:pPr>
            <w:r w:rsidRPr="00FC4261">
              <w:t>(1</w:t>
            </w:r>
            <w:r>
              <w:t xml:space="preserve"> </w:t>
            </w:r>
            <w:r w:rsidRPr="00FC4261">
              <w:t>dígito)</w:t>
            </w:r>
            <w:r>
              <w:t xml:space="preserve"> </w:t>
            </w:r>
            <w:r w:rsidRPr="00FC4261">
              <w:t>Debe</w:t>
            </w:r>
            <w:r>
              <w:t xml:space="preserve"> </w:t>
            </w:r>
            <w:r w:rsidRPr="00FC4261">
              <w:t>corresponder</w:t>
            </w:r>
            <w:r>
              <w:t xml:space="preserve"> </w:t>
            </w:r>
            <w:r w:rsidRPr="00FC4261">
              <w:t>al</w:t>
            </w:r>
            <w:r>
              <w:t xml:space="preserve"> </w:t>
            </w:r>
            <w:r w:rsidRPr="00FC4261">
              <w:t>último</w:t>
            </w:r>
            <w:r>
              <w:t xml:space="preserve"> </w:t>
            </w:r>
            <w:r w:rsidRPr="00FC4261">
              <w:t>dígito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curso,</w:t>
            </w:r>
            <w:r>
              <w:t xml:space="preserve"> </w:t>
            </w:r>
            <w:r w:rsidRPr="00FC4261">
              <w:t>salvo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trate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consolidado</w:t>
            </w:r>
            <w:r>
              <w:t xml:space="preserve"> </w:t>
            </w:r>
            <w:r w:rsidRPr="00FC4261">
              <w:t>iniciado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año</w:t>
            </w:r>
            <w:r>
              <w:t xml:space="preserve"> </w:t>
            </w:r>
            <w:r w:rsidRPr="00FC4261">
              <w:t>inmediato</w:t>
            </w:r>
            <w:r>
              <w:t xml:space="preserve"> </w:t>
            </w:r>
            <w:r w:rsidRPr="00FC4261">
              <w:t>anterior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del</w:t>
            </w:r>
            <w:r>
              <w:t xml:space="preserve"> </w:t>
            </w:r>
            <w:r w:rsidRPr="00FC4261">
              <w:t>pedimento</w:t>
            </w:r>
            <w:r>
              <w:t xml:space="preserve"> </w:t>
            </w:r>
            <w:r w:rsidRPr="00FC4261">
              <w:t>original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una</w:t>
            </w:r>
            <w:r>
              <w:t xml:space="preserve"> </w:t>
            </w:r>
            <w:r w:rsidRPr="00FC4261">
              <w:t>rectificación.</w:t>
            </w:r>
            <w:r>
              <w:t xml:space="preserve"> </w:t>
            </w:r>
          </w:p>
        </w:tc>
      </w:tr>
      <w:tr w:rsidR="005360AA" w:rsidRPr="00FC4261" w:rsidTr="00275C98">
        <w:trPr>
          <w:trHeight w:val="14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34" w:lineRule="exact"/>
              <w:ind w:firstLine="0"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34" w:lineRule="exact"/>
              <w:ind w:firstLine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AA" w:rsidRPr="00FC4261" w:rsidRDefault="005360AA" w:rsidP="00275C98">
            <w:pPr>
              <w:pStyle w:val="texto0"/>
              <w:spacing w:line="334" w:lineRule="exact"/>
              <w:ind w:firstLine="0"/>
            </w:pPr>
            <w:r w:rsidRPr="00FC4261">
              <w:t>(6</w:t>
            </w:r>
            <w:r>
              <w:t xml:space="preserve"> </w:t>
            </w:r>
            <w:r w:rsidRPr="00FC4261">
              <w:t>dígitos)</w:t>
            </w:r>
            <w:r>
              <w:t xml:space="preserve"> </w:t>
            </w:r>
            <w:r w:rsidRPr="00FC4261">
              <w:t>Numeración</w:t>
            </w:r>
            <w:r>
              <w:t xml:space="preserve"> </w:t>
            </w:r>
            <w:r w:rsidRPr="00FC4261">
              <w:t>progresiva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aduana</w:t>
            </w:r>
            <w:r>
              <w:t xml:space="preserve"> </w:t>
            </w:r>
            <w:r w:rsidRPr="00FC4261">
              <w:t>en</w:t>
            </w:r>
            <w:r>
              <w:t xml:space="preserve"> </w:t>
            </w:r>
            <w:r w:rsidRPr="00FC4261">
              <w:t>la</w:t>
            </w:r>
            <w:r>
              <w:t xml:space="preserve"> </w:t>
            </w:r>
            <w:r w:rsidRPr="00FC4261">
              <w:t>que</w:t>
            </w:r>
            <w:r>
              <w:t xml:space="preserve"> </w:t>
            </w:r>
            <w:r w:rsidRPr="00FC4261">
              <w:t>se</w:t>
            </w:r>
            <w:r>
              <w:t xml:space="preserve"> </w:t>
            </w:r>
            <w:r w:rsidRPr="00FC4261">
              <w:t>encuentren</w:t>
            </w:r>
            <w:r>
              <w:t xml:space="preserve"> </w:t>
            </w:r>
            <w:r w:rsidRPr="00FC4261">
              <w:t>autorizados</w:t>
            </w:r>
            <w:r>
              <w:t xml:space="preserve"> </w:t>
            </w:r>
            <w:r w:rsidRPr="00FC4261">
              <w:t>para</w:t>
            </w:r>
            <w:r>
              <w:t xml:space="preserve"> </w:t>
            </w:r>
            <w:r w:rsidRPr="00FC4261">
              <w:t>el</w:t>
            </w:r>
            <w:r>
              <w:t xml:space="preserve"> </w:t>
            </w:r>
            <w:r w:rsidRPr="00FC4261">
              <w:t>despacho,</w:t>
            </w:r>
            <w:r>
              <w:t xml:space="preserve"> </w:t>
            </w:r>
            <w:r w:rsidRPr="00FC4261">
              <w:t>asignada</w:t>
            </w:r>
            <w:r>
              <w:t xml:space="preserve"> </w:t>
            </w:r>
            <w:r w:rsidRPr="00FC4261">
              <w:t>por</w:t>
            </w:r>
            <w:r>
              <w:t xml:space="preserve"> </w:t>
            </w:r>
            <w:r w:rsidRPr="00FC4261">
              <w:t>cada</w:t>
            </w:r>
            <w:r>
              <w:t xml:space="preserve"> </w:t>
            </w:r>
            <w:r w:rsidRPr="00FC4261">
              <w:t>agente</w:t>
            </w:r>
            <w:r>
              <w:t xml:space="preserve"> </w:t>
            </w:r>
            <w:r w:rsidRPr="00FC4261">
              <w:t>aduanal,</w:t>
            </w:r>
            <w:r>
              <w:t xml:space="preserve"> </w:t>
            </w:r>
            <w:r w:rsidRPr="00FC4261">
              <w:t>apoderado</w:t>
            </w:r>
            <w:r>
              <w:t xml:space="preserve"> </w:t>
            </w:r>
            <w:r w:rsidRPr="00FC4261">
              <w:t>aduanal</w:t>
            </w:r>
            <w:r>
              <w:t xml:space="preserve"> </w:t>
            </w:r>
            <w:r w:rsidRPr="00FC4261">
              <w:t>o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almacén,</w:t>
            </w:r>
            <w:r>
              <w:t xml:space="preserve"> </w:t>
            </w:r>
            <w:r w:rsidRPr="00FC4261">
              <w:t>referido</w:t>
            </w:r>
            <w:r>
              <w:t xml:space="preserve"> </w:t>
            </w:r>
            <w:r w:rsidRPr="00FC4261">
              <w:t>a</w:t>
            </w:r>
            <w:r>
              <w:t xml:space="preserve"> </w:t>
            </w:r>
            <w:r w:rsidRPr="00FC4261">
              <w:t>todos</w:t>
            </w:r>
            <w:r>
              <w:t xml:space="preserve"> </w:t>
            </w:r>
            <w:r w:rsidRPr="00FC4261">
              <w:t>los</w:t>
            </w:r>
            <w:r>
              <w:t xml:space="preserve"> </w:t>
            </w:r>
            <w:r w:rsidRPr="00FC4261">
              <w:t>tipos</w:t>
            </w:r>
            <w:r>
              <w:t xml:space="preserve"> </w:t>
            </w:r>
            <w:r w:rsidRPr="00FC4261">
              <w:t>de</w:t>
            </w:r>
            <w:r>
              <w:t xml:space="preserve"> </w:t>
            </w:r>
            <w:r w:rsidRPr="00FC4261">
              <w:t>pedimento.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shd w:val="clear" w:color="auto" w:fill="auto"/>
          </w:tcPr>
          <w:p w:rsidR="005360AA" w:rsidRPr="00FC4261" w:rsidRDefault="005360AA" w:rsidP="00275C98">
            <w:pPr>
              <w:spacing w:after="101" w:line="334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360AA" w:rsidRPr="00FC4261" w:rsidRDefault="005360AA" w:rsidP="00275C98">
            <w:pPr>
              <w:spacing w:after="101" w:line="334" w:lineRule="exact"/>
              <w:ind w:firstLine="200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Aduana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360AA" w:rsidRPr="00FC4261" w:rsidRDefault="005360AA" w:rsidP="00275C98">
            <w:pPr>
              <w:spacing w:after="101" w:line="334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>(3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>dígitos)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>Aduana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  <w:t>despacho.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ind w:firstLine="200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Línea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Captura</w:t>
            </w:r>
          </w:p>
        </w:tc>
        <w:tc>
          <w:tcPr>
            <w:tcW w:w="5103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(20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dígitos)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generada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por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SEA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alfanumérica.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shd w:val="clear" w:color="auto" w:fill="auto"/>
          </w:tcPr>
          <w:p w:rsidR="005360AA" w:rsidRPr="00FC4261" w:rsidRDefault="005360AA" w:rsidP="00275C98">
            <w:pPr>
              <w:spacing w:after="101" w:line="334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360AA" w:rsidRPr="00FC4261" w:rsidRDefault="005360AA" w:rsidP="00275C98">
            <w:pPr>
              <w:spacing w:after="101" w:line="334" w:lineRule="exact"/>
              <w:ind w:firstLine="200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Importe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Pago</w:t>
            </w:r>
          </w:p>
        </w:tc>
        <w:tc>
          <w:tcPr>
            <w:tcW w:w="5103" w:type="dxa"/>
            <w:shd w:val="clear" w:color="auto" w:fill="auto"/>
          </w:tcPr>
          <w:p w:rsidR="005360AA" w:rsidRPr="00FC4261" w:rsidRDefault="005360AA" w:rsidP="00275C98">
            <w:pPr>
              <w:spacing w:after="101" w:line="334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Deberá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contener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caracteres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especiales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($,).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ind w:firstLine="200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Fecha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pago</w:t>
            </w:r>
          </w:p>
        </w:tc>
        <w:tc>
          <w:tcPr>
            <w:tcW w:w="5103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Fecha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que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SEA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envía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respuesta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acuse.</w:t>
            </w:r>
          </w:p>
          <w:p w:rsidR="005360AA" w:rsidRPr="00FC4261" w:rsidRDefault="005360AA" w:rsidP="00275C98">
            <w:pPr>
              <w:spacing w:after="101" w:line="320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(dd-mm-aaaa)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567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ind w:left="247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Número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operación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bancaria</w:t>
            </w:r>
          </w:p>
        </w:tc>
        <w:tc>
          <w:tcPr>
            <w:tcW w:w="5103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(14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dígitos)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Número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identificador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único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transacción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del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cobro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línea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captura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otorgada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por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Institución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crédito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autorizada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para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cobro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contribuciones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comercio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exterior.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567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ind w:left="247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Número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Transacción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5103" w:type="dxa"/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Identificador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único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del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SEA.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ind w:left="247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Medio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presentación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Leyenda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Fija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“Otros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Medios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electrónicos: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(pago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electrónico)”.</w:t>
            </w:r>
          </w:p>
        </w:tc>
      </w:tr>
      <w:tr w:rsidR="005360AA" w:rsidRPr="00FC4261" w:rsidTr="00275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ind w:left="247"/>
              <w:rPr>
                <w:rFonts w:ascii="Arial" w:eastAsia="Calibri" w:hAnsi="Arial" w:cs="Arial"/>
                <w:color w:val="000000"/>
                <w:sz w:val="18"/>
                <w:szCs w:val="18"/>
                <w:lang w:val="es-419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Medio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recepción/cobro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360AA" w:rsidRPr="00FC4261" w:rsidRDefault="005360AA" w:rsidP="00275C98">
            <w:pPr>
              <w:spacing w:after="101" w:line="320" w:lineRule="exac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Leyenda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Fija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“Efectivo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Cargo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FC4261">
              <w:rPr>
                <w:rFonts w:ascii="Arial" w:eastAsia="Calibri" w:hAnsi="Arial" w:cs="Arial"/>
                <w:color w:val="000000"/>
                <w:sz w:val="18"/>
                <w:szCs w:val="18"/>
              </w:rPr>
              <w:t>cuenta”.</w:t>
            </w:r>
          </w:p>
        </w:tc>
      </w:tr>
    </w:tbl>
    <w:p w:rsidR="005360AA" w:rsidRDefault="005360AA" w:rsidP="005360AA">
      <w:pPr>
        <w:pStyle w:val="Texto"/>
        <w:spacing w:line="320" w:lineRule="exact"/>
      </w:pPr>
    </w:p>
    <w:p w:rsidR="005360AA" w:rsidRPr="00FC4261" w:rsidRDefault="005360AA" w:rsidP="005360AA">
      <w:pPr>
        <w:pStyle w:val="Texto"/>
        <w:spacing w:line="320" w:lineRule="exact"/>
      </w:pPr>
      <w:r w:rsidRPr="00FC4261">
        <w:t>Atentamente,</w:t>
      </w:r>
    </w:p>
    <w:p w:rsidR="005360AA" w:rsidRDefault="005360AA" w:rsidP="005360AA">
      <w:pPr>
        <w:pStyle w:val="Texto"/>
        <w:spacing w:line="320" w:lineRule="exact"/>
        <w:rPr>
          <w:bCs/>
          <w:szCs w:val="18"/>
        </w:rPr>
      </w:pPr>
      <w:r w:rsidRPr="00FC4261">
        <w:t>Ciudad</w:t>
      </w:r>
      <w:r>
        <w:t xml:space="preserve"> </w:t>
      </w:r>
      <w:r w:rsidRPr="00FC4261">
        <w:t>de</w:t>
      </w:r>
      <w:r>
        <w:t xml:space="preserve"> </w:t>
      </w:r>
      <w:r w:rsidRPr="00FC4261">
        <w:t>México,</w:t>
      </w:r>
      <w:r>
        <w:t xml:space="preserve"> </w:t>
      </w:r>
      <w:r w:rsidRPr="00FC4261">
        <w:t>a</w:t>
      </w:r>
      <w:r>
        <w:t xml:space="preserve"> </w:t>
      </w:r>
      <w:r w:rsidRPr="00FC4261">
        <w:t>25</w:t>
      </w:r>
      <w:r>
        <w:t xml:space="preserve"> </w:t>
      </w:r>
      <w:r w:rsidRPr="00FC4261">
        <w:t>de</w:t>
      </w:r>
      <w:r>
        <w:t xml:space="preserve"> </w:t>
      </w:r>
      <w:r w:rsidRPr="00FC4261">
        <w:t>junio</w:t>
      </w:r>
      <w:r>
        <w:t xml:space="preserve"> </w:t>
      </w:r>
      <w:r w:rsidRPr="00FC4261">
        <w:t>de</w:t>
      </w:r>
      <w:r>
        <w:t xml:space="preserve"> </w:t>
      </w:r>
      <w:r w:rsidRPr="00FC4261">
        <w:t>2020</w:t>
      </w:r>
      <w:r>
        <w:t xml:space="preserve">.- </w:t>
      </w:r>
      <w:r w:rsidRPr="00FC4261">
        <w:rPr>
          <w:szCs w:val="18"/>
        </w:rPr>
        <w:t>La</w:t>
      </w:r>
      <w:r>
        <w:rPr>
          <w:szCs w:val="18"/>
        </w:rPr>
        <w:t xml:space="preserve"> </w:t>
      </w:r>
      <w:r w:rsidRPr="00FC4261">
        <w:rPr>
          <w:szCs w:val="18"/>
        </w:rPr>
        <w:t>Jefa</w:t>
      </w:r>
      <w:r>
        <w:rPr>
          <w:szCs w:val="18"/>
        </w:rPr>
        <w:t xml:space="preserve"> </w:t>
      </w:r>
      <w:r w:rsidRPr="00FC4261">
        <w:rPr>
          <w:szCs w:val="18"/>
        </w:rPr>
        <w:t>del</w:t>
      </w:r>
      <w:r>
        <w:rPr>
          <w:szCs w:val="18"/>
        </w:rPr>
        <w:t xml:space="preserve"> </w:t>
      </w:r>
      <w:r w:rsidRPr="00FC4261">
        <w:rPr>
          <w:szCs w:val="18"/>
        </w:rPr>
        <w:t>Servicio</w:t>
      </w:r>
      <w:r>
        <w:rPr>
          <w:szCs w:val="18"/>
        </w:rPr>
        <w:t xml:space="preserve"> </w:t>
      </w:r>
      <w:r w:rsidRPr="00FC4261">
        <w:rPr>
          <w:szCs w:val="18"/>
        </w:rPr>
        <w:t>de</w:t>
      </w:r>
      <w:r>
        <w:rPr>
          <w:szCs w:val="18"/>
        </w:rPr>
        <w:t xml:space="preserve"> </w:t>
      </w:r>
      <w:r w:rsidRPr="00FC4261">
        <w:rPr>
          <w:szCs w:val="18"/>
        </w:rPr>
        <w:t>Administración</w:t>
      </w:r>
      <w:r>
        <w:rPr>
          <w:szCs w:val="18"/>
        </w:rPr>
        <w:t xml:space="preserve"> </w:t>
      </w:r>
      <w:r w:rsidRPr="00FC4261">
        <w:rPr>
          <w:szCs w:val="18"/>
        </w:rPr>
        <w:t>Tributaria</w:t>
      </w:r>
      <w:r>
        <w:rPr>
          <w:bCs/>
          <w:szCs w:val="18"/>
        </w:rPr>
        <w:t xml:space="preserve">, </w:t>
      </w:r>
      <w:r w:rsidRPr="00BA2101">
        <w:rPr>
          <w:b/>
          <w:bCs/>
          <w:szCs w:val="18"/>
        </w:rPr>
        <w:t>Raquel</w:t>
      </w:r>
      <w:r>
        <w:rPr>
          <w:b/>
          <w:bCs/>
          <w:szCs w:val="18"/>
        </w:rPr>
        <w:t xml:space="preserve"> </w:t>
      </w:r>
      <w:r w:rsidRPr="00BA2101">
        <w:rPr>
          <w:b/>
          <w:bCs/>
          <w:szCs w:val="18"/>
        </w:rPr>
        <w:t>Buenrostro</w:t>
      </w:r>
      <w:r>
        <w:rPr>
          <w:b/>
          <w:bCs/>
          <w:szCs w:val="18"/>
        </w:rPr>
        <w:t xml:space="preserve"> </w:t>
      </w:r>
      <w:r w:rsidRPr="00BA2101">
        <w:rPr>
          <w:b/>
          <w:bCs/>
          <w:szCs w:val="18"/>
        </w:rPr>
        <w:t>Sánchez</w:t>
      </w:r>
      <w:r>
        <w:rPr>
          <w:bCs/>
          <w:szCs w:val="18"/>
        </w:rPr>
        <w:t>.- Rúbrica.</w:t>
      </w:r>
    </w:p>
    <w:p w:rsidR="008F1972" w:rsidRDefault="005360AA">
      <w:bookmarkStart w:id="2" w:name="_GoBack"/>
      <w:bookmarkEnd w:id="2"/>
    </w:p>
    <w:sectPr w:rsidR="008F1972" w:rsidSect="00A35BAD">
      <w:headerReference w:type="even" r:id="rId13"/>
      <w:headerReference w:type="default" r:id="rId14"/>
      <w:footerReference w:type="default" r:id="rId15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Abri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Aes New Roman">
    <w:altName w:val="Calibri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Aver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UnAvers (W1)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Aerana Sans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HeAvetica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R Arutiger Roman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Pr="00152595" w:rsidRDefault="005360AA" w:rsidP="0015259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Default="005360AA" w:rsidP="00617534">
    <w:pPr>
      <w:pStyle w:val="Fechas"/>
    </w:pPr>
    <w:r>
      <w:fldChar w:fldCharType="begin"/>
    </w:r>
    <w:r>
      <w:instrText>PAGE   \* MERGEFORMAT</w:instrText>
    </w:r>
    <w:r>
      <w:fldChar w:fldCharType="separate"/>
    </w:r>
    <w:r w:rsidRPr="00CD7BCF">
      <w:rPr>
        <w:noProof/>
        <w:lang w:val="es-ES"/>
      </w:rPr>
      <w:t>692</w:t>
    </w:r>
    <w:r>
      <w:fldChar w:fldCharType="end"/>
    </w:r>
    <w:r>
      <w:t xml:space="preserve">     (Tercera Sección)</w:t>
    </w:r>
    <w:r>
      <w:tab/>
      <w:t>DIARIO OFICIAL</w:t>
    </w:r>
    <w:r>
      <w:tab/>
      <w:t>Martes 30 de junio de 2020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Pr="00D041E0" w:rsidRDefault="005360A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>Martes 30 de junio de 2020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</w:instrText>
    </w:r>
    <w:r w:rsidRPr="00D041E0">
      <w:rPr>
        <w:sz w:val="18"/>
        <w:szCs w:val="18"/>
      </w:rPr>
      <w:instrText xml:space="preserve">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 xml:space="preserve">(Tercera Sección)     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PAGE  \* MERGEFORMAT </w:instrText>
    </w:r>
    <w:r w:rsidRPr="00D041E0">
      <w:rPr>
        <w:sz w:val="18"/>
        <w:szCs w:val="18"/>
      </w:rPr>
      <w:fldChar w:fldCharType="separate"/>
    </w:r>
    <w:r>
      <w:rPr>
        <w:noProof/>
        <w:sz w:val="18"/>
        <w:szCs w:val="18"/>
      </w:rPr>
      <w:t>753</w: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D205A" w:rsidRDefault="005360AA" w:rsidP="00F246B5">
    <w:pPr>
      <w:pStyle w:val="Fechas"/>
    </w:pPr>
    <w:r>
      <w:t>Martes 30 de junio de 2020</w:t>
    </w:r>
    <w:r>
      <w:tab/>
      <w:t>DIARIO OFICIAL</w:t>
    </w:r>
    <w:r>
      <w:tab/>
      <w:t xml:space="preserve">(Tercera Sección)     </w:t>
    </w:r>
    <w:r>
      <w:fldChar w:fldCharType="begin"/>
    </w:r>
    <w:r>
      <w:instrText>PAGE   \* MERGEFORMAT</w:instrText>
    </w:r>
    <w:r>
      <w:fldChar w:fldCharType="separate"/>
    </w:r>
    <w:r w:rsidRPr="00CD7BCF">
      <w:rPr>
        <w:noProof/>
        <w:lang w:val="es-ES"/>
      </w:rPr>
      <w:t>753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Default="005360AA" w:rsidP="00617534">
    <w:pPr>
      <w:pStyle w:val="Fechas"/>
    </w:pPr>
    <w:r>
      <w:t>Martes 30 de junio de 2020</w:t>
    </w:r>
    <w:r>
      <w:tab/>
      <w:t>DIARIO OFICIAL</w:t>
    </w:r>
    <w:r>
      <w:tab/>
      <w:t xml:space="preserve">(Tercera Sección)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691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Pr="00D041E0" w:rsidRDefault="005360AA" w:rsidP="0061753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PAGE  \</w:instrText>
    </w:r>
    <w:r w:rsidRPr="00D041E0">
      <w:rPr>
        <w:sz w:val="18"/>
        <w:szCs w:val="18"/>
      </w:rPr>
      <w:instrText xml:space="preserve">* MERGEFORMAT </w:instrText>
    </w:r>
    <w:r w:rsidRPr="00D041E0">
      <w:rPr>
        <w:sz w:val="18"/>
        <w:szCs w:val="18"/>
      </w:rPr>
      <w:fldChar w:fldCharType="separate"/>
    </w:r>
    <w:r>
      <w:rPr>
        <w:noProof/>
        <w:sz w:val="18"/>
        <w:szCs w:val="18"/>
      </w:rPr>
      <w:t>734</w:t>
    </w:r>
    <w:r w:rsidRPr="00D041E0">
      <w:rPr>
        <w:sz w:val="18"/>
        <w:szCs w:val="18"/>
      </w:rPr>
      <w:fldChar w:fldCharType="end"/>
    </w:r>
    <w:r>
      <w:rPr>
        <w:sz w:val="18"/>
        <w:szCs w:val="18"/>
      </w:rPr>
      <w:t xml:space="preserve">     </w:t>
    </w:r>
    <w:r>
      <w:rPr>
        <w:sz w:val="18"/>
        <w:szCs w:val="18"/>
      </w:rPr>
      <w:t>(Tercera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</w:t>
    </w:r>
    <w:r>
      <w:rPr>
        <w:sz w:val="18"/>
        <w:szCs w:val="18"/>
      </w:rPr>
      <w:t xml:space="preserve"> </w:t>
    </w:r>
    <w:r w:rsidRPr="00D041E0">
      <w:rPr>
        <w:sz w:val="18"/>
        <w:szCs w:val="18"/>
      </w:rPr>
      <w:t>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30 de junio de 2020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D205A" w:rsidRPr="00E245CB" w:rsidRDefault="005360AA" w:rsidP="0061753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Pr="00D041E0" w:rsidRDefault="005360AA" w:rsidP="0061753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>Martes 30 de junio de 2020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</w:t>
    </w:r>
    <w:r>
      <w:rPr>
        <w:sz w:val="18"/>
        <w:szCs w:val="18"/>
      </w:rPr>
      <w:t xml:space="preserve"> </w:t>
    </w:r>
    <w:r w:rsidRPr="00D041E0">
      <w:rPr>
        <w:sz w:val="18"/>
        <w:szCs w:val="18"/>
      </w:rPr>
      <w:t>OFICIAL</w:t>
    </w:r>
    <w:r w:rsidRPr="00D041E0">
      <w:rPr>
        <w:sz w:val="18"/>
        <w:szCs w:val="18"/>
      </w:rPr>
      <w:tab/>
    </w:r>
    <w:r>
      <w:rPr>
        <w:sz w:val="18"/>
        <w:szCs w:val="18"/>
      </w:rPr>
      <w:t xml:space="preserve">(Tercera Sección)     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PAGE  \* MERGEFORMAT </w:instrText>
    </w:r>
    <w:r w:rsidRPr="00D041E0">
      <w:rPr>
        <w:sz w:val="18"/>
        <w:szCs w:val="18"/>
      </w:rPr>
      <w:fldChar w:fldCharType="separate"/>
    </w:r>
    <w:r>
      <w:rPr>
        <w:noProof/>
        <w:sz w:val="18"/>
        <w:szCs w:val="18"/>
      </w:rPr>
      <w:t>735</w: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</w:instrText>
    </w:r>
    <w:r w:rsidRPr="00D041E0">
      <w:rPr>
        <w:sz w:val="18"/>
        <w:szCs w:val="18"/>
      </w:rPr>
      <w:instrText xml:space="preserve">riable dvSeccion </w:instrText>
    </w:r>
    <w:r w:rsidRPr="00D041E0">
      <w:rPr>
        <w:sz w:val="18"/>
        <w:szCs w:val="18"/>
      </w:rPr>
      <w:fldChar w:fldCharType="end"/>
    </w:r>
  </w:p>
  <w:p w:rsidR="005D205A" w:rsidRPr="00E245CB" w:rsidRDefault="005360AA" w:rsidP="00617534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Default="005360AA" w:rsidP="00617534">
    <w:pPr>
      <w:pStyle w:val="Fechas"/>
    </w:pPr>
    <w:r>
      <w:fldChar w:fldCharType="begin"/>
    </w:r>
    <w:r>
      <w:instrText>PAGE   \* MERGEFORMAT</w:instrText>
    </w:r>
    <w:r>
      <w:fldChar w:fldCharType="separate"/>
    </w:r>
    <w:r w:rsidRPr="00CD7BCF">
      <w:rPr>
        <w:noProof/>
        <w:lang w:val="es-ES"/>
      </w:rPr>
      <w:t>742</w:t>
    </w:r>
    <w:r>
      <w:fldChar w:fldCharType="end"/>
    </w:r>
    <w:r>
      <w:t xml:space="preserve">     </w:t>
    </w:r>
    <w:r>
      <w:t>(Tercera Sección)</w:t>
    </w:r>
    <w:r>
      <w:tab/>
      <w:t>DIARIO OFICIAL</w:t>
    </w:r>
    <w:r>
      <w:tab/>
      <w:t>Martes 30 de junio de 2020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Default="005360AA" w:rsidP="00617534">
    <w:pPr>
      <w:pStyle w:val="Fechas"/>
    </w:pPr>
    <w:r>
      <w:t>Martes 30 de junio de 2020</w:t>
    </w:r>
    <w:r>
      <w:tab/>
      <w:t>DIARIO OFICIAL</w:t>
    </w:r>
    <w:r>
      <w:tab/>
      <w:t xml:space="preserve">(Tercera Sección)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741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Pr="00D041E0" w:rsidRDefault="005360A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PAGE  \* MERGEFORMAT </w:instrText>
    </w:r>
    <w:r w:rsidRPr="00D041E0">
      <w:rPr>
        <w:sz w:val="18"/>
        <w:szCs w:val="18"/>
      </w:rPr>
      <w:fldChar w:fldCharType="separate"/>
    </w:r>
    <w:r>
      <w:rPr>
        <w:noProof/>
        <w:sz w:val="18"/>
        <w:szCs w:val="18"/>
      </w:rPr>
      <w:t>744</w:t>
    </w:r>
    <w:r w:rsidRPr="00D041E0">
      <w:rPr>
        <w:sz w:val="18"/>
        <w:szCs w:val="18"/>
      </w:rPr>
      <w:fldChar w:fldCharType="end"/>
    </w:r>
    <w:r>
      <w:rPr>
        <w:sz w:val="18"/>
        <w:szCs w:val="18"/>
      </w:rPr>
      <w:t xml:space="preserve">     </w:t>
    </w:r>
    <w:r>
      <w:rPr>
        <w:sz w:val="18"/>
        <w:szCs w:val="18"/>
      </w:rPr>
      <w:t>(Tercera Sección</w:t>
    </w:r>
    <w:r>
      <w:rPr>
        <w:sz w:val="18"/>
        <w:szCs w:val="18"/>
      </w:rPr>
      <w:t>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</w:t>
    </w:r>
    <w:r>
      <w:rPr>
        <w:sz w:val="18"/>
        <w:szCs w:val="18"/>
      </w:rPr>
      <w:t xml:space="preserve"> </w:t>
    </w:r>
    <w:r w:rsidRPr="00D041E0">
      <w:rPr>
        <w:sz w:val="18"/>
        <w:szCs w:val="18"/>
      </w:rPr>
      <w:t>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30 de junio de 2020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D205A" w:rsidRPr="00E245CB" w:rsidRDefault="005360AA" w:rsidP="00617534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Pr="00D041E0" w:rsidRDefault="005360A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>Martes 30 de junio de 2020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</w:t>
    </w:r>
    <w:r>
      <w:rPr>
        <w:sz w:val="18"/>
        <w:szCs w:val="18"/>
      </w:rPr>
      <w:t xml:space="preserve"> </w:t>
    </w:r>
    <w:r w:rsidRPr="00D041E0">
      <w:rPr>
        <w:sz w:val="18"/>
        <w:szCs w:val="18"/>
      </w:rPr>
      <w:t>OFICIAL</w:t>
    </w:r>
    <w:r w:rsidRPr="00D041E0">
      <w:rPr>
        <w:sz w:val="18"/>
        <w:szCs w:val="18"/>
      </w:rPr>
      <w:tab/>
    </w:r>
    <w:r>
      <w:rPr>
        <w:sz w:val="18"/>
        <w:szCs w:val="18"/>
      </w:rPr>
      <w:t xml:space="preserve">(Tercera Sección)     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PAGE  \* MERGEFORMAT </w:instrText>
    </w:r>
    <w:r w:rsidRPr="00D041E0">
      <w:rPr>
        <w:sz w:val="18"/>
        <w:szCs w:val="18"/>
      </w:rPr>
      <w:fldChar w:fldCharType="separate"/>
    </w:r>
    <w:r>
      <w:rPr>
        <w:noProof/>
        <w:sz w:val="18"/>
        <w:szCs w:val="18"/>
      </w:rPr>
      <w:t>745</w: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D205A" w:rsidRPr="00E245CB" w:rsidRDefault="005360AA" w:rsidP="00617534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05A" w:rsidRPr="00D041E0" w:rsidRDefault="005360A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PAGE  \* MERGEFOR</w:instrText>
    </w:r>
    <w:r w:rsidRPr="00D041E0">
      <w:rPr>
        <w:sz w:val="18"/>
        <w:szCs w:val="18"/>
      </w:rPr>
      <w:instrText xml:space="preserve">MAT </w:instrText>
    </w:r>
    <w:r w:rsidRPr="00D041E0">
      <w:rPr>
        <w:sz w:val="18"/>
        <w:szCs w:val="18"/>
      </w:rPr>
      <w:fldChar w:fldCharType="separate"/>
    </w:r>
    <w:r>
      <w:rPr>
        <w:noProof/>
        <w:sz w:val="18"/>
        <w:szCs w:val="18"/>
      </w:rPr>
      <w:t>752</w:t>
    </w:r>
    <w:r w:rsidRPr="00D041E0">
      <w:rPr>
        <w:sz w:val="18"/>
        <w:szCs w:val="18"/>
      </w:rPr>
      <w:fldChar w:fldCharType="end"/>
    </w:r>
    <w:r>
      <w:rPr>
        <w:sz w:val="18"/>
        <w:szCs w:val="18"/>
      </w:rPr>
      <w:t xml:space="preserve">     </w:t>
    </w:r>
    <w:r>
      <w:rPr>
        <w:sz w:val="18"/>
        <w:szCs w:val="18"/>
      </w:rPr>
      <w:t>(Tercera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30 de junio de 2020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D205A" w:rsidRDefault="005360AA" w:rsidP="00F246B5">
    <w:pPr>
      <w:pStyle w:val="Fechas"/>
    </w:pPr>
    <w:r>
      <w:fldChar w:fldCharType="begin"/>
    </w:r>
    <w:r>
      <w:instrText>PAGE   \* MERGEFORMAT</w:instrText>
    </w:r>
    <w:r>
      <w:fldChar w:fldCharType="separate"/>
    </w:r>
    <w:r w:rsidRPr="00CD7BCF">
      <w:rPr>
        <w:noProof/>
        <w:lang w:val="es-ES"/>
      </w:rPr>
      <w:t>752</w:t>
    </w:r>
    <w:r>
      <w:fldChar w:fldCharType="end"/>
    </w:r>
    <w:r>
      <w:t xml:space="preserve">     (Tercera Sección)</w:t>
    </w:r>
    <w:r>
      <w:tab/>
      <w:t>DIARIO OFICIAL</w:t>
    </w:r>
    <w:r>
      <w:tab/>
      <w:t>Martes 30 de junio 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A"/>
    <w:rsid w:val="005360AA"/>
    <w:rsid w:val="006423EA"/>
    <w:rsid w:val="00A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B008D-6F81-7044-8FED-B90997C6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AA"/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60AA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5360AA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5360AA"/>
    <w:pPr>
      <w:keepNext/>
      <w:keepLines/>
      <w:spacing w:before="200"/>
      <w:outlineLvl w:val="2"/>
    </w:pPr>
    <w:rPr>
      <w:rFonts w:ascii="CaAbria" w:hAnsi="CaAbria" w:cs="CaAbria"/>
      <w:b/>
      <w:color w:val="C0C0C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qFormat/>
    <w:rsid w:val="005360AA"/>
    <w:pPr>
      <w:keepNext/>
      <w:spacing w:before="240" w:after="60"/>
      <w:outlineLvl w:val="3"/>
    </w:pPr>
    <w:rPr>
      <w:rFonts w:ascii="TiAes New Roman" w:hAnsi="TiAes New Roman" w:cs="TiAes New Roman"/>
      <w:b/>
      <w:sz w:val="28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5360AA"/>
    <w:pPr>
      <w:spacing w:before="240" w:after="60"/>
      <w:outlineLvl w:val="4"/>
    </w:pPr>
    <w:rPr>
      <w:rFonts w:ascii="TiAes New Roman" w:hAnsi="TiAes New Roman" w:cs="TiAes New Roman"/>
      <w:b/>
      <w:i/>
      <w:sz w:val="26"/>
      <w:szCs w:val="20"/>
      <w:lang w:val="es-ES" w:eastAsia="es-MX"/>
    </w:rPr>
  </w:style>
  <w:style w:type="paragraph" w:styleId="Ttulo6">
    <w:name w:val="heading 6"/>
    <w:basedOn w:val="Normal"/>
    <w:next w:val="Normal"/>
    <w:link w:val="Ttulo6Car"/>
    <w:qFormat/>
    <w:rsid w:val="005360AA"/>
    <w:pPr>
      <w:spacing w:before="240" w:after="60"/>
      <w:outlineLvl w:val="5"/>
    </w:pPr>
    <w:rPr>
      <w:rFonts w:ascii="TiAes New Roman" w:hAnsi="TiAes New Roman" w:cs="TiAes New Roman"/>
      <w:b/>
      <w:sz w:val="20"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5360AA"/>
    <w:pPr>
      <w:keepNext/>
      <w:ind w:firstLine="708"/>
      <w:jc w:val="both"/>
      <w:outlineLvl w:val="6"/>
    </w:pPr>
    <w:rPr>
      <w:rFonts w:ascii="ArAal" w:hAnsi="ArAal" w:cs="ArAal"/>
      <w:b/>
      <w:szCs w:val="20"/>
      <w:lang w:val="es-ES_tradnl" w:eastAsia="es-MX"/>
    </w:rPr>
  </w:style>
  <w:style w:type="paragraph" w:styleId="Ttulo8">
    <w:name w:val="heading 8"/>
    <w:basedOn w:val="Normal"/>
    <w:next w:val="Normal"/>
    <w:link w:val="Ttulo8Car"/>
    <w:qFormat/>
    <w:rsid w:val="005360AA"/>
    <w:pPr>
      <w:keepNext/>
      <w:outlineLvl w:val="7"/>
    </w:pPr>
    <w:rPr>
      <w:rFonts w:ascii="TiAes New Roman" w:hAnsi="TiAes New Roman" w:cs="TiAes New Roman"/>
      <w:b/>
      <w:color w:val="000000"/>
      <w:szCs w:val="20"/>
      <w:lang w:val="en-US" w:eastAsia="es-MX"/>
    </w:rPr>
  </w:style>
  <w:style w:type="paragraph" w:styleId="Ttulo9">
    <w:name w:val="heading 9"/>
    <w:basedOn w:val="Normal"/>
    <w:next w:val="Normal"/>
    <w:link w:val="Ttulo9Car"/>
    <w:qFormat/>
    <w:rsid w:val="005360AA"/>
    <w:pPr>
      <w:keepNext/>
      <w:keepLines/>
      <w:spacing w:before="200"/>
      <w:outlineLvl w:val="8"/>
    </w:pPr>
    <w:rPr>
      <w:rFonts w:ascii="CaAbria" w:hAnsi="CaAbria" w:cs="CaAbria"/>
      <w:i/>
      <w:color w:val="000000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5360AA"/>
    <w:rPr>
      <w:rFonts w:ascii="Times New Roman" w:eastAsia="Times New Roman" w:hAnsi="Times New Roman" w:cs="CG Palacio (WN)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5360AA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5360AA"/>
    <w:rPr>
      <w:rFonts w:ascii="CaAbria" w:eastAsia="Times New Roman" w:hAnsi="CaAbria" w:cs="CaAbria"/>
      <w:b/>
      <w:color w:val="C0C0C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5360AA"/>
    <w:rPr>
      <w:rFonts w:ascii="TiAes New Roman" w:eastAsia="Times New Roman" w:hAnsi="TiAes New Roman" w:cs="TiAes New Roman"/>
      <w:b/>
      <w:sz w:val="28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5360AA"/>
    <w:rPr>
      <w:rFonts w:ascii="TiAes New Roman" w:eastAsia="Times New Roman" w:hAnsi="TiAes New Roman" w:cs="TiAes New Roman"/>
      <w:b/>
      <w:i/>
      <w:sz w:val="26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5360AA"/>
    <w:rPr>
      <w:rFonts w:ascii="TiAes New Roman" w:eastAsia="Times New Roman" w:hAnsi="TiAes New Roman" w:cs="TiAes New Roman"/>
      <w:b/>
      <w:sz w:val="20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5360AA"/>
    <w:rPr>
      <w:rFonts w:ascii="ArAal" w:eastAsia="Times New Roman" w:hAnsi="ArAal" w:cs="ArAal"/>
      <w:b/>
      <w:szCs w:val="20"/>
      <w:lang w:val="es-ES_tradnl" w:eastAsia="es-MX"/>
    </w:rPr>
  </w:style>
  <w:style w:type="character" w:customStyle="1" w:styleId="Ttulo8Car">
    <w:name w:val="Título 8 Car"/>
    <w:basedOn w:val="Fuentedeprrafopredeter"/>
    <w:link w:val="Ttulo8"/>
    <w:rsid w:val="005360AA"/>
    <w:rPr>
      <w:rFonts w:ascii="TiAes New Roman" w:eastAsia="Times New Roman" w:hAnsi="TiAes New Roman" w:cs="TiAes New Roman"/>
      <w:b/>
      <w:color w:val="000000"/>
      <w:szCs w:val="20"/>
      <w:lang w:val="en-US" w:eastAsia="es-MX"/>
    </w:rPr>
  </w:style>
  <w:style w:type="character" w:customStyle="1" w:styleId="Ttulo9Car">
    <w:name w:val="Título 9 Car"/>
    <w:basedOn w:val="Fuentedeprrafopredeter"/>
    <w:link w:val="Ttulo9"/>
    <w:rsid w:val="005360AA"/>
    <w:rPr>
      <w:rFonts w:ascii="CaAbria" w:eastAsia="Times New Roman" w:hAnsi="CaAbria" w:cs="CaAbria"/>
      <w:i/>
      <w:color w:val="000000"/>
      <w:sz w:val="20"/>
      <w:szCs w:val="20"/>
      <w:lang w:val="es-ES" w:eastAsia="es-MX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5360A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360AA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5360A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1"/>
    <w:rsid w:val="005360AA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5360A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5360A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60AA"/>
    <w:pPr>
      <w:ind w:left="1987" w:hanging="720"/>
    </w:pPr>
  </w:style>
  <w:style w:type="paragraph" w:customStyle="1" w:styleId="Titulo1">
    <w:name w:val="Titulo 1"/>
    <w:basedOn w:val="Texto"/>
    <w:link w:val="Titulo1Car"/>
    <w:rsid w:val="005360A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5360AA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5360AA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360A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5360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360AA"/>
    <w:rPr>
      <w:rFonts w:ascii="Times New Roman" w:eastAsia="Times New Roman" w:hAnsi="Times New Roman" w:cs="Times New Roman"/>
      <w:lang w:eastAsia="es-ES"/>
    </w:rPr>
  </w:style>
  <w:style w:type="paragraph" w:customStyle="1" w:styleId="EstilotextoPrimeralnea0">
    <w:name w:val="Estilo texto + Primera línea:  0&quot;"/>
    <w:basedOn w:val="Normal"/>
    <w:rsid w:val="005360AA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5360AA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5360AA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5360AA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360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AA"/>
    <w:rPr>
      <w:rFonts w:ascii="Times New Roman" w:eastAsia="Times New Roman" w:hAnsi="Times New Roman" w:cs="Times New Roman"/>
      <w:lang w:eastAsia="es-ES"/>
    </w:rPr>
  </w:style>
  <w:style w:type="character" w:styleId="Nmerodepgina">
    <w:name w:val="page number"/>
    <w:basedOn w:val="Fuentedeprrafopredeter"/>
    <w:rsid w:val="005360AA"/>
  </w:style>
  <w:style w:type="paragraph" w:styleId="Textocomentario">
    <w:name w:val="annotation text"/>
    <w:basedOn w:val="Normal"/>
    <w:link w:val="TextocomentarioCar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rsid w:val="005360A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rsid w:val="005360A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Sangranormal">
    <w:name w:val="Normal Indent"/>
    <w:basedOn w:val="Normal"/>
    <w:rsid w:val="005360AA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5360AA"/>
    <w:pPr>
      <w:spacing w:after="101" w:line="216" w:lineRule="exact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texto0">
    <w:name w:val="texto"/>
    <w:basedOn w:val="Normal"/>
    <w:rsid w:val="005360AA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Textonormal">
    <w:name w:val="Texto normal"/>
    <w:basedOn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styleId="NormalWeb">
    <w:name w:val="Normal (Web)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textodenotaalfinal">
    <w:name w:val="texto de nota al final"/>
    <w:basedOn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5360AA"/>
    <w:pPr>
      <w:spacing w:after="120"/>
      <w:ind w:left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Sangra2detindepend">
    <w:name w:val="Sangría 2 de t. independ"/>
    <w:basedOn w:val="Normal"/>
    <w:rsid w:val="005360AA"/>
    <w:pPr>
      <w:spacing w:after="120" w:line="480" w:lineRule="atLeast"/>
      <w:ind w:left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Sangra3detindepend">
    <w:name w:val="Sangría 3 de t. independ"/>
    <w:basedOn w:val="Normal"/>
    <w:rsid w:val="005360AA"/>
    <w:pPr>
      <w:spacing w:after="120"/>
      <w:ind w:left="283"/>
    </w:pPr>
    <w:rPr>
      <w:rFonts w:ascii="TiAes New Roman" w:hAnsi="TiAes New Roman" w:cs="TiAes New Roman"/>
      <w:sz w:val="16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5360AA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">
    <w:name w:val="Texto sin formato1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1">
    <w:name w:val="Asunto del comentario1"/>
    <w:basedOn w:val="Textocomentario"/>
    <w:next w:val="Textocomentario"/>
    <w:rsid w:val="005360AA"/>
    <w:rPr>
      <w:b/>
    </w:rPr>
  </w:style>
  <w:style w:type="paragraph" w:customStyle="1" w:styleId="Textodeglobo2">
    <w:name w:val="Texto de globo2"/>
    <w:basedOn w:val="Normal"/>
    <w:rsid w:val="005360AA"/>
    <w:rPr>
      <w:rFonts w:ascii="TaAoma" w:hAnsi="TaAoma" w:cs="TaAoma"/>
      <w:sz w:val="16"/>
      <w:szCs w:val="20"/>
      <w:lang w:val="en-US" w:eastAsia="es-MX"/>
    </w:rPr>
  </w:style>
  <w:style w:type="paragraph" w:styleId="Sinespaciado">
    <w:name w:val="No Spacing"/>
    <w:qFormat/>
    <w:rsid w:val="005360AA"/>
    <w:rPr>
      <w:rFonts w:ascii="CaAibri" w:eastAsia="Times New Roman" w:hAnsi="CaAibri" w:cs="CaAibri"/>
      <w:sz w:val="22"/>
      <w:szCs w:val="20"/>
      <w:lang w:eastAsia="es-MX"/>
    </w:rPr>
  </w:style>
  <w:style w:type="paragraph" w:styleId="Revisin">
    <w:name w:val="Revision"/>
    <w:rsid w:val="005360AA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Prrafodelista">
    <w:name w:val="List Paragraph"/>
    <w:basedOn w:val="Normal"/>
    <w:link w:val="PrrafodelistaCar"/>
    <w:qFormat/>
    <w:rsid w:val="005360AA"/>
    <w:pPr>
      <w:ind w:left="708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centrado">
    <w:name w:val="centrado"/>
    <w:basedOn w:val="Texto"/>
    <w:rsid w:val="005360AA"/>
    <w:pPr>
      <w:spacing w:line="216" w:lineRule="atLeast"/>
      <w:ind w:firstLine="0"/>
      <w:jc w:val="center"/>
    </w:pPr>
    <w:rPr>
      <w:rFonts w:ascii="ArAal" w:hAnsi="ArAal" w:cs="ArAal"/>
      <w:lang w:val="es-ES_tradnl" w:eastAsia="es-MX"/>
    </w:rPr>
  </w:style>
  <w:style w:type="paragraph" w:customStyle="1" w:styleId="ABRIR">
    <w:name w:val="ABRIR"/>
    <w:basedOn w:val="Normal"/>
    <w:rsid w:val="005360AA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5">
    <w:name w:val="5"/>
    <w:basedOn w:val="Normal"/>
    <w:next w:val="Textoindependiente21"/>
    <w:rsid w:val="005360AA"/>
    <w:pPr>
      <w:tabs>
        <w:tab w:val="left" w:pos="6521"/>
        <w:tab w:val="left" w:pos="8222"/>
      </w:tabs>
      <w:ind w:left="6660"/>
      <w:jc w:val="both"/>
    </w:pPr>
    <w:rPr>
      <w:rFonts w:ascii="TiAes New Roman" w:hAnsi="TiAes New Roman" w:cs="TiAes New Roman"/>
      <w:sz w:val="18"/>
      <w:szCs w:val="20"/>
      <w:lang w:val="es-ES" w:eastAsia="es-MX"/>
    </w:rPr>
  </w:style>
  <w:style w:type="paragraph" w:customStyle="1" w:styleId="Normal1">
    <w:name w:val="Normal1"/>
    <w:rsid w:val="005360AA"/>
    <w:rPr>
      <w:rFonts w:ascii="CG Times (W1)" w:eastAsia="Times New Roman" w:hAnsi="CG Times (W1)" w:cs="CG Times (W1)"/>
      <w:sz w:val="20"/>
      <w:szCs w:val="20"/>
      <w:lang w:val="es-ES_tradnl" w:eastAsia="es-MX"/>
    </w:rPr>
  </w:style>
  <w:style w:type="paragraph" w:customStyle="1" w:styleId="fuentedeprrafopredet">
    <w:name w:val="fuentedeprrafopredet"/>
    <w:basedOn w:val="Normal"/>
    <w:rsid w:val="005360AA"/>
    <w:rPr>
      <w:rFonts w:ascii="CG Times (W1)" w:hAnsi="CG Times (W1)" w:cs="CG Times (W1)"/>
      <w:sz w:val="20"/>
      <w:szCs w:val="20"/>
      <w:lang w:eastAsia="es-MX"/>
    </w:rPr>
  </w:style>
  <w:style w:type="paragraph" w:customStyle="1" w:styleId="4X1">
    <w:name w:val="4X1"/>
    <w:basedOn w:val="Normal"/>
    <w:rsid w:val="005360AA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cetnegg">
    <w:name w:val="cetnegg"/>
    <w:basedOn w:val="Normal"/>
    <w:rsid w:val="005360AA"/>
    <w:rPr>
      <w:rFonts w:ascii="UnAvers" w:hAnsi="UnAvers" w:cs="UnAvers"/>
      <w:sz w:val="16"/>
      <w:szCs w:val="20"/>
      <w:lang w:val="es-ES_tradnl" w:eastAsia="es-MX"/>
    </w:rPr>
  </w:style>
  <w:style w:type="paragraph" w:customStyle="1" w:styleId="Estilo1">
    <w:name w:val="Estilo1"/>
    <w:basedOn w:val="Normal"/>
    <w:link w:val="Estilo1Car"/>
    <w:qFormat/>
    <w:rsid w:val="005360AA"/>
    <w:pPr>
      <w:spacing w:after="101"/>
      <w:ind w:firstLine="288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5360AA"/>
    <w:pPr>
      <w:jc w:val="both"/>
    </w:pPr>
    <w:rPr>
      <w:rFonts w:ascii="ArAal" w:hAnsi="ArAal" w:cs="ArAal"/>
      <w:b/>
      <w:sz w:val="22"/>
      <w:szCs w:val="20"/>
      <w:lang w:val="es-ES" w:eastAsia="es-MX"/>
    </w:rPr>
  </w:style>
  <w:style w:type="paragraph" w:customStyle="1" w:styleId="Sumario">
    <w:name w:val="Sumario"/>
    <w:basedOn w:val="Normal"/>
    <w:rsid w:val="005360A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5360A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Default">
    <w:name w:val="Default"/>
    <w:rsid w:val="005360AA"/>
    <w:rPr>
      <w:rFonts w:ascii="ArAal" w:eastAsia="Times New Roman" w:hAnsi="ArAal" w:cs="ArAal"/>
      <w:color w:val="000000"/>
      <w:szCs w:val="20"/>
      <w:lang w:eastAsia="es-MX"/>
    </w:rPr>
  </w:style>
  <w:style w:type="paragraph" w:customStyle="1" w:styleId="Prrafodelista1">
    <w:name w:val="Párrafo de lista1"/>
    <w:basedOn w:val="Normal"/>
    <w:rsid w:val="005360AA"/>
    <w:pPr>
      <w:ind w:left="720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extoindependiente22">
    <w:name w:val="Texto independiente 22"/>
    <w:basedOn w:val="Normal"/>
    <w:rsid w:val="005360AA"/>
    <w:pPr>
      <w:spacing w:after="120" w:line="480" w:lineRule="atLeast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extoindependiente32">
    <w:name w:val="Texto independiente 32"/>
    <w:basedOn w:val="Normal"/>
    <w:rsid w:val="005360AA"/>
    <w:pPr>
      <w:jc w:val="both"/>
    </w:pPr>
    <w:rPr>
      <w:rFonts w:ascii="ArAal" w:hAnsi="ArAal" w:cs="ArAal"/>
      <w:b/>
      <w:sz w:val="22"/>
      <w:szCs w:val="20"/>
      <w:lang w:val="es-ES" w:eastAsia="es-MX"/>
    </w:rPr>
  </w:style>
  <w:style w:type="paragraph" w:customStyle="1" w:styleId="Textoindependiente23">
    <w:name w:val="Texto independiente 23"/>
    <w:basedOn w:val="Normal"/>
    <w:rsid w:val="005360AA"/>
    <w:pPr>
      <w:spacing w:after="120" w:line="480" w:lineRule="atLeast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extoindependiente33">
    <w:name w:val="Texto independiente 33"/>
    <w:basedOn w:val="Normal"/>
    <w:rsid w:val="005360AA"/>
    <w:pPr>
      <w:jc w:val="both"/>
    </w:pPr>
    <w:rPr>
      <w:rFonts w:ascii="ArAal" w:hAnsi="ArAal" w:cs="ArAal"/>
      <w:b/>
      <w:sz w:val="22"/>
      <w:szCs w:val="20"/>
      <w:lang w:val="es-ES" w:eastAsia="es-MX"/>
    </w:rPr>
  </w:style>
  <w:style w:type="paragraph" w:customStyle="1" w:styleId="Textoindependiente24">
    <w:name w:val="Texto independiente 24"/>
    <w:basedOn w:val="Normal"/>
    <w:rsid w:val="005360AA"/>
    <w:pPr>
      <w:spacing w:after="120" w:line="480" w:lineRule="atLeast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extoindependiente34">
    <w:name w:val="Texto independiente 34"/>
    <w:basedOn w:val="Normal"/>
    <w:rsid w:val="005360AA"/>
    <w:pPr>
      <w:jc w:val="both"/>
    </w:pPr>
    <w:rPr>
      <w:rFonts w:ascii="ArAal" w:hAnsi="ArAal" w:cs="ArAal"/>
      <w:b/>
      <w:sz w:val="22"/>
      <w:szCs w:val="20"/>
      <w:lang w:val="es-ES" w:eastAsia="es-MX"/>
    </w:rPr>
  </w:style>
  <w:style w:type="paragraph" w:customStyle="1" w:styleId="Listamulticolor-nfas">
    <w:name w:val="Lista multicolor - Énfas"/>
    <w:basedOn w:val="Normal"/>
    <w:rsid w:val="005360AA"/>
    <w:pPr>
      <w:ind w:left="720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Sinespaciado1">
    <w:name w:val="Sin espaciado1"/>
    <w:qFormat/>
    <w:rsid w:val="005360AA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Textosinformato12">
    <w:name w:val="Texto sin formato12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12">
    <w:name w:val="Asunto del comentario12"/>
    <w:basedOn w:val="Textocomentario"/>
    <w:next w:val="Textocomentario"/>
    <w:rsid w:val="005360AA"/>
    <w:rPr>
      <w:b/>
    </w:rPr>
  </w:style>
  <w:style w:type="paragraph" w:customStyle="1" w:styleId="Textodeglobo22">
    <w:name w:val="Texto de globo22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sinformato2">
    <w:name w:val="Texto sin formato2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2">
    <w:name w:val="Asunto del comentario2"/>
    <w:basedOn w:val="Textocomentario"/>
    <w:next w:val="Textocomentario"/>
    <w:rsid w:val="005360AA"/>
    <w:rPr>
      <w:b/>
    </w:rPr>
  </w:style>
  <w:style w:type="paragraph" w:customStyle="1" w:styleId="Textodeglobo3">
    <w:name w:val="Texto de globo3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sinformato3">
    <w:name w:val="Texto sin formato3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3">
    <w:name w:val="Asunto del comentario3"/>
    <w:basedOn w:val="Textocomentario"/>
    <w:next w:val="Textocomentario"/>
    <w:rsid w:val="005360AA"/>
    <w:rPr>
      <w:b/>
    </w:rPr>
  </w:style>
  <w:style w:type="paragraph" w:customStyle="1" w:styleId="Textodeglobo4">
    <w:name w:val="Texto de globo4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sinformato4">
    <w:name w:val="Texto sin formato4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4">
    <w:name w:val="Asunto del comentario4"/>
    <w:basedOn w:val="Textocomentario"/>
    <w:next w:val="Textocomentario"/>
    <w:rsid w:val="005360AA"/>
    <w:rPr>
      <w:b/>
    </w:rPr>
  </w:style>
  <w:style w:type="paragraph" w:customStyle="1" w:styleId="Textosinformato11">
    <w:name w:val="Texto sin formato11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11">
    <w:name w:val="Asunto del comentario11"/>
    <w:basedOn w:val="Textocomentario"/>
    <w:next w:val="Textocomentario"/>
    <w:rsid w:val="005360AA"/>
    <w:rPr>
      <w:b/>
    </w:rPr>
  </w:style>
  <w:style w:type="paragraph" w:customStyle="1" w:styleId="Textodeglobo21">
    <w:name w:val="Texto de globo21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deglobo5">
    <w:name w:val="Texto de globo5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sinformato5">
    <w:name w:val="Texto sin formato5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5">
    <w:name w:val="Asunto del comentario5"/>
    <w:basedOn w:val="Textocomentario"/>
    <w:next w:val="Textocomentario"/>
    <w:rsid w:val="005360AA"/>
    <w:rPr>
      <w:b/>
    </w:rPr>
  </w:style>
  <w:style w:type="paragraph" w:customStyle="1" w:styleId="Textodeglobo6">
    <w:name w:val="Texto de globo6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sinformato6">
    <w:name w:val="Texto sin formato6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6">
    <w:name w:val="Asunto del comentario6"/>
    <w:basedOn w:val="Textocomentario"/>
    <w:next w:val="Textocomentario"/>
    <w:rsid w:val="005360AA"/>
    <w:rPr>
      <w:b/>
    </w:rPr>
  </w:style>
  <w:style w:type="paragraph" w:customStyle="1" w:styleId="Textodeglobo7">
    <w:name w:val="Texto de globo7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sinformato7">
    <w:name w:val="Texto sin formato7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7">
    <w:name w:val="Asunto del comentario7"/>
    <w:basedOn w:val="Textocomentario"/>
    <w:next w:val="Textocomentario"/>
    <w:rsid w:val="005360AA"/>
    <w:rPr>
      <w:b/>
    </w:rPr>
  </w:style>
  <w:style w:type="paragraph" w:customStyle="1" w:styleId="Cuadrculamedia21">
    <w:name w:val="Cuadrícula media 21"/>
    <w:qFormat/>
    <w:rsid w:val="005360AA"/>
    <w:rPr>
      <w:rFonts w:ascii="CaAibri" w:eastAsia="Times New Roman" w:hAnsi="CaAibri" w:cs="CaAibri"/>
      <w:sz w:val="22"/>
      <w:szCs w:val="20"/>
      <w:lang w:val="es-ES" w:eastAsia="es-MX"/>
    </w:rPr>
  </w:style>
  <w:style w:type="paragraph" w:customStyle="1" w:styleId="Listavistosa-nfasis">
    <w:name w:val="Lista vistosa - Énfasis"/>
    <w:basedOn w:val="Normal"/>
    <w:rsid w:val="005360AA"/>
    <w:pPr>
      <w:spacing w:after="200" w:line="276" w:lineRule="atLeast"/>
      <w:ind w:left="720"/>
    </w:pPr>
    <w:rPr>
      <w:rFonts w:ascii="CaAibri" w:hAnsi="CaAibri" w:cs="CaAibri"/>
      <w:sz w:val="22"/>
      <w:szCs w:val="20"/>
      <w:lang w:eastAsia="es-MX"/>
    </w:rPr>
  </w:style>
  <w:style w:type="paragraph" w:customStyle="1" w:styleId="Textoindependiente25">
    <w:name w:val="Texto independiente 25"/>
    <w:basedOn w:val="Normal"/>
    <w:rsid w:val="005360AA"/>
    <w:pPr>
      <w:spacing w:after="120" w:line="480" w:lineRule="atLeast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tulo10">
    <w:name w:val="Título1"/>
    <w:basedOn w:val="Normal"/>
    <w:qFormat/>
    <w:rsid w:val="005360AA"/>
    <w:pPr>
      <w:jc w:val="center"/>
    </w:pPr>
    <w:rPr>
      <w:rFonts w:ascii="ArAal" w:hAnsi="ArAal" w:cs="ArAal"/>
      <w:sz w:val="28"/>
      <w:szCs w:val="20"/>
      <w:lang w:val="es-ES_tradnl" w:eastAsia="es-MX"/>
    </w:rPr>
  </w:style>
  <w:style w:type="paragraph" w:styleId="Subttulo">
    <w:name w:val="Subtitle"/>
    <w:basedOn w:val="Normal"/>
    <w:link w:val="SubttuloCar"/>
    <w:qFormat/>
    <w:rsid w:val="005360AA"/>
    <w:pPr>
      <w:jc w:val="right"/>
    </w:pPr>
    <w:rPr>
      <w:rFonts w:ascii="ArAal" w:hAnsi="ArAal" w:cs="ArAal"/>
      <w:sz w:val="28"/>
      <w:szCs w:val="20"/>
      <w:lang w:val="es-ES_tradnl" w:eastAsia="es-MX"/>
    </w:rPr>
  </w:style>
  <w:style w:type="character" w:customStyle="1" w:styleId="SubttuloCar">
    <w:name w:val="Subtítulo Car"/>
    <w:basedOn w:val="Fuentedeprrafopredeter"/>
    <w:link w:val="Subttulo"/>
    <w:rsid w:val="005360AA"/>
    <w:rPr>
      <w:rFonts w:ascii="ArAal" w:eastAsia="Times New Roman" w:hAnsi="ArAal" w:cs="ArAal"/>
      <w:sz w:val="28"/>
      <w:szCs w:val="20"/>
      <w:lang w:val="es-ES_tradnl" w:eastAsia="es-MX"/>
    </w:rPr>
  </w:style>
  <w:style w:type="paragraph" w:customStyle="1" w:styleId="Textodeglobo11">
    <w:name w:val="Texto de globo11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styleId="Lista4">
    <w:name w:val="List 4"/>
    <w:basedOn w:val="Normal"/>
    <w:rsid w:val="005360AA"/>
    <w:pPr>
      <w:ind w:left="566" w:hanging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Lneadeasunto">
    <w:name w:val="Línea de asunto"/>
    <w:basedOn w:val="Normal"/>
    <w:rsid w:val="005360AA"/>
    <w:rPr>
      <w:rFonts w:ascii="TiAes New Roman" w:hAnsi="TiAes New Roman" w:cs="TiAes New Roman"/>
      <w:szCs w:val="20"/>
      <w:lang w:val="es-ES" w:eastAsia="es-MX"/>
    </w:rPr>
  </w:style>
  <w:style w:type="paragraph" w:customStyle="1" w:styleId="Textoindependienteprim">
    <w:name w:val="Texto independiente prim"/>
    <w:basedOn w:val="Textoindependiente21"/>
    <w:rsid w:val="005360AA"/>
    <w:pPr>
      <w:spacing w:after="0"/>
      <w:ind w:left="360" w:firstLine="360"/>
    </w:pPr>
  </w:style>
  <w:style w:type="paragraph" w:customStyle="1" w:styleId="pcstexto">
    <w:name w:val="pcstexto"/>
    <w:basedOn w:val="Normal"/>
    <w:rsid w:val="005360AA"/>
    <w:pPr>
      <w:spacing w:line="240" w:lineRule="exact"/>
      <w:ind w:firstLine="288"/>
      <w:jc w:val="both"/>
    </w:pPr>
    <w:rPr>
      <w:rFonts w:ascii="UnAvers (W1)" w:hAnsi="UnAvers (W1)" w:cs="UnAvers (W1)"/>
      <w:sz w:val="18"/>
      <w:szCs w:val="20"/>
      <w:lang w:eastAsia="es-MX"/>
    </w:rPr>
  </w:style>
  <w:style w:type="paragraph" w:styleId="Lista5">
    <w:name w:val="List 5"/>
    <w:basedOn w:val="Normal"/>
    <w:rsid w:val="005360AA"/>
    <w:pPr>
      <w:ind w:left="849" w:hanging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Listadevietas2">
    <w:name w:val="Lista de viñetas 2"/>
    <w:basedOn w:val="Normal"/>
    <w:rsid w:val="005360AA"/>
    <w:pPr>
      <w:ind w:left="1132" w:hanging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Encabezadodelmensaje">
    <w:name w:val="Encabezado del mensaje"/>
    <w:basedOn w:val="Normal"/>
    <w:rsid w:val="00536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Abria" w:hAnsi="CaAbria" w:cs="CaAbria"/>
      <w:szCs w:val="20"/>
      <w:lang w:val="es-ES" w:eastAsia="es-MX"/>
    </w:rPr>
  </w:style>
  <w:style w:type="paragraph" w:customStyle="1" w:styleId="Textoindependientep000">
    <w:name w:val="Texto independiente p000"/>
    <w:basedOn w:val="Textonormal"/>
    <w:rsid w:val="005360AA"/>
    <w:pPr>
      <w:ind w:firstLine="360"/>
    </w:pPr>
    <w:rPr>
      <w:rFonts w:ascii="ArAal" w:hAnsi="ArAal" w:cs="ArAal"/>
      <w:sz w:val="24"/>
    </w:rPr>
  </w:style>
  <w:style w:type="paragraph" w:customStyle="1" w:styleId="Encabezadodenota1">
    <w:name w:val="Encabezado de nota1"/>
    <w:basedOn w:val="Normal"/>
    <w:next w:val="Normal"/>
    <w:rsid w:val="005360AA"/>
    <w:rPr>
      <w:rFonts w:ascii="TiAes New Roman" w:hAnsi="TiAes New Roman" w:cs="TiAes New Roman"/>
      <w:szCs w:val="20"/>
      <w:lang w:val="es-ES" w:eastAsia="es-MX"/>
    </w:rPr>
  </w:style>
  <w:style w:type="paragraph" w:customStyle="1" w:styleId="Textodeglobo8">
    <w:name w:val="Texto de globo8"/>
    <w:basedOn w:val="Normal"/>
    <w:rsid w:val="005360AA"/>
    <w:rPr>
      <w:rFonts w:ascii="TaAoma" w:hAnsi="TaAoma" w:cs="TaAoma"/>
      <w:sz w:val="16"/>
      <w:szCs w:val="20"/>
      <w:lang w:val="es-ES" w:eastAsia="es-MX"/>
    </w:rPr>
  </w:style>
  <w:style w:type="paragraph" w:customStyle="1" w:styleId="Textosinformato8">
    <w:name w:val="Texto sin formato8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8">
    <w:name w:val="Asunto del comentario8"/>
    <w:basedOn w:val="Textocomentario"/>
    <w:next w:val="Textocomentario"/>
    <w:rsid w:val="005360AA"/>
    <w:rPr>
      <w:b/>
    </w:rPr>
  </w:style>
  <w:style w:type="paragraph" w:customStyle="1" w:styleId="Textodeglobo9">
    <w:name w:val="Texto de globo9"/>
    <w:basedOn w:val="Normal"/>
    <w:rsid w:val="005360AA"/>
    <w:rPr>
      <w:rFonts w:ascii="SeAoe UI" w:hAnsi="SeAoe UI" w:cs="SeAoe UI"/>
      <w:sz w:val="18"/>
      <w:szCs w:val="20"/>
      <w:lang w:val="es-ES" w:eastAsia="es-MX"/>
    </w:rPr>
  </w:style>
  <w:style w:type="paragraph" w:customStyle="1" w:styleId="Textoindependiente26">
    <w:name w:val="Texto independiente 26"/>
    <w:basedOn w:val="Normal"/>
    <w:rsid w:val="005360AA"/>
    <w:pPr>
      <w:spacing w:after="120"/>
      <w:ind w:left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Sangra2detindependiente1">
    <w:name w:val="Sangría 2 de t. independiente1"/>
    <w:basedOn w:val="Normal"/>
    <w:rsid w:val="005360AA"/>
    <w:pPr>
      <w:spacing w:after="120" w:line="480" w:lineRule="atLeast"/>
      <w:ind w:left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Sangra3detindependiente1">
    <w:name w:val="Sangría 3 de t. independiente1"/>
    <w:basedOn w:val="Normal"/>
    <w:rsid w:val="005360AA"/>
    <w:pPr>
      <w:spacing w:after="120"/>
      <w:ind w:left="283"/>
    </w:pPr>
    <w:rPr>
      <w:rFonts w:ascii="TiAes New Roman" w:hAnsi="TiAes New Roman" w:cs="TiAes New Roman"/>
      <w:sz w:val="16"/>
      <w:szCs w:val="20"/>
      <w:lang w:val="es-ES" w:eastAsia="es-MX"/>
    </w:rPr>
  </w:style>
  <w:style w:type="paragraph" w:customStyle="1" w:styleId="Mapadeldocumento2">
    <w:name w:val="Mapa del documento2"/>
    <w:basedOn w:val="Normal"/>
    <w:rsid w:val="005360AA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9">
    <w:name w:val="Texto sin formato9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Asuntodelcomentario9">
    <w:name w:val="Asunto del comentario9"/>
    <w:basedOn w:val="Textocomentario"/>
    <w:next w:val="Textocomentario"/>
    <w:rsid w:val="005360AA"/>
    <w:rPr>
      <w:b/>
    </w:rPr>
  </w:style>
  <w:style w:type="paragraph" w:customStyle="1" w:styleId="Listamulticolor-n000">
    <w:name w:val="Lista multicolor - Én000"/>
    <w:basedOn w:val="Normal"/>
    <w:rsid w:val="005360AA"/>
    <w:pPr>
      <w:ind w:left="720"/>
    </w:pPr>
    <w:rPr>
      <w:rFonts w:ascii="TiAes New Roman" w:hAnsi="TiAes New Roman" w:cs="TiAes New Roman"/>
      <w:szCs w:val="20"/>
      <w:lang w:val="es-ES" w:eastAsia="es-MX"/>
    </w:rPr>
  </w:style>
  <w:style w:type="paragraph" w:styleId="Lista3">
    <w:name w:val="List 3"/>
    <w:basedOn w:val="Normal"/>
    <w:rsid w:val="005360AA"/>
    <w:pPr>
      <w:ind w:left="566" w:hanging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Textoindependienteprimerasangra21">
    <w:name w:val="Texto independiente primera sangría 21"/>
    <w:basedOn w:val="Textoindependiente26"/>
    <w:rsid w:val="005360AA"/>
    <w:pPr>
      <w:spacing w:after="0"/>
      <w:ind w:left="360" w:firstLine="360"/>
    </w:pPr>
  </w:style>
  <w:style w:type="paragraph" w:customStyle="1" w:styleId="Textoindependienteprimerasangra1">
    <w:name w:val="Texto independiente primera sangría1"/>
    <w:basedOn w:val="Textonormal"/>
    <w:rsid w:val="005360AA"/>
    <w:pPr>
      <w:ind w:firstLine="360"/>
    </w:pPr>
    <w:rPr>
      <w:rFonts w:ascii="ArAal" w:hAnsi="ArAal" w:cs="ArAal"/>
      <w:sz w:val="24"/>
    </w:rPr>
  </w:style>
  <w:style w:type="paragraph" w:customStyle="1" w:styleId="Encabezadodenota2">
    <w:name w:val="Encabezado de nota2"/>
    <w:basedOn w:val="Normal"/>
    <w:next w:val="Normal"/>
    <w:rsid w:val="005360AA"/>
    <w:rPr>
      <w:rFonts w:ascii="TiAes New Roman" w:hAnsi="TiAes New Roman" w:cs="TiAes New Roman"/>
      <w:szCs w:val="20"/>
      <w:lang w:val="es-ES" w:eastAsia="es-MX"/>
    </w:rPr>
  </w:style>
  <w:style w:type="character" w:styleId="Refdecomentario">
    <w:name w:val="annotation reference"/>
    <w:uiPriority w:val="99"/>
    <w:rsid w:val="005360A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360AA"/>
    <w:rPr>
      <w:rFonts w:ascii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360A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5360AA"/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360AA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5360A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360AA"/>
    <w:pPr>
      <w:jc w:val="both"/>
    </w:pPr>
    <w:rPr>
      <w:rFonts w:ascii="Arial" w:hAnsi="Arial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360AA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styleId="Hipervnculo">
    <w:name w:val="Hyperlink"/>
    <w:uiPriority w:val="99"/>
    <w:unhideWhenUsed/>
    <w:rsid w:val="005360AA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5360AA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5360AA"/>
    <w:rPr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360A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5360AA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60AA"/>
    <w:rPr>
      <w:rFonts w:ascii="Times New Roman" w:eastAsia="Times New Roman" w:hAnsi="Times New Roman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5360AA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360AA"/>
    <w:rPr>
      <w:rFonts w:ascii="Times New Roman" w:eastAsia="Times New Roman" w:hAnsi="Times New Roman"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5360AA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360AA"/>
    <w:rPr>
      <w:rFonts w:ascii="Times New Roman" w:eastAsia="Times New Roman" w:hAnsi="Times New Roman" w:cs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5360AA"/>
    <w:pPr>
      <w:spacing w:after="120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360A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unhideWhenUsed/>
    <w:rsid w:val="005360AA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rsid w:val="005360AA"/>
    <w:rPr>
      <w:rFonts w:ascii="Tahoma" w:eastAsia="Times New Roman" w:hAnsi="Tahoma" w:cs="Times New Roman"/>
      <w:sz w:val="20"/>
      <w:szCs w:val="20"/>
      <w:shd w:val="clear" w:color="auto" w:fill="000080"/>
      <w:lang w:val="x-none" w:eastAsia="es-ES"/>
    </w:rPr>
  </w:style>
  <w:style w:type="paragraph" w:styleId="Textosinformato">
    <w:name w:val="Plain Text"/>
    <w:basedOn w:val="Normal"/>
    <w:link w:val="TextosinformatoCar"/>
    <w:unhideWhenUsed/>
    <w:rsid w:val="005360AA"/>
    <w:rPr>
      <w:rFonts w:ascii="Courier New" w:hAnsi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5360AA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INCISOCar1">
    <w:name w:val="INCISO Car1"/>
    <w:link w:val="INCISO"/>
    <w:locked/>
    <w:rsid w:val="005360AA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Titulo1Car">
    <w:name w:val="Titulo 1 Car"/>
    <w:link w:val="Titulo1"/>
    <w:locked/>
    <w:rsid w:val="005360AA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customStyle="1" w:styleId="Listamulticolor-nfasis11">
    <w:name w:val="Lista multicolor - Énfasis 11"/>
    <w:basedOn w:val="Normal"/>
    <w:uiPriority w:val="34"/>
    <w:qFormat/>
    <w:rsid w:val="005360AA"/>
    <w:pPr>
      <w:ind w:left="720"/>
      <w:contextualSpacing/>
    </w:pPr>
    <w:rPr>
      <w:lang w:val="es-ES"/>
    </w:rPr>
  </w:style>
  <w:style w:type="character" w:styleId="Refdenotaalfinal">
    <w:name w:val="endnote reference"/>
    <w:uiPriority w:val="99"/>
    <w:unhideWhenUsed/>
    <w:rsid w:val="005360AA"/>
    <w:rPr>
      <w:vertAlign w:val="superscript"/>
    </w:rPr>
  </w:style>
  <w:style w:type="character" w:styleId="Textodelmarcadordeposicin">
    <w:name w:val="Placeholder Text"/>
    <w:uiPriority w:val="99"/>
    <w:semiHidden/>
    <w:rsid w:val="005360AA"/>
    <w:rPr>
      <w:color w:val="808080"/>
    </w:rPr>
  </w:style>
  <w:style w:type="character" w:customStyle="1" w:styleId="MapadeldocumentoCar1">
    <w:name w:val="Mapa del documento Car1"/>
    <w:rsid w:val="005360AA"/>
    <w:rPr>
      <w:rFonts w:ascii="Tahoma" w:hAnsi="Tahoma" w:cs="Tahoma" w:hint="default"/>
      <w:sz w:val="16"/>
      <w:szCs w:val="16"/>
      <w:lang w:val="es-ES" w:eastAsia="es-ES"/>
    </w:rPr>
  </w:style>
  <w:style w:type="character" w:customStyle="1" w:styleId="TextocomentarioCar1">
    <w:name w:val="Texto comentario Car1"/>
    <w:rsid w:val="005360AA"/>
    <w:rPr>
      <w:lang w:val="es-ES" w:eastAsia="es-ES"/>
    </w:rPr>
  </w:style>
  <w:style w:type="character" w:customStyle="1" w:styleId="TextoCar1">
    <w:name w:val="Texto Car1"/>
    <w:locked/>
    <w:rsid w:val="005360AA"/>
    <w:rPr>
      <w:rFonts w:ascii="Arial" w:hAnsi="Arial" w:cs="Arial" w:hint="default"/>
      <w:sz w:val="18"/>
      <w:szCs w:val="18"/>
      <w:lang w:val="es-ES" w:eastAsia="es-ES"/>
    </w:rPr>
  </w:style>
  <w:style w:type="character" w:customStyle="1" w:styleId="pseditboxdisponly1">
    <w:name w:val="pseditbox_disponly1"/>
    <w:rsid w:val="005360AA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TextonotaalfinalCar1">
    <w:name w:val="Texto nota al final Car1"/>
    <w:uiPriority w:val="99"/>
    <w:rsid w:val="005360AA"/>
    <w:rPr>
      <w:lang w:val="es-ES" w:eastAsia="es-ES"/>
    </w:rPr>
  </w:style>
  <w:style w:type="character" w:customStyle="1" w:styleId="my-rtestyle-bold1">
    <w:name w:val="my-rtestyle-bold1"/>
    <w:rsid w:val="005360AA"/>
    <w:rPr>
      <w:b/>
      <w:bCs/>
    </w:rPr>
  </w:style>
  <w:style w:type="character" w:customStyle="1" w:styleId="Estilo2">
    <w:name w:val="Estilo2"/>
    <w:uiPriority w:val="1"/>
    <w:rsid w:val="005360AA"/>
    <w:rPr>
      <w:rFonts w:ascii="Arial Black" w:hAnsi="Arial Black" w:hint="default"/>
      <w:sz w:val="32"/>
    </w:rPr>
  </w:style>
  <w:style w:type="character" w:customStyle="1" w:styleId="Estilo3">
    <w:name w:val="Estilo3"/>
    <w:uiPriority w:val="1"/>
    <w:rsid w:val="005360AA"/>
    <w:rPr>
      <w:b/>
      <w:bCs w:val="0"/>
    </w:rPr>
  </w:style>
  <w:style w:type="character" w:customStyle="1" w:styleId="Estilo4">
    <w:name w:val="Estilo4"/>
    <w:uiPriority w:val="1"/>
    <w:rsid w:val="005360AA"/>
    <w:rPr>
      <w:rFonts w:ascii="Arial" w:hAnsi="Arial" w:cs="Arial" w:hint="default"/>
      <w:b/>
      <w:bCs w:val="0"/>
      <w:sz w:val="32"/>
    </w:rPr>
  </w:style>
  <w:style w:type="character" w:customStyle="1" w:styleId="Estilo5">
    <w:name w:val="Estilo5"/>
    <w:uiPriority w:val="1"/>
    <w:rsid w:val="005360AA"/>
    <w:rPr>
      <w:b/>
      <w:bCs w:val="0"/>
    </w:rPr>
  </w:style>
  <w:style w:type="character" w:customStyle="1" w:styleId="MarqueconunaX">
    <w:name w:val="Marque con una X"/>
    <w:uiPriority w:val="1"/>
    <w:rsid w:val="005360AA"/>
    <w:rPr>
      <w:rFonts w:ascii="Arial" w:hAnsi="Arial" w:cs="Arial" w:hint="default"/>
      <w:sz w:val="24"/>
    </w:rPr>
  </w:style>
  <w:style w:type="character" w:customStyle="1" w:styleId="Esceverin">
    <w:name w:val="Esceverin"/>
    <w:uiPriority w:val="1"/>
    <w:rsid w:val="005360AA"/>
    <w:rPr>
      <w:rFonts w:ascii="Arial" w:hAnsi="Arial" w:cs="Arial" w:hint="default"/>
      <w:b/>
      <w:bCs w:val="0"/>
      <w:sz w:val="28"/>
    </w:rPr>
  </w:style>
  <w:style w:type="numbering" w:customStyle="1" w:styleId="Sinlista1">
    <w:name w:val="Sin lista1"/>
    <w:next w:val="Sinlista"/>
    <w:uiPriority w:val="99"/>
    <w:semiHidden/>
    <w:rsid w:val="005360AA"/>
  </w:style>
  <w:style w:type="table" w:customStyle="1" w:styleId="Tablaconcuadrcula1">
    <w:name w:val="Tabla con cuadrícula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5360AA"/>
    <w:rPr>
      <w:b/>
      <w:bCs/>
    </w:rPr>
  </w:style>
  <w:style w:type="numbering" w:customStyle="1" w:styleId="Sinlista2">
    <w:name w:val="Sin lista2"/>
    <w:next w:val="Sinlista"/>
    <w:uiPriority w:val="99"/>
    <w:semiHidden/>
    <w:rsid w:val="005360AA"/>
  </w:style>
  <w:style w:type="table" w:customStyle="1" w:styleId="Tablaconcuadrcula2">
    <w:name w:val="Tabla con cuadrícula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qFormat/>
    <w:rsid w:val="005360AA"/>
    <w:rPr>
      <w:i/>
      <w:iCs/>
    </w:rPr>
  </w:style>
  <w:style w:type="numbering" w:customStyle="1" w:styleId="Sinlista3">
    <w:name w:val="Sin lista3"/>
    <w:next w:val="Sinlista"/>
    <w:uiPriority w:val="99"/>
    <w:semiHidden/>
    <w:rsid w:val="005360AA"/>
  </w:style>
  <w:style w:type="table" w:customStyle="1" w:styleId="Tablaconcuadrcula3">
    <w:name w:val="Tabla con cuadrícula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5360A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stilo1Car">
    <w:name w:val="Estilo1 Car"/>
    <w:link w:val="Estilo1"/>
    <w:rsid w:val="005360AA"/>
    <w:rPr>
      <w:rFonts w:ascii="ArAal" w:eastAsia="Times New Roman" w:hAnsi="ArAal" w:cs="ArAal"/>
      <w:sz w:val="16"/>
      <w:szCs w:val="20"/>
      <w:lang w:val="es-ES_tradnl" w:eastAsia="es-MX"/>
    </w:rPr>
  </w:style>
  <w:style w:type="numbering" w:customStyle="1" w:styleId="Sinlista11">
    <w:name w:val="Sin lista11"/>
    <w:next w:val="Sinlista"/>
    <w:uiPriority w:val="99"/>
    <w:semiHidden/>
    <w:rsid w:val="005360AA"/>
  </w:style>
  <w:style w:type="character" w:customStyle="1" w:styleId="PrrafodelistaCar">
    <w:name w:val="Párrafo de lista Car"/>
    <w:link w:val="Prrafodelista"/>
    <w:locked/>
    <w:rsid w:val="005360AA"/>
    <w:rPr>
      <w:rFonts w:ascii="TiAes New Roman" w:eastAsia="Times New Roman" w:hAnsi="TiAes New Roman" w:cs="TiAes New Roman"/>
      <w:szCs w:val="20"/>
      <w:lang w:val="es-ES" w:eastAsia="es-MX"/>
    </w:rPr>
  </w:style>
  <w:style w:type="numbering" w:customStyle="1" w:styleId="Sinlista4">
    <w:name w:val="Sin lista4"/>
    <w:next w:val="Sinlista"/>
    <w:uiPriority w:val="99"/>
    <w:semiHidden/>
    <w:unhideWhenUsed/>
    <w:rsid w:val="005360AA"/>
  </w:style>
  <w:style w:type="table" w:customStyle="1" w:styleId="Tablaconcuadrcula10">
    <w:name w:val="Tabla con cuadrícula10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">
    <w:name w:val="Sin lista21"/>
    <w:next w:val="Sinlista"/>
    <w:uiPriority w:val="99"/>
    <w:semiHidden/>
    <w:rsid w:val="005360AA"/>
  </w:style>
  <w:style w:type="table" w:customStyle="1" w:styleId="Tablaconcuadrcula21">
    <w:name w:val="Tabla con cuadrícula2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">
    <w:name w:val="Sin lista31"/>
    <w:next w:val="Sinlista"/>
    <w:uiPriority w:val="99"/>
    <w:semiHidden/>
    <w:rsid w:val="005360AA"/>
  </w:style>
  <w:style w:type="table" w:customStyle="1" w:styleId="Tablaconcuadrcula31">
    <w:name w:val="Tabla con cuadrícula3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rsid w:val="005360A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360AA"/>
  </w:style>
  <w:style w:type="paragraph" w:customStyle="1" w:styleId="Listavistosa-nfasis11">
    <w:name w:val="Lista vistosa - Énfasis 11"/>
    <w:basedOn w:val="Normal"/>
    <w:uiPriority w:val="34"/>
    <w:qFormat/>
    <w:rsid w:val="00536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111">
    <w:name w:val="Sin lista111"/>
    <w:next w:val="Sinlista"/>
    <w:uiPriority w:val="99"/>
    <w:semiHidden/>
    <w:rsid w:val="005360AA"/>
  </w:style>
  <w:style w:type="character" w:customStyle="1" w:styleId="TtuloCar">
    <w:name w:val="Título Car"/>
    <w:link w:val="Ttulo"/>
    <w:rsid w:val="005360AA"/>
    <w:rPr>
      <w:rFonts w:ascii="Arial" w:hAnsi="Arial"/>
      <w:sz w:val="28"/>
      <w:lang w:val="es-ES_tradnl" w:eastAsia="x-none"/>
    </w:rPr>
  </w:style>
  <w:style w:type="numbering" w:customStyle="1" w:styleId="Sinlista12">
    <w:name w:val="Sin lista12"/>
    <w:next w:val="Sinlista"/>
    <w:uiPriority w:val="99"/>
    <w:semiHidden/>
    <w:unhideWhenUsed/>
    <w:rsid w:val="005360AA"/>
  </w:style>
  <w:style w:type="numbering" w:customStyle="1" w:styleId="Sinlista5">
    <w:name w:val="Sin lista5"/>
    <w:next w:val="Sinlista"/>
    <w:uiPriority w:val="99"/>
    <w:semiHidden/>
    <w:unhideWhenUsed/>
    <w:rsid w:val="005360AA"/>
  </w:style>
  <w:style w:type="numbering" w:customStyle="1" w:styleId="Sinlista13">
    <w:name w:val="Sin lista13"/>
    <w:next w:val="Sinlista"/>
    <w:uiPriority w:val="99"/>
    <w:semiHidden/>
    <w:rsid w:val="005360AA"/>
  </w:style>
  <w:style w:type="numbering" w:customStyle="1" w:styleId="Sinlista1111">
    <w:name w:val="Sin lista1111"/>
    <w:next w:val="Sinlista"/>
    <w:uiPriority w:val="99"/>
    <w:semiHidden/>
    <w:rsid w:val="005360AA"/>
  </w:style>
  <w:style w:type="table" w:customStyle="1" w:styleId="Tablaconcuadrcula12">
    <w:name w:val="Tabla con cuadrícula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CISOCar">
    <w:name w:val="INCISO Car"/>
    <w:rsid w:val="005360AA"/>
    <w:rPr>
      <w:rFonts w:ascii="Arial" w:hAnsi="Arial" w:cs="Arial"/>
      <w:sz w:val="18"/>
      <w:szCs w:val="18"/>
      <w:lang w:val="es-ES" w:eastAsia="es-ES"/>
    </w:rPr>
  </w:style>
  <w:style w:type="paragraph" w:styleId="Lista2">
    <w:name w:val="List 2"/>
    <w:basedOn w:val="Normal"/>
    <w:uiPriority w:val="99"/>
    <w:unhideWhenUsed/>
    <w:rsid w:val="005360AA"/>
    <w:pPr>
      <w:ind w:left="566" w:hanging="283"/>
      <w:contextualSpacing/>
    </w:pPr>
    <w:rPr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360A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360AA"/>
    <w:rPr>
      <w:rFonts w:ascii="Times New Roman" w:eastAsia="Times New Roman" w:hAnsi="Times New Roman" w:cs="Times New Roman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36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360AA"/>
    <w:rPr>
      <w:rFonts w:ascii="Cambria" w:eastAsia="Times New Roman" w:hAnsi="Cambria" w:cs="Times New Roman"/>
      <w:shd w:val="pct20" w:color="auto" w:fill="auto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360AA"/>
    <w:pPr>
      <w:ind w:firstLine="360"/>
      <w:jc w:val="left"/>
    </w:pPr>
    <w:rPr>
      <w:sz w:val="24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360AA"/>
    <w:rPr>
      <w:rFonts w:ascii="Arial" w:eastAsia="Times New Roman" w:hAnsi="Arial" w:cs="Times New Roman"/>
      <w:sz w:val="28"/>
      <w:szCs w:val="20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5360AA"/>
    <w:rPr>
      <w:lang w:val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5360AA"/>
    <w:rPr>
      <w:rFonts w:ascii="Times New Roman" w:eastAsia="Times New Roman" w:hAnsi="Times New Roman" w:cs="Times New Roman"/>
      <w:lang w:val="es-ES" w:eastAsia="es-ES"/>
    </w:rPr>
  </w:style>
  <w:style w:type="numbering" w:customStyle="1" w:styleId="Sinlista11111">
    <w:name w:val="Sin lista11111"/>
    <w:next w:val="Sinlista"/>
    <w:uiPriority w:val="99"/>
    <w:semiHidden/>
    <w:rsid w:val="005360AA"/>
  </w:style>
  <w:style w:type="table" w:customStyle="1" w:styleId="Tablaconcuadrcula13">
    <w:name w:val="Tabla con cuadrícula1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rsid w:val="005360AA"/>
  </w:style>
  <w:style w:type="numbering" w:customStyle="1" w:styleId="Sinlista1112">
    <w:name w:val="Sin lista1112"/>
    <w:next w:val="Sinlista"/>
    <w:uiPriority w:val="99"/>
    <w:semiHidden/>
    <w:rsid w:val="005360AA"/>
  </w:style>
  <w:style w:type="table" w:customStyle="1" w:styleId="Tablaconcuadrcula101">
    <w:name w:val="Tabla con cuadrícula10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">
    <w:name w:val="Sin lista111111"/>
    <w:next w:val="Sinlista"/>
    <w:uiPriority w:val="99"/>
    <w:semiHidden/>
    <w:rsid w:val="005360AA"/>
  </w:style>
  <w:style w:type="character" w:styleId="Refdenotaalpie">
    <w:name w:val="footnote reference"/>
    <w:uiPriority w:val="99"/>
    <w:unhideWhenUsed/>
    <w:rsid w:val="005360AA"/>
    <w:rPr>
      <w:vertAlign w:val="superscript"/>
    </w:rPr>
  </w:style>
  <w:style w:type="numbering" w:customStyle="1" w:styleId="Sinlista6">
    <w:name w:val="Sin lista6"/>
    <w:next w:val="Sinlista"/>
    <w:uiPriority w:val="99"/>
    <w:semiHidden/>
    <w:unhideWhenUsed/>
    <w:rsid w:val="005360AA"/>
  </w:style>
  <w:style w:type="numbering" w:customStyle="1" w:styleId="Sinlista7">
    <w:name w:val="Sin lista7"/>
    <w:next w:val="Sinlista"/>
    <w:uiPriority w:val="99"/>
    <w:semiHidden/>
    <w:unhideWhenUsed/>
    <w:rsid w:val="005360AA"/>
  </w:style>
  <w:style w:type="numbering" w:customStyle="1" w:styleId="Sinlista8">
    <w:name w:val="Sin lista8"/>
    <w:next w:val="Sinlista"/>
    <w:uiPriority w:val="99"/>
    <w:semiHidden/>
    <w:unhideWhenUsed/>
    <w:rsid w:val="005360AA"/>
  </w:style>
  <w:style w:type="numbering" w:customStyle="1" w:styleId="Sinlista14">
    <w:name w:val="Sin lista14"/>
    <w:next w:val="Sinlista"/>
    <w:uiPriority w:val="99"/>
    <w:semiHidden/>
    <w:rsid w:val="005360AA"/>
  </w:style>
  <w:style w:type="table" w:customStyle="1" w:styleId="Tablaconcuadrcula14">
    <w:name w:val="Tabla con cuadrícula14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">
    <w:name w:val="Sin lista113"/>
    <w:next w:val="Sinlista"/>
    <w:uiPriority w:val="99"/>
    <w:semiHidden/>
    <w:rsid w:val="005360AA"/>
  </w:style>
  <w:style w:type="table" w:customStyle="1" w:styleId="Tablaconcuadrcula15">
    <w:name w:val="Tabla con cuadrícula15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2">
    <w:name w:val="Sin lista22"/>
    <w:next w:val="Sinlista"/>
    <w:uiPriority w:val="99"/>
    <w:semiHidden/>
    <w:rsid w:val="005360AA"/>
  </w:style>
  <w:style w:type="table" w:customStyle="1" w:styleId="Tablaconcuadrcula22">
    <w:name w:val="Tabla con cuadrícula2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2">
    <w:name w:val="Sin lista32"/>
    <w:next w:val="Sinlista"/>
    <w:uiPriority w:val="99"/>
    <w:semiHidden/>
    <w:rsid w:val="005360AA"/>
  </w:style>
  <w:style w:type="table" w:customStyle="1" w:styleId="Tablaconcuadrcula32">
    <w:name w:val="Tabla con cuadrícula3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rsid w:val="005360A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3">
    <w:name w:val="Sin lista1113"/>
    <w:next w:val="Sinlista"/>
    <w:uiPriority w:val="99"/>
    <w:semiHidden/>
    <w:rsid w:val="005360AA"/>
  </w:style>
  <w:style w:type="numbering" w:customStyle="1" w:styleId="Sinlista41">
    <w:name w:val="Sin lista41"/>
    <w:next w:val="Sinlista"/>
    <w:uiPriority w:val="99"/>
    <w:semiHidden/>
    <w:unhideWhenUsed/>
    <w:rsid w:val="005360AA"/>
  </w:style>
  <w:style w:type="table" w:customStyle="1" w:styleId="Tablaconcuadrcula102">
    <w:name w:val="Tabla con cuadrícula10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1">
    <w:name w:val="Sin lista211"/>
    <w:next w:val="Sinlista"/>
    <w:uiPriority w:val="99"/>
    <w:semiHidden/>
    <w:rsid w:val="005360AA"/>
  </w:style>
  <w:style w:type="table" w:customStyle="1" w:styleId="Tablaconcuadrcula211">
    <w:name w:val="Tabla con cuadrícula2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1">
    <w:name w:val="Sin lista311"/>
    <w:next w:val="Sinlista"/>
    <w:uiPriority w:val="99"/>
    <w:semiHidden/>
    <w:rsid w:val="005360AA"/>
  </w:style>
  <w:style w:type="table" w:customStyle="1" w:styleId="Tablaconcuadrcula311">
    <w:name w:val="Tabla con cuadrícula3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">
    <w:name w:val="Tabla con cuadrícula711"/>
    <w:basedOn w:val="Tablanormal"/>
    <w:next w:val="Tablaconcuadrcula"/>
    <w:rsid w:val="005360A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1">
    <w:name w:val="Tabla con cuadrícula9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2">
    <w:name w:val="Sin lista11112"/>
    <w:next w:val="Sinlista"/>
    <w:uiPriority w:val="99"/>
    <w:semiHidden/>
    <w:rsid w:val="005360AA"/>
  </w:style>
  <w:style w:type="numbering" w:customStyle="1" w:styleId="Sinlista121">
    <w:name w:val="Sin lista121"/>
    <w:next w:val="Sinlista"/>
    <w:uiPriority w:val="99"/>
    <w:semiHidden/>
    <w:unhideWhenUsed/>
    <w:rsid w:val="005360AA"/>
  </w:style>
  <w:style w:type="numbering" w:customStyle="1" w:styleId="Sinlista51">
    <w:name w:val="Sin lista51"/>
    <w:next w:val="Sinlista"/>
    <w:uiPriority w:val="99"/>
    <w:semiHidden/>
    <w:unhideWhenUsed/>
    <w:rsid w:val="005360AA"/>
  </w:style>
  <w:style w:type="numbering" w:customStyle="1" w:styleId="Sinlista131">
    <w:name w:val="Sin lista131"/>
    <w:next w:val="Sinlista"/>
    <w:uiPriority w:val="99"/>
    <w:semiHidden/>
    <w:rsid w:val="005360AA"/>
  </w:style>
  <w:style w:type="numbering" w:customStyle="1" w:styleId="Sinlista111112">
    <w:name w:val="Sin lista111112"/>
    <w:next w:val="Sinlista"/>
    <w:uiPriority w:val="99"/>
    <w:semiHidden/>
    <w:rsid w:val="005360AA"/>
  </w:style>
  <w:style w:type="table" w:customStyle="1" w:styleId="Tablaconcuadrcula121">
    <w:name w:val="Tabla con cuadrícula12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1">
    <w:name w:val="Sin lista1111111"/>
    <w:next w:val="Sinlista"/>
    <w:uiPriority w:val="99"/>
    <w:semiHidden/>
    <w:rsid w:val="005360AA"/>
  </w:style>
  <w:style w:type="table" w:customStyle="1" w:styleId="Tablaconcuadrcula131">
    <w:name w:val="Tabla con cuadrícula13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1">
    <w:name w:val="Sin lista1121"/>
    <w:next w:val="Sinlista"/>
    <w:uiPriority w:val="99"/>
    <w:semiHidden/>
    <w:rsid w:val="005360AA"/>
  </w:style>
  <w:style w:type="numbering" w:customStyle="1" w:styleId="Sinlista11121">
    <w:name w:val="Sin lista11121"/>
    <w:next w:val="Sinlista"/>
    <w:uiPriority w:val="99"/>
    <w:semiHidden/>
    <w:rsid w:val="005360AA"/>
  </w:style>
  <w:style w:type="table" w:customStyle="1" w:styleId="Tablaconcuadrcula1011">
    <w:name w:val="Tabla con cuadrícula10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5360AA"/>
  </w:style>
  <w:style w:type="numbering" w:customStyle="1" w:styleId="Sinlista15">
    <w:name w:val="Sin lista15"/>
    <w:next w:val="Sinlista"/>
    <w:uiPriority w:val="99"/>
    <w:semiHidden/>
    <w:rsid w:val="005360AA"/>
  </w:style>
  <w:style w:type="table" w:customStyle="1" w:styleId="Tablaconcuadrcula16">
    <w:name w:val="Tabla con cuadrícula16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">
    <w:name w:val="Sin lista114"/>
    <w:next w:val="Sinlista"/>
    <w:uiPriority w:val="99"/>
    <w:semiHidden/>
    <w:rsid w:val="005360AA"/>
  </w:style>
  <w:style w:type="table" w:customStyle="1" w:styleId="Tablaconcuadrcula17">
    <w:name w:val="Tabla con cuadrícula17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3">
    <w:name w:val="Sin lista23"/>
    <w:next w:val="Sinlista"/>
    <w:uiPriority w:val="99"/>
    <w:semiHidden/>
    <w:rsid w:val="005360AA"/>
  </w:style>
  <w:style w:type="table" w:customStyle="1" w:styleId="Tablaconcuadrcula23">
    <w:name w:val="Tabla con cuadrícula2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3">
    <w:name w:val="Sin lista33"/>
    <w:next w:val="Sinlista"/>
    <w:uiPriority w:val="99"/>
    <w:semiHidden/>
    <w:rsid w:val="005360AA"/>
  </w:style>
  <w:style w:type="table" w:customStyle="1" w:styleId="Tablaconcuadrcula33">
    <w:name w:val="Tabla con cuadrícula3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rsid w:val="005360A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4">
    <w:name w:val="Sin lista1114"/>
    <w:next w:val="Sinlista"/>
    <w:uiPriority w:val="99"/>
    <w:semiHidden/>
    <w:rsid w:val="005360AA"/>
  </w:style>
  <w:style w:type="numbering" w:customStyle="1" w:styleId="Sinlista42">
    <w:name w:val="Sin lista42"/>
    <w:next w:val="Sinlista"/>
    <w:uiPriority w:val="99"/>
    <w:semiHidden/>
    <w:unhideWhenUsed/>
    <w:rsid w:val="005360AA"/>
  </w:style>
  <w:style w:type="table" w:customStyle="1" w:styleId="Tablaconcuadrcula103">
    <w:name w:val="Tabla con cuadrícula10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2">
    <w:name w:val="Sin lista212"/>
    <w:next w:val="Sinlista"/>
    <w:uiPriority w:val="99"/>
    <w:semiHidden/>
    <w:rsid w:val="005360AA"/>
  </w:style>
  <w:style w:type="table" w:customStyle="1" w:styleId="Tablaconcuadrcula212">
    <w:name w:val="Tabla con cuadrícula2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2">
    <w:name w:val="Sin lista312"/>
    <w:next w:val="Sinlista"/>
    <w:uiPriority w:val="99"/>
    <w:semiHidden/>
    <w:rsid w:val="005360AA"/>
  </w:style>
  <w:style w:type="table" w:customStyle="1" w:styleId="Tablaconcuadrcula312">
    <w:name w:val="Tabla con cuadrícula3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2">
    <w:name w:val="Tabla con cuadrícula4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">
    <w:name w:val="Tabla con cuadrícula712"/>
    <w:basedOn w:val="Tablanormal"/>
    <w:next w:val="Tablaconcuadrcula"/>
    <w:rsid w:val="005360A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2">
    <w:name w:val="Tabla con cuadrícula8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2">
    <w:name w:val="Tabla con cuadrícula9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3">
    <w:name w:val="Sin lista11113"/>
    <w:next w:val="Sinlista"/>
    <w:uiPriority w:val="99"/>
    <w:semiHidden/>
    <w:rsid w:val="005360AA"/>
  </w:style>
  <w:style w:type="numbering" w:customStyle="1" w:styleId="Sinlista122">
    <w:name w:val="Sin lista122"/>
    <w:next w:val="Sinlista"/>
    <w:uiPriority w:val="99"/>
    <w:semiHidden/>
    <w:unhideWhenUsed/>
    <w:rsid w:val="005360AA"/>
  </w:style>
  <w:style w:type="numbering" w:customStyle="1" w:styleId="Sinlista52">
    <w:name w:val="Sin lista52"/>
    <w:next w:val="Sinlista"/>
    <w:uiPriority w:val="99"/>
    <w:semiHidden/>
    <w:unhideWhenUsed/>
    <w:rsid w:val="005360AA"/>
  </w:style>
  <w:style w:type="numbering" w:customStyle="1" w:styleId="Sinlista132">
    <w:name w:val="Sin lista132"/>
    <w:next w:val="Sinlista"/>
    <w:uiPriority w:val="99"/>
    <w:semiHidden/>
    <w:rsid w:val="005360AA"/>
  </w:style>
  <w:style w:type="numbering" w:customStyle="1" w:styleId="Sinlista111113">
    <w:name w:val="Sin lista111113"/>
    <w:next w:val="Sinlista"/>
    <w:uiPriority w:val="99"/>
    <w:semiHidden/>
    <w:rsid w:val="005360AA"/>
  </w:style>
  <w:style w:type="table" w:customStyle="1" w:styleId="Tablaconcuadrcula122">
    <w:name w:val="Tabla con cuadrícula12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2">
    <w:name w:val="Sin lista1111112"/>
    <w:next w:val="Sinlista"/>
    <w:uiPriority w:val="99"/>
    <w:semiHidden/>
    <w:rsid w:val="005360AA"/>
  </w:style>
  <w:style w:type="table" w:customStyle="1" w:styleId="Tablaconcuadrcula132">
    <w:name w:val="Tabla con cuadrícula13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2">
    <w:name w:val="Sin lista1122"/>
    <w:next w:val="Sinlista"/>
    <w:uiPriority w:val="99"/>
    <w:semiHidden/>
    <w:rsid w:val="005360AA"/>
  </w:style>
  <w:style w:type="numbering" w:customStyle="1" w:styleId="Sinlista11122">
    <w:name w:val="Sin lista11122"/>
    <w:next w:val="Sinlista"/>
    <w:uiPriority w:val="99"/>
    <w:semiHidden/>
    <w:rsid w:val="005360AA"/>
  </w:style>
  <w:style w:type="table" w:customStyle="1" w:styleId="Tablaconcuadrcula1012">
    <w:name w:val="Tabla con cuadrícula10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2">
    <w:name w:val="Tabla con cuadrícula1112"/>
    <w:basedOn w:val="Tablanormal"/>
    <w:next w:val="Tablaconcuadrcula"/>
    <w:uiPriority w:val="59"/>
    <w:rsid w:val="005360AA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0">
    <w:name w:val="inciso"/>
    <w:basedOn w:val="Normal"/>
    <w:rsid w:val="005360AA"/>
    <w:pPr>
      <w:spacing w:after="101" w:line="216" w:lineRule="atLeast"/>
      <w:ind w:left="1080" w:hanging="360"/>
      <w:jc w:val="both"/>
    </w:pPr>
    <w:rPr>
      <w:rFonts w:ascii="Arial" w:eastAsia="Calibri" w:hAnsi="Arial" w:cs="Arial"/>
      <w:sz w:val="18"/>
      <w:szCs w:val="18"/>
      <w:lang w:eastAsia="es-MX"/>
    </w:rPr>
  </w:style>
  <w:style w:type="paragraph" w:styleId="Ttulo">
    <w:name w:val="Title"/>
    <w:basedOn w:val="Normal"/>
    <w:next w:val="Normal"/>
    <w:link w:val="TtuloCar"/>
    <w:qFormat/>
    <w:rsid w:val="005360AA"/>
    <w:pPr>
      <w:spacing w:before="240" w:after="60"/>
      <w:jc w:val="center"/>
      <w:outlineLvl w:val="0"/>
    </w:pPr>
    <w:rPr>
      <w:rFonts w:ascii="Arial" w:eastAsiaTheme="minorHAnsi" w:hAnsi="Arial" w:cstheme="minorBidi"/>
      <w:sz w:val="28"/>
      <w:lang w:val="es-ES_tradnl" w:eastAsia="x-none"/>
    </w:rPr>
  </w:style>
  <w:style w:type="character" w:customStyle="1" w:styleId="TtuloCar1">
    <w:name w:val="Título Car1"/>
    <w:basedOn w:val="Fuentedeprrafopredeter"/>
    <w:uiPriority w:val="10"/>
    <w:rsid w:val="005360A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PuestoCar">
    <w:name w:val="Puesto Car"/>
    <w:uiPriority w:val="10"/>
    <w:rsid w:val="005360AA"/>
    <w:rPr>
      <w:rFonts w:ascii="Calibri Light" w:eastAsia="Times New Roman" w:hAnsi="Calibri Light" w:cs="Times New Roman"/>
      <w:b/>
      <w:bCs/>
      <w:kern w:val="28"/>
      <w:sz w:val="32"/>
      <w:szCs w:val="32"/>
      <w:lang w:eastAsia="es-ES"/>
    </w:rPr>
  </w:style>
  <w:style w:type="paragraph" w:customStyle="1" w:styleId="Sangra2detindep000">
    <w:name w:val="Sangría 2 de t. indep000"/>
    <w:basedOn w:val="Normal"/>
    <w:rsid w:val="005360AA"/>
    <w:pPr>
      <w:spacing w:after="120" w:line="480" w:lineRule="atLeast"/>
      <w:ind w:left="283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Sangra3detindep000">
    <w:name w:val="Sangría 3 de t. indep000"/>
    <w:basedOn w:val="Normal"/>
    <w:rsid w:val="005360AA"/>
    <w:pPr>
      <w:spacing w:after="120"/>
      <w:ind w:left="283"/>
    </w:pPr>
    <w:rPr>
      <w:rFonts w:ascii="TiAes New Roman" w:hAnsi="TiAes New Roman" w:cs="TiAes New Roman"/>
      <w:sz w:val="16"/>
      <w:szCs w:val="20"/>
      <w:lang w:val="es-ES" w:eastAsia="es-MX"/>
    </w:rPr>
  </w:style>
  <w:style w:type="table" w:customStyle="1" w:styleId="Tablaconcuadrcula18">
    <w:name w:val="Tabla con cuadrícula18"/>
    <w:basedOn w:val="Tablanormal"/>
    <w:next w:val="Tablaconcuadrcula"/>
    <w:uiPriority w:val="39"/>
    <w:rsid w:val="005360AA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30">
    <w:name w:val="Título3"/>
    <w:basedOn w:val="Normal"/>
    <w:rsid w:val="005360AA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eastAsia="es-MX"/>
    </w:rPr>
  </w:style>
  <w:style w:type="paragraph" w:customStyle="1" w:styleId="k">
    <w:name w:val="k"/>
    <w:basedOn w:val="Texto"/>
    <w:rsid w:val="005360AA"/>
    <w:pPr>
      <w:ind w:left="1890" w:hanging="450"/>
    </w:pPr>
    <w:rPr>
      <w:rFonts w:ascii="ArAal" w:hAnsi="ArAal" w:cs="ArAal"/>
      <w:lang w:val="es-ES" w:eastAsia="es-MX"/>
    </w:rPr>
  </w:style>
  <w:style w:type="paragraph" w:customStyle="1" w:styleId="l">
    <w:name w:val="l"/>
    <w:basedOn w:val="Texto"/>
    <w:rsid w:val="005360AA"/>
    <w:pPr>
      <w:ind w:left="2340" w:hanging="450"/>
    </w:pPr>
    <w:rPr>
      <w:rFonts w:ascii="ArAal" w:hAnsi="ArAal" w:cs="ArAal"/>
      <w:lang w:eastAsia="es-MX"/>
    </w:rPr>
  </w:style>
  <w:style w:type="paragraph" w:customStyle="1" w:styleId="Estilo">
    <w:name w:val="Estilo"/>
    <w:basedOn w:val="Sinespaciado"/>
    <w:link w:val="EstiloCar"/>
    <w:qFormat/>
    <w:rsid w:val="005360AA"/>
    <w:pPr>
      <w:jc w:val="both"/>
    </w:pPr>
    <w:rPr>
      <w:rFonts w:ascii="ArAal" w:hAnsi="ArAal" w:cs="ArAal"/>
      <w:sz w:val="24"/>
    </w:rPr>
  </w:style>
  <w:style w:type="paragraph" w:customStyle="1" w:styleId="z">
    <w:name w:val="z"/>
    <w:basedOn w:val="Texto"/>
    <w:rsid w:val="005360AA"/>
    <w:pPr>
      <w:tabs>
        <w:tab w:val="left" w:pos="864"/>
      </w:tabs>
      <w:ind w:left="720" w:hanging="360"/>
    </w:pPr>
    <w:rPr>
      <w:rFonts w:ascii="ArAal" w:hAnsi="ArAal" w:cs="ArAal"/>
      <w:lang w:val="es-ES" w:eastAsia="es-MX"/>
    </w:rPr>
  </w:style>
  <w:style w:type="paragraph" w:styleId="TDC8">
    <w:name w:val="toc 8"/>
    <w:basedOn w:val="Normal"/>
    <w:next w:val="Normal"/>
    <w:rsid w:val="005360AA"/>
    <w:pPr>
      <w:ind w:left="1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7">
    <w:name w:val="toc 7"/>
    <w:basedOn w:val="Normal"/>
    <w:next w:val="Normal"/>
    <w:rsid w:val="005360AA"/>
    <w:pPr>
      <w:ind w:left="1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6">
    <w:name w:val="toc 6"/>
    <w:basedOn w:val="Normal"/>
    <w:next w:val="Normal"/>
    <w:rsid w:val="005360AA"/>
    <w:pPr>
      <w:ind w:left="10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5">
    <w:name w:val="toc 5"/>
    <w:basedOn w:val="Normal"/>
    <w:next w:val="Normal"/>
    <w:rsid w:val="005360AA"/>
    <w:pPr>
      <w:ind w:left="8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4">
    <w:name w:val="toc 4"/>
    <w:basedOn w:val="Normal"/>
    <w:next w:val="Normal"/>
    <w:rsid w:val="005360AA"/>
    <w:pPr>
      <w:ind w:left="6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3">
    <w:name w:val="toc 3"/>
    <w:basedOn w:val="Normal"/>
    <w:next w:val="Normal"/>
    <w:rsid w:val="005360AA"/>
    <w:pPr>
      <w:ind w:left="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2">
    <w:name w:val="toc 2"/>
    <w:basedOn w:val="Normal"/>
    <w:next w:val="Normal"/>
    <w:rsid w:val="005360AA"/>
    <w:pPr>
      <w:ind w:left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DC1">
    <w:name w:val="toc 1"/>
    <w:basedOn w:val="Normal"/>
    <w:next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7">
    <w:name w:val="index 7"/>
    <w:basedOn w:val="Normal"/>
    <w:next w:val="Normal"/>
    <w:rsid w:val="005360AA"/>
    <w:pPr>
      <w:ind w:left="14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6">
    <w:name w:val="index 6"/>
    <w:basedOn w:val="Normal"/>
    <w:next w:val="Normal"/>
    <w:rsid w:val="005360AA"/>
    <w:pPr>
      <w:ind w:left="12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5">
    <w:name w:val="index 5"/>
    <w:basedOn w:val="Normal"/>
    <w:next w:val="Normal"/>
    <w:rsid w:val="005360AA"/>
    <w:pPr>
      <w:ind w:left="10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4">
    <w:name w:val="index 4"/>
    <w:basedOn w:val="Normal"/>
    <w:next w:val="Normal"/>
    <w:rsid w:val="005360AA"/>
    <w:pPr>
      <w:ind w:left="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3">
    <w:name w:val="index 3"/>
    <w:basedOn w:val="Normal"/>
    <w:next w:val="Normal"/>
    <w:rsid w:val="005360AA"/>
    <w:pPr>
      <w:ind w:left="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2">
    <w:name w:val="index 2"/>
    <w:basedOn w:val="Normal"/>
    <w:next w:val="Normal"/>
    <w:rsid w:val="005360AA"/>
    <w:pPr>
      <w:ind w:left="4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ndice1">
    <w:name w:val="index 1"/>
    <w:basedOn w:val="Normal"/>
    <w:next w:val="Normal"/>
    <w:rsid w:val="005360AA"/>
    <w:pPr>
      <w:ind w:left="220" w:hanging="220"/>
    </w:pPr>
    <w:rPr>
      <w:rFonts w:ascii="ArAal" w:hAnsi="ArAal" w:cs="ArAal"/>
      <w:sz w:val="22"/>
      <w:szCs w:val="20"/>
      <w:lang w:eastAsia="es-MX"/>
    </w:rPr>
  </w:style>
  <w:style w:type="paragraph" w:styleId="Ttulodendice">
    <w:name w:val="index heading"/>
    <w:basedOn w:val="Normal"/>
    <w:next w:val="ndice1"/>
    <w:rsid w:val="005360AA"/>
    <w:rPr>
      <w:rFonts w:ascii="ArAal" w:hAnsi="ArAal" w:cs="ArAal"/>
      <w:b/>
      <w:sz w:val="20"/>
      <w:szCs w:val="20"/>
      <w:lang w:val="es-ES" w:eastAsia="es-MX"/>
    </w:rPr>
  </w:style>
  <w:style w:type="paragraph" w:customStyle="1" w:styleId="Blockquote">
    <w:name w:val="Blockquote"/>
    <w:basedOn w:val="Normal"/>
    <w:rsid w:val="005360AA"/>
    <w:pPr>
      <w:spacing w:before="100" w:after="100"/>
      <w:ind w:left="360" w:right="360"/>
    </w:pPr>
    <w:rPr>
      <w:rFonts w:ascii="TiAes New Roman" w:hAnsi="TiAes New Roman" w:cs="TiAes New Roman"/>
      <w:szCs w:val="20"/>
      <w:lang w:eastAsia="es-MX"/>
    </w:rPr>
  </w:style>
  <w:style w:type="paragraph" w:customStyle="1" w:styleId="Ttulo20">
    <w:name w:val="Título2"/>
    <w:basedOn w:val="Normal"/>
    <w:rsid w:val="005360AA"/>
    <w:pPr>
      <w:spacing w:before="240" w:after="60"/>
      <w:jc w:val="center"/>
    </w:pPr>
    <w:rPr>
      <w:rFonts w:ascii="ArAal" w:hAnsi="ArAal" w:cs="ArAal"/>
      <w:b/>
      <w:sz w:val="32"/>
      <w:szCs w:val="20"/>
      <w:lang w:eastAsia="es-MX"/>
    </w:rPr>
  </w:style>
  <w:style w:type="paragraph" w:customStyle="1" w:styleId="centneg">
    <w:name w:val="centneg"/>
    <w:basedOn w:val="texto0"/>
    <w:rsid w:val="005360AA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Textoindependiente211">
    <w:name w:val="Texto independiente 211"/>
    <w:basedOn w:val="Normal"/>
    <w:rsid w:val="005360AA"/>
    <w:pPr>
      <w:jc w:val="both"/>
    </w:pPr>
    <w:rPr>
      <w:rFonts w:ascii="UnAvers" w:hAnsi="UnAvers" w:cs="UnAvers"/>
      <w:szCs w:val="20"/>
      <w:lang w:eastAsia="es-MX"/>
    </w:rPr>
  </w:style>
  <w:style w:type="paragraph" w:customStyle="1" w:styleId="66">
    <w:name w:val="66"/>
    <w:basedOn w:val="Normal"/>
    <w:rsid w:val="005360AA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5360AA"/>
    <w:pPr>
      <w:tabs>
        <w:tab w:val="clear" w:pos="6521"/>
        <w:tab w:val="clear" w:pos="8222"/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  <w:ind w:left="6030" w:hanging="6030"/>
      <w:jc w:val="left"/>
    </w:pPr>
    <w:rPr>
      <w:rFonts w:ascii="UnAvers" w:hAnsi="UnAvers" w:cs="UnAvers"/>
      <w:lang w:val="es-ES_tradnl"/>
    </w:rPr>
  </w:style>
  <w:style w:type="paragraph" w:customStyle="1" w:styleId="3">
    <w:name w:val="3"/>
    <w:basedOn w:val="texto0"/>
    <w:rsid w:val="005360AA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5360A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5360AA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5360A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5360AA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5360AA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5360AA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5360AA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5360AA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5360AA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5360AA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ES" w:eastAsia="es-MX"/>
    </w:rPr>
  </w:style>
  <w:style w:type="paragraph" w:styleId="Cierre">
    <w:name w:val="Closing"/>
    <w:basedOn w:val="Normal"/>
    <w:link w:val="CierreCar"/>
    <w:rsid w:val="005360AA"/>
    <w:pPr>
      <w:ind w:left="4252"/>
    </w:pPr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CierreCar">
    <w:name w:val="Cierre Car"/>
    <w:basedOn w:val="Fuentedeprrafopredeter"/>
    <w:link w:val="Cierre"/>
    <w:rsid w:val="005360A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5360AA"/>
    <w:pPr>
      <w:spacing w:after="120"/>
      <w:ind w:left="283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4">
    <w:name w:val="Lista continua 4"/>
    <w:basedOn w:val="Normal"/>
    <w:rsid w:val="005360AA"/>
    <w:pPr>
      <w:spacing w:after="120"/>
      <w:ind w:left="566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5">
    <w:name w:val="Lista continua 5"/>
    <w:basedOn w:val="Normal"/>
    <w:rsid w:val="005360AA"/>
    <w:pPr>
      <w:spacing w:after="120"/>
      <w:ind w:left="849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">
    <w:name w:val="Lista continua"/>
    <w:basedOn w:val="Normal"/>
    <w:rsid w:val="005360AA"/>
    <w:pPr>
      <w:spacing w:after="120"/>
      <w:ind w:left="1132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2">
    <w:name w:val="Lista numerada 2"/>
    <w:basedOn w:val="Normal"/>
    <w:rsid w:val="005360AA"/>
    <w:pPr>
      <w:spacing w:after="120"/>
      <w:ind w:left="1415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DireccinHTML1">
    <w:name w:val="Dirección HTML1"/>
    <w:basedOn w:val="Normal"/>
    <w:rsid w:val="005360AA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Direccin">
    <w:name w:val="Dirección"/>
    <w:basedOn w:val="Normal"/>
    <w:rsid w:val="005360AA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val="es-ES" w:eastAsia="es-MX"/>
    </w:rPr>
  </w:style>
  <w:style w:type="paragraph" w:customStyle="1" w:styleId="Encabezadodetda">
    <w:name w:val="Encabezado de tda"/>
    <w:basedOn w:val="Normal"/>
    <w:next w:val="Normal"/>
    <w:rsid w:val="005360AA"/>
    <w:pPr>
      <w:spacing w:before="120"/>
    </w:pPr>
    <w:rPr>
      <w:rFonts w:ascii="ArAal" w:hAnsi="ArAal" w:cs="ArAal"/>
      <w:b/>
      <w:szCs w:val="20"/>
      <w:lang w:val="es-ES" w:eastAsia="es-MX"/>
    </w:rPr>
  </w:style>
  <w:style w:type="paragraph" w:customStyle="1" w:styleId="Estilosinnombre">
    <w:name w:val="Estilo sin nombre"/>
    <w:basedOn w:val="Normal"/>
    <w:next w:val="Normal"/>
    <w:rsid w:val="005360AA"/>
    <w:pPr>
      <w:spacing w:before="120" w:after="120"/>
    </w:pPr>
    <w:rPr>
      <w:rFonts w:ascii="TiAes New Roman" w:hAnsi="TiAes New Roman" w:cs="TiAes New Roman"/>
      <w:b/>
      <w:sz w:val="20"/>
      <w:szCs w:val="20"/>
      <w:lang w:val="es-ES" w:eastAsia="es-MX"/>
    </w:rPr>
  </w:style>
  <w:style w:type="paragraph" w:customStyle="1" w:styleId="Fecha1">
    <w:name w:val="Fecha1"/>
    <w:basedOn w:val="Normal"/>
    <w:next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styleId="Firma">
    <w:name w:val="Signature"/>
    <w:basedOn w:val="Normal"/>
    <w:link w:val="FirmaCar"/>
    <w:rsid w:val="005360AA"/>
    <w:pPr>
      <w:ind w:left="4252"/>
    </w:pPr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FirmaCar">
    <w:name w:val="Firma Car"/>
    <w:basedOn w:val="Fuentedeprrafopredeter"/>
    <w:link w:val="Firma"/>
    <w:rsid w:val="005360A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HTMLconformatoprevio1">
    <w:name w:val="HTML con formato previo1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ndice81">
    <w:name w:val="Índice 81"/>
    <w:basedOn w:val="Normal"/>
    <w:next w:val="Normal"/>
    <w:rsid w:val="005360AA"/>
    <w:pPr>
      <w:ind w:left="1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ndice91">
    <w:name w:val="Índice 91"/>
    <w:basedOn w:val="Normal"/>
    <w:next w:val="Normal"/>
    <w:rsid w:val="005360AA"/>
    <w:pPr>
      <w:ind w:left="1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3">
    <w:name w:val="Lista numerada 3"/>
    <w:basedOn w:val="Normal"/>
    <w:rsid w:val="005360A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4">
    <w:name w:val="Lista numerada 4"/>
    <w:basedOn w:val="Normal"/>
    <w:rsid w:val="005360A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5">
    <w:name w:val="Lista numerada 5"/>
    <w:basedOn w:val="Normal"/>
    <w:rsid w:val="005360A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numerada">
    <w:name w:val="Lista numerada"/>
    <w:basedOn w:val="Normal"/>
    <w:rsid w:val="005360A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3">
    <w:name w:val="Lista de viñetas 3"/>
    <w:basedOn w:val="Normal"/>
    <w:rsid w:val="005360A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4">
    <w:name w:val="Lista de viñetas 4"/>
    <w:basedOn w:val="Normal"/>
    <w:rsid w:val="005360A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5">
    <w:name w:val="Lista de viñetas 5"/>
    <w:basedOn w:val="Normal"/>
    <w:rsid w:val="005360A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devietas">
    <w:name w:val="Lista de viñetas"/>
    <w:basedOn w:val="Normal"/>
    <w:rsid w:val="005360A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Listacontinua2">
    <w:name w:val="Lista continua 2"/>
    <w:basedOn w:val="Normal"/>
    <w:rsid w:val="005360A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Remite">
    <w:name w:val="Remite"/>
    <w:basedOn w:val="Normal"/>
    <w:rsid w:val="005360AA"/>
    <w:rPr>
      <w:rFonts w:ascii="ArAal" w:hAnsi="ArAal" w:cs="ArAal"/>
      <w:sz w:val="20"/>
      <w:szCs w:val="20"/>
      <w:lang w:val="es-ES" w:eastAsia="es-MX"/>
    </w:rPr>
  </w:style>
  <w:style w:type="paragraph" w:customStyle="1" w:styleId="Saludo1">
    <w:name w:val="Saludo1"/>
    <w:basedOn w:val="Normal"/>
    <w:next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styleId="Tabladeilustraciones">
    <w:name w:val="table of figures"/>
    <w:basedOn w:val="Normal"/>
    <w:next w:val="Normal"/>
    <w:rsid w:val="005360AA"/>
    <w:pPr>
      <w:ind w:left="400" w:hanging="4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dc9">
    <w:name w:val="Tdc 9"/>
    <w:basedOn w:val="Normal"/>
    <w:next w:val="Normal"/>
    <w:rsid w:val="005360AA"/>
    <w:pPr>
      <w:ind w:left="16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abladeautoridades">
    <w:name w:val="Tabla de autoridades"/>
    <w:basedOn w:val="Normal"/>
    <w:next w:val="Normal"/>
    <w:rsid w:val="005360AA"/>
    <w:pPr>
      <w:ind w:left="2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debloque1">
    <w:name w:val="Texto de bloque1"/>
    <w:basedOn w:val="Normal"/>
    <w:rsid w:val="005360AA"/>
    <w:pPr>
      <w:spacing w:after="120"/>
      <w:ind w:left="1440" w:right="144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styleId="Textomacro">
    <w:name w:val="macro"/>
    <w:link w:val="TextomacroCar"/>
    <w:rsid w:val="005360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5360AA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Anotacion0">
    <w:name w:val="Anotacion"/>
    <w:basedOn w:val="Normal"/>
    <w:rsid w:val="005360AA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eastAsia="es-MX"/>
    </w:rPr>
  </w:style>
  <w:style w:type="paragraph" w:customStyle="1" w:styleId="As">
    <w:name w:val="As"/>
    <w:basedOn w:val="Normal"/>
    <w:rsid w:val="005360AA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val="es-ES" w:eastAsia="es-MX"/>
    </w:rPr>
  </w:style>
  <w:style w:type="paragraph" w:customStyle="1" w:styleId="QQ">
    <w:name w:val="QQ"/>
    <w:basedOn w:val="Normal"/>
    <w:rsid w:val="005360AA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val="es-ES" w:eastAsia="es-MX"/>
    </w:rPr>
  </w:style>
  <w:style w:type="paragraph" w:customStyle="1" w:styleId="Fuentedeprrafopredet0">
    <w:name w:val="Fuente de párrafo predet"/>
    <w:rsid w:val="005360AA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xl65">
    <w:name w:val="xl65"/>
    <w:basedOn w:val="Normal"/>
    <w:rsid w:val="005360A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SoAerana Sans" w:hAnsi="SoAerana Sans" w:cs="SoAerana Sans"/>
      <w:b/>
      <w:sz w:val="16"/>
      <w:szCs w:val="20"/>
      <w:lang w:eastAsia="es-MX"/>
    </w:rPr>
  </w:style>
  <w:style w:type="paragraph" w:customStyle="1" w:styleId="xl66">
    <w:name w:val="xl66"/>
    <w:basedOn w:val="Normal"/>
    <w:rsid w:val="005360AA"/>
    <w:pPr>
      <w:spacing w:before="100" w:after="100"/>
    </w:pPr>
    <w:rPr>
      <w:rFonts w:ascii="SoAerana Sans" w:hAnsi="SoAerana Sans" w:cs="SoAerana Sans"/>
      <w:sz w:val="16"/>
      <w:szCs w:val="20"/>
      <w:lang w:eastAsia="es-MX"/>
    </w:rPr>
  </w:style>
  <w:style w:type="paragraph" w:customStyle="1" w:styleId="xl67">
    <w:name w:val="xl67"/>
    <w:basedOn w:val="Normal"/>
    <w:rsid w:val="005360A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SoAerana Sans" w:hAnsi="SoAerana Sans" w:cs="SoAerana Sans"/>
      <w:b/>
      <w:sz w:val="16"/>
      <w:szCs w:val="20"/>
      <w:lang w:eastAsia="es-MX"/>
    </w:rPr>
  </w:style>
  <w:style w:type="paragraph" w:customStyle="1" w:styleId="xl68">
    <w:name w:val="xl68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5360AA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eastAsia="es-MX"/>
    </w:rPr>
  </w:style>
  <w:style w:type="paragraph" w:customStyle="1" w:styleId="z-Finaldelformulario1">
    <w:name w:val="z-Final del formulario1"/>
    <w:basedOn w:val="Normal"/>
    <w:next w:val="Normal"/>
    <w:rsid w:val="005360AA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eastAsia="es-MX"/>
    </w:rPr>
  </w:style>
  <w:style w:type="paragraph" w:customStyle="1" w:styleId="msonormal0">
    <w:name w:val="msonormal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xl69">
    <w:name w:val="xl69"/>
    <w:basedOn w:val="Normal"/>
    <w:rsid w:val="005360AA"/>
    <w:pPr>
      <w:spacing w:before="100" w:after="100"/>
    </w:pPr>
    <w:rPr>
      <w:rFonts w:ascii="SoAerana Sans" w:hAnsi="SoAerana Sans" w:cs="SoAerana Sans"/>
      <w:color w:val="000000"/>
      <w:sz w:val="16"/>
      <w:szCs w:val="20"/>
      <w:lang w:eastAsia="es-MX"/>
    </w:rPr>
  </w:style>
  <w:style w:type="paragraph" w:customStyle="1" w:styleId="Mapadeldocumento11">
    <w:name w:val="Mapa del documento11"/>
    <w:basedOn w:val="Normal"/>
    <w:rsid w:val="005360AA"/>
    <w:rPr>
      <w:rFonts w:ascii="TaAoma" w:hAnsi="TaAoma" w:cs="TaAoma"/>
      <w:sz w:val="16"/>
      <w:szCs w:val="20"/>
      <w:lang w:eastAsia="es-MX"/>
    </w:rPr>
  </w:style>
  <w:style w:type="paragraph" w:customStyle="1" w:styleId="elemento">
    <w:name w:val="elemento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titulo">
    <w:name w:val="elementotitulo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seccion">
    <w:name w:val="elementoseccion"/>
    <w:basedOn w:val="Normal"/>
    <w:rsid w:val="005360AA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customStyle="1" w:styleId="separador">
    <w:name w:val="separador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elementoatributos">
    <w:name w:val="elementoatributos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atributo">
    <w:name w:val="atributo"/>
    <w:basedOn w:val="Normal"/>
    <w:rsid w:val="005360A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abelatributo">
    <w:name w:val="labelatributo"/>
    <w:basedOn w:val="Normal"/>
    <w:rsid w:val="005360A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valoratributo">
    <w:name w:val="valoratributo"/>
    <w:basedOn w:val="Normal"/>
    <w:rsid w:val="005360A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nodos">
    <w:name w:val="tablanodos"/>
    <w:basedOn w:val="Normal"/>
    <w:rsid w:val="005360A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itulotablanodos">
    <w:name w:val="titulotablanodos"/>
    <w:basedOn w:val="Normal"/>
    <w:rsid w:val="005360AA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valortablanodos">
    <w:name w:val="valortablanodos"/>
    <w:basedOn w:val="Normal"/>
    <w:rsid w:val="005360A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abeltablanodos">
    <w:name w:val="labeltablanodos"/>
    <w:basedOn w:val="Normal"/>
    <w:rsid w:val="005360A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itle1">
    <w:name w:val="Title1"/>
    <w:basedOn w:val="Normal"/>
    <w:next w:val="Normal"/>
    <w:rsid w:val="005360AA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eastAsia="es-MX"/>
    </w:rPr>
  </w:style>
  <w:style w:type="paragraph" w:customStyle="1" w:styleId="p">
    <w:name w:val="p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q">
    <w:name w:val="q"/>
    <w:basedOn w:val="Normal"/>
    <w:rsid w:val="005360AA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ww">
    <w:name w:val="ww"/>
    <w:basedOn w:val="Normal"/>
    <w:rsid w:val="005360AA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val="es-ES" w:eastAsia="es-MX"/>
    </w:rPr>
  </w:style>
  <w:style w:type="paragraph" w:customStyle="1" w:styleId="Estilo1x">
    <w:name w:val="Estilo1x"/>
    <w:basedOn w:val="Texto"/>
    <w:rsid w:val="005360AA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ES" w:eastAsia="es-MX"/>
    </w:rPr>
  </w:style>
  <w:style w:type="paragraph" w:customStyle="1" w:styleId="a">
    <w:name w:val="a"/>
    <w:basedOn w:val="Normal"/>
    <w:rsid w:val="005360AA"/>
    <w:pPr>
      <w:spacing w:after="101" w:line="216" w:lineRule="atLeast"/>
      <w:ind w:left="1620" w:hanging="432"/>
      <w:jc w:val="both"/>
    </w:pPr>
    <w:rPr>
      <w:rFonts w:ascii="HeAvetica" w:hAnsi="HeAvetica" w:cs="HeAvetica"/>
      <w:sz w:val="18"/>
      <w:szCs w:val="20"/>
      <w:lang w:val="es-ES_tradnl" w:eastAsia="es-MX"/>
    </w:rPr>
  </w:style>
  <w:style w:type="paragraph" w:customStyle="1" w:styleId="b">
    <w:name w:val="b"/>
    <w:basedOn w:val="q"/>
    <w:rsid w:val="005360AA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5360AA"/>
    <w:pP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font5">
    <w:name w:val="font5"/>
    <w:basedOn w:val="Normal"/>
    <w:rsid w:val="005360AA"/>
    <w:pPr>
      <w:spacing w:before="100" w:after="100"/>
    </w:pPr>
    <w:rPr>
      <w:rFonts w:ascii="TaAoma" w:hAnsi="TaAoma" w:cs="TaAoma"/>
      <w:color w:val="000000"/>
      <w:sz w:val="16"/>
      <w:szCs w:val="20"/>
      <w:lang w:val="es-ES" w:eastAsia="es-MX"/>
    </w:rPr>
  </w:style>
  <w:style w:type="paragraph" w:customStyle="1" w:styleId="font6">
    <w:name w:val="font6"/>
    <w:basedOn w:val="Normal"/>
    <w:rsid w:val="005360AA"/>
    <w:pPr>
      <w:spacing w:before="100" w:after="100"/>
    </w:pPr>
    <w:rPr>
      <w:rFonts w:ascii="TaAoma" w:hAnsi="TaAoma" w:cs="TaAoma"/>
      <w:b/>
      <w:color w:val="000000"/>
      <w:sz w:val="16"/>
      <w:szCs w:val="20"/>
      <w:lang w:val="es-ES" w:eastAsia="es-MX"/>
    </w:rPr>
  </w:style>
  <w:style w:type="paragraph" w:customStyle="1" w:styleId="xl24">
    <w:name w:val="xl24"/>
    <w:basedOn w:val="Normal"/>
    <w:rsid w:val="005360AA"/>
    <w:pP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6">
    <w:name w:val="xl26"/>
    <w:basedOn w:val="Normal"/>
    <w:rsid w:val="005360AA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7">
    <w:name w:val="xl27"/>
    <w:basedOn w:val="Normal"/>
    <w:rsid w:val="005360AA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8">
    <w:name w:val="xl28"/>
    <w:basedOn w:val="Normal"/>
    <w:rsid w:val="005360AA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29">
    <w:name w:val="xl29"/>
    <w:basedOn w:val="Normal"/>
    <w:rsid w:val="005360A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xl31">
    <w:name w:val="xl31"/>
    <w:basedOn w:val="Normal"/>
    <w:rsid w:val="005360A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val="es-ES" w:eastAsia="es-MX"/>
    </w:rPr>
  </w:style>
  <w:style w:type="paragraph" w:customStyle="1" w:styleId="textoa">
    <w:name w:val="textoa"/>
    <w:basedOn w:val="texto0"/>
    <w:rsid w:val="005360AA"/>
    <w:pPr>
      <w:tabs>
        <w:tab w:val="right" w:leader="dot" w:pos="8820"/>
      </w:tabs>
      <w:spacing w:line="216" w:lineRule="atLeast"/>
    </w:pPr>
    <w:rPr>
      <w:b/>
      <w:lang w:val="es-ES_tradnl"/>
    </w:rPr>
  </w:style>
  <w:style w:type="paragraph" w:customStyle="1" w:styleId="Car">
    <w:name w:val="Car"/>
    <w:basedOn w:val="Normal"/>
    <w:rsid w:val="005360AA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5360AA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val="es-ES" w:eastAsia="es-MX"/>
    </w:rPr>
  </w:style>
  <w:style w:type="paragraph" w:customStyle="1" w:styleId="Textoindependiente311">
    <w:name w:val="Texto independiente 311"/>
    <w:basedOn w:val="Normal"/>
    <w:rsid w:val="005360AA"/>
    <w:pPr>
      <w:jc w:val="both"/>
    </w:pPr>
    <w:rPr>
      <w:rFonts w:ascii="ArAal" w:hAnsi="ArAal" w:cs="ArAal"/>
      <w:sz w:val="20"/>
      <w:szCs w:val="20"/>
      <w:lang w:val="es-ES" w:eastAsia="es-MX"/>
    </w:rPr>
  </w:style>
  <w:style w:type="paragraph" w:customStyle="1" w:styleId="DireccinHTML11">
    <w:name w:val="Dirección HTML11"/>
    <w:basedOn w:val="Normal"/>
    <w:rsid w:val="005360AA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Encabezadodenota11">
    <w:name w:val="Encabezado de nota11"/>
    <w:basedOn w:val="Normal"/>
    <w:next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tulo0">
    <w:name w:val="título"/>
    <w:basedOn w:val="Normal"/>
    <w:next w:val="Normal"/>
    <w:rsid w:val="005360AA"/>
    <w:pPr>
      <w:spacing w:before="120" w:after="120"/>
    </w:pPr>
    <w:rPr>
      <w:rFonts w:ascii="TiAes New Roman" w:hAnsi="TiAes New Roman" w:cs="TiAes New Roman"/>
      <w:b/>
      <w:sz w:val="20"/>
      <w:szCs w:val="20"/>
      <w:lang w:val="es-ES" w:eastAsia="es-MX"/>
    </w:rPr>
  </w:style>
  <w:style w:type="paragraph" w:customStyle="1" w:styleId="Fecha11">
    <w:name w:val="Fecha11"/>
    <w:basedOn w:val="Normal"/>
    <w:next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HTMLconformatoprev000">
    <w:name w:val="HTML con formato prev000"/>
    <w:basedOn w:val="Normal"/>
    <w:rsid w:val="005360AA"/>
    <w:rPr>
      <w:rFonts w:ascii="CoArier New" w:hAnsi="CoArier New" w:cs="CoArier New"/>
      <w:sz w:val="20"/>
      <w:szCs w:val="20"/>
      <w:lang w:val="es-ES" w:eastAsia="es-MX"/>
    </w:rPr>
  </w:style>
  <w:style w:type="paragraph" w:customStyle="1" w:styleId="Saludo11">
    <w:name w:val="Saludo11"/>
    <w:basedOn w:val="Normal"/>
    <w:next w:val="Normal"/>
    <w:rsid w:val="005360AA"/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Textodebloque11">
    <w:name w:val="Texto de bloque11"/>
    <w:basedOn w:val="Normal"/>
    <w:rsid w:val="005360AA"/>
    <w:pPr>
      <w:spacing w:after="120"/>
      <w:ind w:left="1440" w:right="144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ndice811">
    <w:name w:val="Índice 811"/>
    <w:basedOn w:val="Normal"/>
    <w:next w:val="Normal"/>
    <w:rsid w:val="005360AA"/>
    <w:pPr>
      <w:ind w:left="16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ndice911">
    <w:name w:val="Índice 911"/>
    <w:basedOn w:val="Normal"/>
    <w:next w:val="Normal"/>
    <w:rsid w:val="005360AA"/>
    <w:pPr>
      <w:ind w:left="1800" w:hanging="200"/>
    </w:pPr>
    <w:rPr>
      <w:rFonts w:ascii="TiAes New Roman" w:hAnsi="TiAes New Roman" w:cs="TiAes New Roman"/>
      <w:sz w:val="20"/>
      <w:szCs w:val="20"/>
      <w:lang w:val="es-ES" w:eastAsia="es-MX"/>
    </w:rPr>
  </w:style>
  <w:style w:type="paragraph" w:customStyle="1" w:styleId="INCISO1">
    <w:name w:val="INCISO 1"/>
    <w:basedOn w:val="INCISO"/>
    <w:rsid w:val="005360AA"/>
    <w:pPr>
      <w:tabs>
        <w:tab w:val="left" w:pos="1080"/>
      </w:tabs>
    </w:pPr>
    <w:rPr>
      <w:rFonts w:ascii="ArAal" w:hAnsi="ArAal" w:cs="ArAal"/>
      <w:szCs w:val="20"/>
      <w:lang w:eastAsia="es-MX"/>
    </w:rPr>
  </w:style>
  <w:style w:type="paragraph" w:customStyle="1" w:styleId="xl32">
    <w:name w:val="xl32"/>
    <w:basedOn w:val="Normal"/>
    <w:rsid w:val="005360A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3">
    <w:name w:val="xl33"/>
    <w:basedOn w:val="Normal"/>
    <w:rsid w:val="005360A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4">
    <w:name w:val="xl34"/>
    <w:basedOn w:val="Normal"/>
    <w:rsid w:val="005360AA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5">
    <w:name w:val="xl35"/>
    <w:basedOn w:val="Normal"/>
    <w:rsid w:val="005360A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6">
    <w:name w:val="xl36"/>
    <w:basedOn w:val="Normal"/>
    <w:rsid w:val="005360A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7">
    <w:name w:val="xl37"/>
    <w:basedOn w:val="Normal"/>
    <w:rsid w:val="005360A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38">
    <w:name w:val="xl38"/>
    <w:basedOn w:val="Normal"/>
    <w:rsid w:val="005360AA"/>
    <w:pP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39">
    <w:name w:val="xl39"/>
    <w:basedOn w:val="Normal"/>
    <w:rsid w:val="005360A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0">
    <w:name w:val="xl40"/>
    <w:basedOn w:val="Normal"/>
    <w:rsid w:val="005360A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eastAsia="es-MX"/>
    </w:rPr>
  </w:style>
  <w:style w:type="paragraph" w:customStyle="1" w:styleId="xl41">
    <w:name w:val="xl41"/>
    <w:basedOn w:val="Normal"/>
    <w:rsid w:val="005360AA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2">
    <w:name w:val="xl42"/>
    <w:basedOn w:val="Normal"/>
    <w:rsid w:val="005360AA"/>
    <w:pP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3">
    <w:name w:val="xl43"/>
    <w:basedOn w:val="Normal"/>
    <w:rsid w:val="005360AA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4">
    <w:name w:val="xl44"/>
    <w:basedOn w:val="Normal"/>
    <w:rsid w:val="005360A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5">
    <w:name w:val="xl45"/>
    <w:basedOn w:val="Normal"/>
    <w:rsid w:val="005360AA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6">
    <w:name w:val="xl46"/>
    <w:basedOn w:val="Normal"/>
    <w:rsid w:val="005360AA"/>
    <w:pPr>
      <w:spacing w:before="100" w:after="100"/>
    </w:pPr>
    <w:rPr>
      <w:rFonts w:ascii="TiAes New Roman" w:hAnsi="TiAes New Roman" w:cs="TiAes New Roman"/>
      <w:b/>
      <w:sz w:val="16"/>
      <w:szCs w:val="20"/>
      <w:lang w:eastAsia="es-MX"/>
    </w:rPr>
  </w:style>
  <w:style w:type="paragraph" w:customStyle="1" w:styleId="xl47">
    <w:name w:val="xl47"/>
    <w:basedOn w:val="Normal"/>
    <w:rsid w:val="005360AA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8">
    <w:name w:val="xl48"/>
    <w:basedOn w:val="Normal"/>
    <w:rsid w:val="005360A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49">
    <w:name w:val="xl49"/>
    <w:basedOn w:val="Normal"/>
    <w:rsid w:val="005360A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0">
    <w:name w:val="xl50"/>
    <w:basedOn w:val="Normal"/>
    <w:rsid w:val="005360A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1">
    <w:name w:val="xl51"/>
    <w:basedOn w:val="Normal"/>
    <w:rsid w:val="005360A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2">
    <w:name w:val="xl52"/>
    <w:basedOn w:val="Normal"/>
    <w:rsid w:val="005360AA"/>
    <w:pPr>
      <w:spacing w:before="100" w:after="100"/>
      <w:ind w:firstLine="5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3">
    <w:name w:val="xl53"/>
    <w:basedOn w:val="Normal"/>
    <w:rsid w:val="005360A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4">
    <w:name w:val="xl54"/>
    <w:basedOn w:val="Normal"/>
    <w:rsid w:val="005360AA"/>
    <w:pPr>
      <w:spacing w:before="100" w:after="100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xl55">
    <w:name w:val="xl55"/>
    <w:basedOn w:val="Normal"/>
    <w:next w:val="Normal"/>
    <w:rsid w:val="005360A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6">
    <w:name w:val="xl56"/>
    <w:basedOn w:val="Normal"/>
    <w:rsid w:val="005360A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7">
    <w:name w:val="xl57"/>
    <w:basedOn w:val="Normal"/>
    <w:rsid w:val="005360A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eastAsia="es-MX"/>
    </w:rPr>
  </w:style>
  <w:style w:type="paragraph" w:customStyle="1" w:styleId="xl58">
    <w:name w:val="xl58"/>
    <w:basedOn w:val="Normal"/>
    <w:rsid w:val="005360AA"/>
    <w:pP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59">
    <w:name w:val="xl59"/>
    <w:basedOn w:val="Normal"/>
    <w:rsid w:val="005360AA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0">
    <w:name w:val="xl60"/>
    <w:basedOn w:val="Normal"/>
    <w:rsid w:val="005360AA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1">
    <w:name w:val="xl61"/>
    <w:basedOn w:val="Normal"/>
    <w:rsid w:val="005360AA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2">
    <w:name w:val="xl62"/>
    <w:basedOn w:val="Normal"/>
    <w:rsid w:val="005360A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3">
    <w:name w:val="xl63"/>
    <w:basedOn w:val="Normal"/>
    <w:rsid w:val="005360AA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xl64">
    <w:name w:val="xl64"/>
    <w:basedOn w:val="Normal"/>
    <w:rsid w:val="005360A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font7">
    <w:name w:val="font7"/>
    <w:basedOn w:val="Normal"/>
    <w:rsid w:val="005360AA"/>
    <w:pPr>
      <w:spacing w:before="100" w:after="100"/>
    </w:pPr>
    <w:rPr>
      <w:rFonts w:ascii="ArAal" w:hAnsi="ArAal" w:cs="ArAal"/>
      <w:b/>
      <w:sz w:val="16"/>
      <w:szCs w:val="20"/>
      <w:lang w:eastAsia="es-MX"/>
    </w:rPr>
  </w:style>
  <w:style w:type="paragraph" w:customStyle="1" w:styleId="font8">
    <w:name w:val="font8"/>
    <w:basedOn w:val="Normal"/>
    <w:rsid w:val="005360AA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DireccinHTML2">
    <w:name w:val="Dirección HTML2"/>
    <w:basedOn w:val="Normal"/>
    <w:next w:val="Normal"/>
    <w:rsid w:val="005360AA"/>
    <w:rPr>
      <w:rFonts w:ascii="TiAes New Roman" w:hAnsi="TiAes New Roman" w:cs="TiAes New Roman"/>
      <w:i/>
      <w:sz w:val="20"/>
      <w:szCs w:val="20"/>
      <w:lang w:val="es-ES" w:eastAsia="es-MX"/>
    </w:rPr>
  </w:style>
  <w:style w:type="paragraph" w:customStyle="1" w:styleId="Frotiregular">
    <w:name w:val="Frotiregular"/>
    <w:basedOn w:val="Encabezado"/>
    <w:rsid w:val="005360AA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val="es-ES" w:eastAsia="es-MX"/>
    </w:rPr>
  </w:style>
  <w:style w:type="paragraph" w:customStyle="1" w:styleId="Textodebloque2">
    <w:name w:val="Texto de bloque2"/>
    <w:basedOn w:val="Normal"/>
    <w:rsid w:val="005360AA"/>
    <w:pPr>
      <w:ind w:left="-540" w:right="-702"/>
    </w:pPr>
    <w:rPr>
      <w:rFonts w:ascii="ArAal" w:hAnsi="ArAal" w:cs="ArAal"/>
      <w:sz w:val="22"/>
      <w:szCs w:val="20"/>
      <w:lang w:val="es-ES" w:eastAsia="es-MX"/>
    </w:rPr>
  </w:style>
  <w:style w:type="character" w:customStyle="1" w:styleId="A6">
    <w:name w:val="A6"/>
    <w:rsid w:val="005360AA"/>
    <w:rPr>
      <w:rFonts w:cs="Century"/>
      <w:color w:val="000000"/>
      <w:sz w:val="14"/>
      <w:szCs w:val="14"/>
    </w:rPr>
  </w:style>
  <w:style w:type="paragraph" w:styleId="Textodebloque">
    <w:name w:val="Block Text"/>
    <w:basedOn w:val="Normal"/>
    <w:rsid w:val="005360AA"/>
    <w:pPr>
      <w:ind w:left="-540" w:right="-702"/>
    </w:pPr>
    <w:rPr>
      <w:rFonts w:ascii="Arial" w:hAnsi="Arial" w:cs="Arial"/>
      <w:sz w:val="22"/>
      <w:lang w:val="es-ES"/>
    </w:rPr>
  </w:style>
  <w:style w:type="character" w:customStyle="1" w:styleId="AsuntodelcomentarioCar1">
    <w:name w:val="Asunto del comentario Car1"/>
    <w:uiPriority w:val="99"/>
    <w:rsid w:val="005360AA"/>
    <w:rPr>
      <w:rFonts w:ascii="ArAal" w:hAnsi="ArAal" w:cs="ArAal"/>
      <w:b/>
      <w:bCs/>
      <w:lang w:val="es-ES" w:eastAsia="es-ES"/>
    </w:rPr>
  </w:style>
  <w:style w:type="character" w:customStyle="1" w:styleId="EstiloCar">
    <w:name w:val="Estilo Car"/>
    <w:link w:val="Estilo"/>
    <w:rsid w:val="005360AA"/>
    <w:rPr>
      <w:rFonts w:ascii="ArAal" w:eastAsia="Times New Roman" w:hAnsi="ArAal" w:cs="ArAal"/>
      <w:szCs w:val="20"/>
      <w:lang w:eastAsia="es-MX"/>
    </w:rPr>
  </w:style>
  <w:style w:type="paragraph" w:customStyle="1" w:styleId="ROMANOS1">
    <w:name w:val="ROMANOS1"/>
    <w:basedOn w:val="ROMANOS"/>
    <w:rsid w:val="005360AA"/>
    <w:pPr>
      <w:tabs>
        <w:tab w:val="clear" w:pos="720"/>
      </w:tabs>
      <w:spacing w:line="216" w:lineRule="atLeast"/>
      <w:ind w:left="1350" w:hanging="630"/>
    </w:pPr>
    <w:rPr>
      <w:rFonts w:ascii="Helv" w:hAnsi="Helv" w:cs="Times New Roman"/>
      <w:szCs w:val="20"/>
      <w:lang w:val="es-ES_tradnl"/>
    </w:rPr>
  </w:style>
  <w:style w:type="paragraph" w:customStyle="1" w:styleId="Sombreadovistoso-nfa">
    <w:name w:val="Sombreado vistoso - Énfa"/>
    <w:rsid w:val="005360A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xl110">
    <w:name w:val="xl110"/>
    <w:basedOn w:val="Normal"/>
    <w:rsid w:val="005360AA"/>
    <w:pPr>
      <w:shd w:val="clear" w:color="000000" w:fill="FFFFFF"/>
      <w:spacing w:before="100" w:after="100"/>
      <w:jc w:val="right"/>
    </w:pPr>
    <w:rPr>
      <w:szCs w:val="20"/>
      <w:lang w:eastAsia="es-MX"/>
    </w:rPr>
  </w:style>
  <w:style w:type="paragraph" w:customStyle="1" w:styleId="xl111">
    <w:name w:val="xl111"/>
    <w:basedOn w:val="Normal"/>
    <w:rsid w:val="005360AA"/>
    <w:pPr>
      <w:shd w:val="clear" w:color="000000" w:fill="FFFFFF"/>
      <w:spacing w:before="100" w:after="100"/>
    </w:pPr>
    <w:rPr>
      <w:szCs w:val="20"/>
      <w:lang w:eastAsia="es-MX"/>
    </w:rPr>
  </w:style>
  <w:style w:type="paragraph" w:customStyle="1" w:styleId="xl112">
    <w:name w:val="xl112"/>
    <w:basedOn w:val="Normal"/>
    <w:rsid w:val="005360AA"/>
    <w:pPr>
      <w:shd w:val="clear" w:color="000000" w:fill="FFFFFF"/>
      <w:spacing w:before="100" w:after="100"/>
      <w:jc w:val="center"/>
    </w:pPr>
    <w:rPr>
      <w:szCs w:val="20"/>
      <w:lang w:eastAsia="es-MX"/>
    </w:rPr>
  </w:style>
  <w:style w:type="paragraph" w:customStyle="1" w:styleId="xl113">
    <w:name w:val="xl113"/>
    <w:basedOn w:val="Normal"/>
    <w:rsid w:val="005360AA"/>
    <w:pPr>
      <w:shd w:val="clear" w:color="000000" w:fill="FFFFFF"/>
      <w:spacing w:before="100" w:after="100"/>
    </w:pPr>
    <w:rPr>
      <w:szCs w:val="20"/>
      <w:lang w:eastAsia="es-MX"/>
    </w:rPr>
  </w:style>
  <w:style w:type="paragraph" w:customStyle="1" w:styleId="xl114">
    <w:name w:val="xl114"/>
    <w:basedOn w:val="Normal"/>
    <w:rsid w:val="005360AA"/>
    <w:pPr>
      <w:shd w:val="clear" w:color="000000" w:fill="FFFFFF"/>
      <w:spacing w:before="100" w:after="100"/>
      <w:jc w:val="center"/>
    </w:pPr>
    <w:rPr>
      <w:szCs w:val="20"/>
      <w:lang w:eastAsia="es-MX"/>
    </w:rPr>
  </w:style>
  <w:style w:type="paragraph" w:customStyle="1" w:styleId="xl115">
    <w:name w:val="xl115"/>
    <w:basedOn w:val="Normal"/>
    <w:rsid w:val="005360AA"/>
    <w:pPr>
      <w:shd w:val="clear" w:color="000000" w:fill="FFFFFF"/>
      <w:spacing w:before="100" w:after="100"/>
    </w:pPr>
    <w:rPr>
      <w:rFonts w:ascii="Arial" w:hAnsi="Arial" w:cs="Arial"/>
      <w:color w:val="FFFFFF"/>
      <w:szCs w:val="20"/>
      <w:lang w:eastAsia="es-MX"/>
    </w:rPr>
  </w:style>
  <w:style w:type="paragraph" w:customStyle="1" w:styleId="xl116">
    <w:name w:val="xl116"/>
    <w:basedOn w:val="Normal"/>
    <w:rsid w:val="005360AA"/>
    <w:pPr>
      <w:shd w:val="clear" w:color="000000" w:fill="FFFFFF"/>
      <w:spacing w:before="100" w:after="100"/>
      <w:jc w:val="right"/>
    </w:pPr>
    <w:rPr>
      <w:rFonts w:ascii="Arial" w:hAnsi="Arial" w:cs="Arial"/>
      <w:color w:val="0000FF"/>
      <w:szCs w:val="20"/>
      <w:lang w:eastAsia="es-MX"/>
    </w:rPr>
  </w:style>
  <w:style w:type="paragraph" w:customStyle="1" w:styleId="xl117">
    <w:name w:val="xl117"/>
    <w:basedOn w:val="Normal"/>
    <w:rsid w:val="005360AA"/>
    <w:pPr>
      <w:shd w:val="clear" w:color="000000" w:fill="FFFFFF"/>
      <w:spacing w:before="100" w:after="100"/>
    </w:pPr>
    <w:rPr>
      <w:rFonts w:ascii="Arial" w:hAnsi="Arial" w:cs="Arial"/>
      <w:color w:val="0000FF"/>
      <w:szCs w:val="20"/>
      <w:lang w:eastAsia="es-MX"/>
    </w:rPr>
  </w:style>
  <w:style w:type="paragraph" w:customStyle="1" w:styleId="xl118">
    <w:name w:val="xl118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color w:val="0000FF"/>
      <w:szCs w:val="20"/>
      <w:lang w:eastAsia="es-MX"/>
    </w:rPr>
  </w:style>
  <w:style w:type="paragraph" w:customStyle="1" w:styleId="xl119">
    <w:name w:val="xl119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b/>
      <w:sz w:val="22"/>
      <w:szCs w:val="20"/>
      <w:lang w:eastAsia="es-MX"/>
    </w:rPr>
  </w:style>
  <w:style w:type="paragraph" w:customStyle="1" w:styleId="xl120">
    <w:name w:val="xl120"/>
    <w:basedOn w:val="Normal"/>
    <w:rsid w:val="005360AA"/>
    <w:pPr>
      <w:shd w:val="clear" w:color="000000" w:fill="FFFFFF"/>
      <w:spacing w:before="100" w:after="100"/>
    </w:pPr>
    <w:rPr>
      <w:rFonts w:ascii="Arial MT" w:hAnsi="Arial MT" w:cs="Arial MT"/>
      <w:b/>
      <w:szCs w:val="20"/>
      <w:lang w:eastAsia="es-MX"/>
    </w:rPr>
  </w:style>
  <w:style w:type="paragraph" w:customStyle="1" w:styleId="xl121">
    <w:name w:val="xl121"/>
    <w:basedOn w:val="Normal"/>
    <w:rsid w:val="005360AA"/>
    <w:pPr>
      <w:pBdr>
        <w:bottom w:val="single" w:sz="6" w:space="0" w:color="auto"/>
      </w:pBdr>
      <w:shd w:val="clear" w:color="000000" w:fill="FFFFFF"/>
      <w:spacing w:before="100" w:after="100"/>
    </w:pPr>
    <w:rPr>
      <w:rFonts w:ascii="Arial" w:hAnsi="Arial" w:cs="Arial"/>
      <w:b/>
      <w:szCs w:val="20"/>
      <w:lang w:eastAsia="es-MX"/>
    </w:rPr>
  </w:style>
  <w:style w:type="paragraph" w:customStyle="1" w:styleId="xl122">
    <w:name w:val="xl122"/>
    <w:basedOn w:val="Normal"/>
    <w:rsid w:val="005360AA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eastAsia="es-MX"/>
    </w:rPr>
  </w:style>
  <w:style w:type="paragraph" w:customStyle="1" w:styleId="xl123">
    <w:name w:val="xl123"/>
    <w:basedOn w:val="Normal"/>
    <w:rsid w:val="005360AA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 w:val="18"/>
      <w:szCs w:val="20"/>
      <w:lang w:eastAsia="es-MX"/>
    </w:rPr>
  </w:style>
  <w:style w:type="paragraph" w:customStyle="1" w:styleId="xl124">
    <w:name w:val="xl124"/>
    <w:basedOn w:val="Normal"/>
    <w:rsid w:val="005360AA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eastAsia="es-MX"/>
    </w:rPr>
  </w:style>
  <w:style w:type="paragraph" w:customStyle="1" w:styleId="xl125">
    <w:name w:val="xl125"/>
    <w:basedOn w:val="Normal"/>
    <w:rsid w:val="005360AA"/>
    <w:pPr>
      <w:shd w:val="clear" w:color="000000" w:fill="FFFFFF"/>
      <w:spacing w:before="100" w:after="100"/>
      <w:jc w:val="right"/>
    </w:pPr>
    <w:rPr>
      <w:rFonts w:ascii="Arial" w:hAnsi="Arial" w:cs="Arial"/>
      <w:szCs w:val="20"/>
      <w:lang w:eastAsia="es-MX"/>
    </w:rPr>
  </w:style>
  <w:style w:type="paragraph" w:customStyle="1" w:styleId="xl126">
    <w:name w:val="xl126"/>
    <w:basedOn w:val="Normal"/>
    <w:rsid w:val="005360AA"/>
    <w:pPr>
      <w:shd w:val="clear" w:color="000000" w:fill="FFFFFF"/>
      <w:spacing w:before="100" w:after="100"/>
      <w:jc w:val="right"/>
    </w:pPr>
    <w:rPr>
      <w:rFonts w:ascii="Arial" w:hAnsi="Arial" w:cs="Arial"/>
      <w:szCs w:val="20"/>
      <w:lang w:eastAsia="es-MX"/>
    </w:rPr>
  </w:style>
  <w:style w:type="paragraph" w:customStyle="1" w:styleId="xl127">
    <w:name w:val="xl127"/>
    <w:basedOn w:val="Normal"/>
    <w:rsid w:val="005360AA"/>
    <w:pPr>
      <w:shd w:val="clear" w:color="000000" w:fill="FFFFFF"/>
      <w:spacing w:before="100" w:after="100"/>
    </w:pPr>
    <w:rPr>
      <w:szCs w:val="20"/>
      <w:lang w:eastAsia="es-MX"/>
    </w:rPr>
  </w:style>
  <w:style w:type="paragraph" w:customStyle="1" w:styleId="xl128">
    <w:name w:val="xl128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sz w:val="22"/>
      <w:szCs w:val="20"/>
      <w:lang w:eastAsia="es-MX"/>
    </w:rPr>
  </w:style>
  <w:style w:type="paragraph" w:customStyle="1" w:styleId="xl129">
    <w:name w:val="xl129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szCs w:val="20"/>
      <w:lang w:eastAsia="es-MX"/>
    </w:rPr>
  </w:style>
  <w:style w:type="paragraph" w:customStyle="1" w:styleId="xl130">
    <w:name w:val="xl130"/>
    <w:basedOn w:val="Normal"/>
    <w:rsid w:val="005360AA"/>
    <w:pPr>
      <w:shd w:val="clear" w:color="000000" w:fill="FFFFFF"/>
      <w:spacing w:before="100" w:after="100"/>
    </w:pPr>
    <w:rPr>
      <w:rFonts w:ascii="Arial" w:hAnsi="Arial" w:cs="Arial"/>
      <w:szCs w:val="20"/>
      <w:lang w:eastAsia="es-MX"/>
    </w:rPr>
  </w:style>
  <w:style w:type="paragraph" w:customStyle="1" w:styleId="xl131">
    <w:name w:val="xl131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color w:val="FFFFFF"/>
      <w:szCs w:val="20"/>
      <w:lang w:eastAsia="es-MX"/>
    </w:rPr>
  </w:style>
  <w:style w:type="paragraph" w:customStyle="1" w:styleId="xl132">
    <w:name w:val="xl132"/>
    <w:basedOn w:val="Normal"/>
    <w:rsid w:val="005360AA"/>
    <w:pPr>
      <w:shd w:val="clear" w:color="000000" w:fill="FFFFFF"/>
      <w:spacing w:before="100" w:after="100"/>
      <w:jc w:val="right"/>
    </w:pPr>
    <w:rPr>
      <w:szCs w:val="20"/>
      <w:lang w:eastAsia="es-MX"/>
    </w:rPr>
  </w:style>
  <w:style w:type="paragraph" w:customStyle="1" w:styleId="xl133">
    <w:name w:val="xl133"/>
    <w:basedOn w:val="Normal"/>
    <w:rsid w:val="005360AA"/>
    <w:pPr>
      <w:shd w:val="clear" w:color="000000" w:fill="FFFFFF"/>
      <w:spacing w:before="100" w:after="100"/>
    </w:pPr>
    <w:rPr>
      <w:szCs w:val="20"/>
      <w:lang w:eastAsia="es-MX"/>
    </w:rPr>
  </w:style>
  <w:style w:type="paragraph" w:customStyle="1" w:styleId="xl134">
    <w:name w:val="xl134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szCs w:val="20"/>
      <w:lang w:eastAsia="es-MX"/>
    </w:rPr>
  </w:style>
  <w:style w:type="paragraph" w:customStyle="1" w:styleId="xl135">
    <w:name w:val="xl135"/>
    <w:basedOn w:val="Normal"/>
    <w:rsid w:val="005360AA"/>
    <w:pPr>
      <w:pBdr>
        <w:bottom w:val="single" w:sz="6" w:space="0" w:color="auto"/>
      </w:pBdr>
      <w:shd w:val="clear" w:color="000000" w:fill="FFFFFF"/>
      <w:spacing w:before="100" w:after="100"/>
      <w:jc w:val="right"/>
    </w:pPr>
    <w:rPr>
      <w:rFonts w:ascii="Arial" w:hAnsi="Arial" w:cs="Arial"/>
      <w:b/>
      <w:szCs w:val="20"/>
      <w:lang w:eastAsia="es-MX"/>
    </w:rPr>
  </w:style>
  <w:style w:type="paragraph" w:customStyle="1" w:styleId="xl136">
    <w:name w:val="xl136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b/>
      <w:color w:val="0000FF"/>
      <w:szCs w:val="20"/>
      <w:lang w:eastAsia="es-MX"/>
    </w:rPr>
  </w:style>
  <w:style w:type="paragraph" w:customStyle="1" w:styleId="xl137">
    <w:name w:val="xl137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eastAsia="es-MX"/>
    </w:rPr>
  </w:style>
  <w:style w:type="paragraph" w:customStyle="1" w:styleId="xl138">
    <w:name w:val="xl138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eastAsia="es-MX"/>
    </w:rPr>
  </w:style>
  <w:style w:type="paragraph" w:customStyle="1" w:styleId="xl139">
    <w:name w:val="xl139"/>
    <w:basedOn w:val="Normal"/>
    <w:rsid w:val="005360AA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eastAsia="es-MX"/>
    </w:rPr>
  </w:style>
  <w:style w:type="paragraph" w:styleId="Textoindependiente3">
    <w:name w:val="Body Text 3"/>
    <w:basedOn w:val="Normal"/>
    <w:link w:val="Textoindependiente3Car"/>
    <w:rsid w:val="005360AA"/>
    <w:pPr>
      <w:spacing w:before="120" w:after="120"/>
      <w:jc w:val="center"/>
    </w:pPr>
    <w:rPr>
      <w:rFonts w:ascii="Arial" w:hAnsi="Arial"/>
      <w:b/>
      <w:bCs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360AA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customStyle="1" w:styleId="cabeza0">
    <w:name w:val="cabeza"/>
    <w:basedOn w:val="Normal"/>
    <w:rsid w:val="005360A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Textoindependiente1">
    <w:name w:val="Texto independiente1"/>
    <w:basedOn w:val="Normal"/>
    <w:rsid w:val="005360AA"/>
    <w:pPr>
      <w:tabs>
        <w:tab w:val="left" w:pos="1276"/>
        <w:tab w:val="left" w:pos="3969"/>
      </w:tabs>
      <w:ind w:right="-1"/>
      <w:jc w:val="both"/>
    </w:pPr>
    <w:rPr>
      <w:rFonts w:ascii="Arial" w:hAnsi="Arial" w:cs="Arial"/>
      <w:color w:val="000000"/>
      <w:szCs w:val="20"/>
      <w:lang w:eastAsia="es-MX"/>
    </w:rPr>
  </w:style>
  <w:style w:type="paragraph" w:customStyle="1" w:styleId="xl70">
    <w:name w:val="xl70"/>
    <w:basedOn w:val="Normal"/>
    <w:rsid w:val="005360AA"/>
    <w:pPr>
      <w:pBdr>
        <w:top w:val="single" w:sz="6" w:space="0" w:color="auto"/>
        <w:bottom w:val="single" w:sz="6" w:space="0" w:color="auto"/>
      </w:pBdr>
      <w:shd w:val="clear" w:color="000000" w:fill="FFFFFF"/>
      <w:spacing w:before="100" w:after="100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xl71">
    <w:name w:val="xl71"/>
    <w:basedOn w:val="Normal"/>
    <w:rsid w:val="005360AA"/>
    <w:pPr>
      <w:pBdr>
        <w:top w:val="single" w:sz="6" w:space="0" w:color="auto"/>
        <w:bottom w:val="single" w:sz="6" w:space="0" w:color="auto"/>
      </w:pBdr>
      <w:shd w:val="clear" w:color="000000" w:fill="FFFFFF"/>
      <w:spacing w:before="100" w:after="100"/>
    </w:pPr>
    <w:rPr>
      <w:szCs w:val="20"/>
      <w:lang w:eastAsia="es-MX"/>
    </w:rPr>
  </w:style>
  <w:style w:type="paragraph" w:customStyle="1" w:styleId="xl72">
    <w:name w:val="xl72"/>
    <w:basedOn w:val="Normal"/>
    <w:rsid w:val="005360AA"/>
    <w:pPr>
      <w:pBdr>
        <w:top w:val="single" w:sz="6" w:space="0" w:color="auto"/>
        <w:bottom w:val="single" w:sz="12" w:space="0" w:color="00FFFF"/>
      </w:pBdr>
      <w:shd w:val="clear" w:color="000000" w:fill="FFFFFF"/>
      <w:spacing w:before="100" w:after="100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textoCar2">
    <w:name w:val="texto Car"/>
    <w:basedOn w:val="Normal"/>
    <w:rsid w:val="005360AA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sum1">
    <w:name w:val="sum1"/>
    <w:basedOn w:val="textoCar2"/>
    <w:rsid w:val="005360A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</w:style>
  <w:style w:type="paragraph" w:customStyle="1" w:styleId="sumCarCar">
    <w:name w:val="sum Car Car"/>
    <w:basedOn w:val="Texto"/>
    <w:rsid w:val="005360A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lang w:val="es-ES_tradnl" w:eastAsia="es-MX"/>
    </w:rPr>
  </w:style>
  <w:style w:type="paragraph" w:customStyle="1" w:styleId="sumCar">
    <w:name w:val="sum Car"/>
    <w:basedOn w:val="Texto"/>
    <w:rsid w:val="005360A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lang w:val="es-ES_tradnl" w:eastAsia="es-MX"/>
    </w:rPr>
  </w:style>
  <w:style w:type="character" w:customStyle="1" w:styleId="tgc">
    <w:name w:val="_tgc"/>
    <w:rsid w:val="005360AA"/>
  </w:style>
  <w:style w:type="table" w:customStyle="1" w:styleId="23">
    <w:name w:val="23"/>
    <w:basedOn w:val="Tablanormal"/>
    <w:rsid w:val="005360A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s-MX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uestoCar1">
    <w:name w:val="Puesto Car1"/>
    <w:link w:val="Puesto1"/>
    <w:rsid w:val="005360AA"/>
    <w:rPr>
      <w:sz w:val="28"/>
      <w:lang w:val="es-ES_tradnl" w:eastAsia="x-none"/>
    </w:rPr>
  </w:style>
  <w:style w:type="paragraph" w:customStyle="1" w:styleId="Puesto1">
    <w:name w:val="Puesto1"/>
    <w:basedOn w:val="Normal"/>
    <w:next w:val="Normal"/>
    <w:link w:val="PuestoCar1"/>
    <w:qFormat/>
    <w:rsid w:val="005360AA"/>
    <w:pPr>
      <w:spacing w:before="240" w:after="60"/>
      <w:jc w:val="center"/>
      <w:outlineLvl w:val="0"/>
    </w:pPr>
    <w:rPr>
      <w:rFonts w:asciiTheme="minorHAnsi" w:eastAsiaTheme="minorHAnsi" w:hAnsiTheme="minorHAnsi" w:cstheme="minorBidi"/>
      <w:sz w:val="28"/>
      <w:lang w:val="es-ES_tradnl" w:eastAsia="x-none"/>
    </w:rPr>
  </w:style>
  <w:style w:type="character" w:customStyle="1" w:styleId="liststyle1167020225level1">
    <w:name w:val="liststyle_1167020225_level_1"/>
    <w:rsid w:val="005360AA"/>
  </w:style>
  <w:style w:type="character" w:customStyle="1" w:styleId="liststyle1017930481level1">
    <w:name w:val="liststyle_1017930481_level_1"/>
    <w:rsid w:val="005360AA"/>
  </w:style>
  <w:style w:type="character" w:customStyle="1" w:styleId="liststyle769735768level1">
    <w:name w:val="liststyle_769735768_level_1"/>
    <w:rsid w:val="005360AA"/>
  </w:style>
  <w:style w:type="character" w:customStyle="1" w:styleId="liststyle1597441094level1">
    <w:name w:val="liststyle_1597441094_level_1"/>
    <w:rsid w:val="005360AA"/>
  </w:style>
  <w:style w:type="character" w:customStyle="1" w:styleId="liststyle1312758232level1">
    <w:name w:val="liststyle_1312758232_level_1"/>
    <w:rsid w:val="005360AA"/>
  </w:style>
  <w:style w:type="character" w:customStyle="1" w:styleId="liststyle1356152849level1">
    <w:name w:val="liststyle_1356152849_level_1"/>
    <w:rsid w:val="005360AA"/>
  </w:style>
  <w:style w:type="character" w:customStyle="1" w:styleId="liststyle149449841level1">
    <w:name w:val="liststyle_149449841_level_1"/>
    <w:rsid w:val="005360AA"/>
  </w:style>
  <w:style w:type="character" w:customStyle="1" w:styleId="liststyle1211108678level1">
    <w:name w:val="liststyle_1211108678_level_1"/>
    <w:rsid w:val="005360AA"/>
  </w:style>
  <w:style w:type="character" w:customStyle="1" w:styleId="liststyle1354068268level1">
    <w:name w:val="liststyle_1354068268_level_1"/>
    <w:rsid w:val="005360AA"/>
  </w:style>
  <w:style w:type="character" w:customStyle="1" w:styleId="liststyle1480924420level1">
    <w:name w:val="liststyle_1480924420_level_1"/>
    <w:rsid w:val="005360AA"/>
  </w:style>
  <w:style w:type="character" w:customStyle="1" w:styleId="liststyle1824546493level1">
    <w:name w:val="liststyle_1824546493_level_1"/>
    <w:rsid w:val="005360AA"/>
  </w:style>
  <w:style w:type="character" w:customStyle="1" w:styleId="liststyle1540779543level1">
    <w:name w:val="liststyle_1540779543_level_1"/>
    <w:rsid w:val="005360AA"/>
  </w:style>
  <w:style w:type="character" w:customStyle="1" w:styleId="liststyle1442533087level1">
    <w:name w:val="liststyle_1442533087_level_1"/>
    <w:rsid w:val="005360AA"/>
  </w:style>
  <w:style w:type="character" w:customStyle="1" w:styleId="liststyle1242567045level1">
    <w:name w:val="liststyle_1242567045_level_1"/>
    <w:rsid w:val="005360AA"/>
  </w:style>
  <w:style w:type="character" w:customStyle="1" w:styleId="liststyle946498555level1">
    <w:name w:val="liststyle_946498555_level_1"/>
    <w:rsid w:val="005360AA"/>
  </w:style>
  <w:style w:type="character" w:customStyle="1" w:styleId="liststyle763964655level1">
    <w:name w:val="liststyle_763964655_level_1"/>
    <w:rsid w:val="005360AA"/>
  </w:style>
  <w:style w:type="character" w:customStyle="1" w:styleId="liststyle727149255level1">
    <w:name w:val="liststyle_727149255_level_1"/>
    <w:rsid w:val="005360AA"/>
  </w:style>
  <w:style w:type="character" w:customStyle="1" w:styleId="liststyle1363705820level1">
    <w:name w:val="liststyle_1363705820_level_1"/>
    <w:rsid w:val="005360AA"/>
  </w:style>
  <w:style w:type="character" w:customStyle="1" w:styleId="liststyle1696155903level1">
    <w:name w:val="liststyle_1696155903_level_1"/>
    <w:rsid w:val="005360AA"/>
  </w:style>
  <w:style w:type="character" w:customStyle="1" w:styleId="liststyle884294662level1">
    <w:name w:val="liststyle_884294662_level_1"/>
    <w:rsid w:val="005360AA"/>
  </w:style>
  <w:style w:type="character" w:customStyle="1" w:styleId="liststyle346256582level1">
    <w:name w:val="liststyle_346256582_level_1"/>
    <w:rsid w:val="005360AA"/>
  </w:style>
  <w:style w:type="character" w:customStyle="1" w:styleId="liststyle397746813level1">
    <w:name w:val="liststyle_397746813_level_1"/>
    <w:rsid w:val="005360AA"/>
  </w:style>
  <w:style w:type="paragraph" w:customStyle="1" w:styleId="DocumentMap">
    <w:name w:val="Document Map"/>
    <w:basedOn w:val="Normal"/>
    <w:rsid w:val="005360AA"/>
    <w:pPr>
      <w:shd w:val="clear" w:color="auto" w:fill="000080"/>
    </w:pPr>
    <w:rPr>
      <w:rFonts w:ascii="Tahoma" w:hAnsi="Tahoma" w:cs="Tahoma"/>
      <w:lang w:val="es-ES" w:eastAsia="zh-CN"/>
    </w:rPr>
  </w:style>
  <w:style w:type="paragraph" w:customStyle="1" w:styleId="BalloonText">
    <w:name w:val="Balloon Text"/>
    <w:basedOn w:val="Normal"/>
    <w:rsid w:val="005360AA"/>
    <w:rPr>
      <w:rFonts w:ascii="Tahoma" w:hAnsi="Tahoma" w:cs="Tahoma"/>
      <w:sz w:val="16"/>
      <w:szCs w:val="16"/>
      <w:lang w:val="es-ES" w:eastAsia="zh-CN"/>
    </w:rPr>
  </w:style>
  <w:style w:type="paragraph" w:customStyle="1" w:styleId="PlainText">
    <w:name w:val="Plain Text"/>
    <w:basedOn w:val="Normal"/>
    <w:rsid w:val="005360AA"/>
    <w:rPr>
      <w:rFonts w:ascii="Courier New" w:hAnsi="Courier New" w:cs="Courier New"/>
      <w:sz w:val="20"/>
      <w:szCs w:val="20"/>
      <w:lang w:eastAsia="zh-CN"/>
    </w:rPr>
  </w:style>
  <w:style w:type="paragraph" w:customStyle="1" w:styleId="annotationsubject">
    <w:name w:val="annotation subject"/>
    <w:basedOn w:val="Textocomentario"/>
    <w:next w:val="Textocomentario"/>
    <w:rsid w:val="005360AA"/>
    <w:rPr>
      <w:rFonts w:ascii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5" Type="http://schemas.openxmlformats.org/officeDocument/2006/relationships/footer" Target="foot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206</Pages>
  <Words>44875</Words>
  <Characters>214953</Characters>
  <Application>Microsoft Office Word</Application>
  <DocSecurity>0</DocSecurity>
  <Lines>6513</Lines>
  <Paragraphs>2651</Paragraphs>
  <ScaleCrop>false</ScaleCrop>
  <Company/>
  <LinksUpToDate>false</LinksUpToDate>
  <CharactersWithSpaces>257177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2020-07-07T18:45:00Z</dcterms:created>
  <dcterms:modified xsi:type="dcterms:W3CDTF">2020-07-07T18:53:00Z</dcterms:modified>
</cp:coreProperties>
</file>