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A0CE" w14:textId="77777777" w:rsidR="008D2A31" w:rsidRPr="007937C0" w:rsidRDefault="008D2A31" w:rsidP="008D2A31">
      <w:pPr>
        <w:pStyle w:val="ANOTACION"/>
        <w:pBdr>
          <w:bottom w:val="double" w:sz="4" w:space="1" w:color="auto"/>
        </w:pBdr>
      </w:pPr>
      <w:r w:rsidRPr="007937C0">
        <w:t>MODIFICACIÓN</w:t>
      </w:r>
      <w:r>
        <w:t xml:space="preserve"> </w:t>
      </w:r>
      <w:r w:rsidRPr="007937C0">
        <w:t>AL</w:t>
      </w:r>
      <w:r>
        <w:t xml:space="preserve"> </w:t>
      </w:r>
      <w:r w:rsidRPr="007937C0">
        <w:t>ANEXO</w:t>
      </w:r>
      <w:r>
        <w:t xml:space="preserve"> </w:t>
      </w:r>
      <w:r w:rsidRPr="007937C0">
        <w:t>14</w:t>
      </w:r>
      <w:r>
        <w:t xml:space="preserve"> </w:t>
      </w:r>
      <w:r w:rsidRPr="007937C0">
        <w:t>DE</w:t>
      </w:r>
      <w:r>
        <w:t xml:space="preserve"> </w:t>
      </w:r>
      <w:r w:rsidRPr="007937C0">
        <w:t>LA</w:t>
      </w:r>
      <w:r>
        <w:t xml:space="preserve"> </w:t>
      </w:r>
      <w:r w:rsidRPr="007937C0">
        <w:t>OCTAVA</w:t>
      </w:r>
      <w:r>
        <w:t xml:space="preserve"> </w:t>
      </w:r>
      <w:r w:rsidRPr="007937C0">
        <w:t>RESOLUCIÓN</w:t>
      </w:r>
      <w:r>
        <w:t xml:space="preserve"> </w:t>
      </w:r>
      <w:r w:rsidRPr="007937C0">
        <w:t>DE</w:t>
      </w:r>
      <w:r>
        <w:t xml:space="preserve"> </w:t>
      </w:r>
      <w:r w:rsidRPr="007937C0">
        <w:t>MODIFICACIONES</w:t>
      </w:r>
      <w:r>
        <w:t xml:space="preserve"> </w:t>
      </w:r>
      <w:r w:rsidRPr="007937C0">
        <w:t>A</w:t>
      </w:r>
      <w:r>
        <w:t xml:space="preserve"> </w:t>
      </w:r>
      <w:r w:rsidRPr="007937C0">
        <w:t>LA</w:t>
      </w:r>
      <w:r>
        <w:t xml:space="preserve"> </w:t>
      </w:r>
      <w:r w:rsidRPr="007937C0">
        <w:t>RESOLUCIÓN</w:t>
      </w:r>
      <w:r>
        <w:t xml:space="preserve"> </w:t>
      </w:r>
      <w:r w:rsidRPr="007937C0">
        <w:t>MISCELÁNEA</w:t>
      </w:r>
      <w:r>
        <w:t xml:space="preserve"> </w:t>
      </w:r>
      <w:r w:rsidRPr="007937C0">
        <w:t>FISCAL</w:t>
      </w:r>
      <w:r>
        <w:t xml:space="preserve"> </w:t>
      </w:r>
      <w:r w:rsidRPr="007937C0">
        <w:t>PARA</w:t>
      </w:r>
      <w:r>
        <w:t xml:space="preserve"> </w:t>
      </w:r>
      <w:r w:rsidRPr="007937C0">
        <w:t>2022</w:t>
      </w:r>
    </w:p>
    <w:p w14:paraId="0339E1AC" w14:textId="77777777" w:rsidR="008D2A31" w:rsidRPr="007937C0" w:rsidRDefault="008D2A31" w:rsidP="008D2A31">
      <w:pPr>
        <w:pStyle w:val="Texto"/>
        <w:ind w:firstLine="0"/>
        <w:jc w:val="center"/>
        <w:rPr>
          <w:b/>
          <w:szCs w:val="18"/>
          <w:lang w:val="es-ES_tradnl"/>
        </w:rPr>
      </w:pPr>
      <w:r w:rsidRPr="007937C0">
        <w:rPr>
          <w:b/>
          <w:szCs w:val="18"/>
          <w:lang w:val="es-ES_tradnl"/>
        </w:rPr>
        <w:t>CONTENIDO</w:t>
      </w:r>
    </w:p>
    <w:p w14:paraId="5E932700" w14:textId="77777777" w:rsidR="008D2A31" w:rsidRPr="007937C0" w:rsidRDefault="008D2A31" w:rsidP="008D2A31">
      <w:pPr>
        <w:pStyle w:val="Texto"/>
        <w:spacing w:line="221" w:lineRule="exact"/>
        <w:rPr>
          <w:szCs w:val="18"/>
          <w:lang w:val="es-ES_tradnl"/>
        </w:rPr>
      </w:pPr>
      <w:r w:rsidRPr="007937C0">
        <w:rPr>
          <w:b/>
          <w:szCs w:val="18"/>
          <w:lang w:val="es-ES_tradnl"/>
        </w:rPr>
        <w:t>*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Información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generada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desde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el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24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junio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al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21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septiembre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2022,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conformidad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con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el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artículo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36-Bis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del</w:t>
      </w:r>
      <w:r>
        <w:rPr>
          <w:b/>
          <w:szCs w:val="18"/>
          <w:lang w:val="es-ES_tradnl"/>
        </w:rPr>
        <w:t xml:space="preserve"> </w:t>
      </w:r>
      <w:r w:rsidRPr="007937C0">
        <w:rPr>
          <w:b/>
          <w:szCs w:val="18"/>
          <w:lang w:val="es-ES_tradnl"/>
        </w:rPr>
        <w:t>CFF.</w:t>
      </w:r>
    </w:p>
    <w:p w14:paraId="4E4C0896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55F24E50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A.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asistenciales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VI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4BB33B83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b/>
          <w:szCs w:val="18"/>
        </w:rPr>
        <w:t>B.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educativos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35FEF25F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C.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investigación</w:t>
      </w:r>
      <w:r>
        <w:rPr>
          <w:szCs w:val="18"/>
        </w:rPr>
        <w:t xml:space="preserve"> </w:t>
      </w:r>
      <w:r w:rsidRPr="007937C0">
        <w:rPr>
          <w:szCs w:val="18"/>
        </w:rPr>
        <w:t>científica</w:t>
      </w:r>
      <w:r>
        <w:rPr>
          <w:szCs w:val="18"/>
        </w:rPr>
        <w:t xml:space="preserve"> </w:t>
      </w:r>
      <w:r w:rsidRPr="007937C0">
        <w:rPr>
          <w:szCs w:val="18"/>
        </w:rPr>
        <w:t>o</w:t>
      </w:r>
      <w:r>
        <w:rPr>
          <w:szCs w:val="18"/>
        </w:rPr>
        <w:t xml:space="preserve"> </w:t>
      </w:r>
      <w:r w:rsidRPr="007937C0">
        <w:rPr>
          <w:szCs w:val="18"/>
        </w:rPr>
        <w:t>tecnológica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10A501ED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b/>
          <w:szCs w:val="18"/>
        </w:rPr>
        <w:t>D.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culturales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XII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2547ABA7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b/>
          <w:szCs w:val="18"/>
        </w:rPr>
        <w:t>E.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becantes</w:t>
      </w:r>
      <w:r>
        <w:rPr>
          <w:szCs w:val="18"/>
        </w:rPr>
        <w:t xml:space="preserve"> </w:t>
      </w:r>
      <w:r w:rsidRPr="007937C0">
        <w:rPr>
          <w:szCs w:val="18"/>
        </w:rPr>
        <w:t>(artículos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XVII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83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proofErr w:type="gramStart"/>
      <w:r w:rsidRPr="007937C0">
        <w:rPr>
          <w:szCs w:val="18"/>
        </w:rPr>
        <w:t>la</w:t>
      </w:r>
      <w:r>
        <w:rPr>
          <w:szCs w:val="18"/>
        </w:rPr>
        <w:t xml:space="preserve">  </w:t>
      </w:r>
      <w:r w:rsidRPr="007937C0">
        <w:rPr>
          <w:szCs w:val="18"/>
        </w:rPr>
        <w:t>Ley</w:t>
      </w:r>
      <w:proofErr w:type="gramEnd"/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4990F53E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F.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ecológicos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XIX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591D219D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G.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reproducción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especies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protección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peligro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extinción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XX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4D9F78EC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H.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apoyo</w:t>
      </w:r>
      <w:r>
        <w:rPr>
          <w:szCs w:val="18"/>
        </w:rPr>
        <w:t xml:space="preserve"> </w:t>
      </w:r>
      <w:r w:rsidRPr="007937C0">
        <w:rPr>
          <w:szCs w:val="18"/>
        </w:rPr>
        <w:t>económico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donatarias</w:t>
      </w:r>
      <w:r>
        <w:rPr>
          <w:szCs w:val="18"/>
        </w:rPr>
        <w:t xml:space="preserve"> </w:t>
      </w:r>
      <w:r w:rsidRPr="007937C0">
        <w:rPr>
          <w:szCs w:val="18"/>
        </w:rPr>
        <w:t>autorizadas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82,</w:t>
      </w:r>
      <w:r>
        <w:rPr>
          <w:szCs w:val="18"/>
        </w:rPr>
        <w:t xml:space="preserve"> </w:t>
      </w:r>
      <w:r w:rsidRPr="007937C0">
        <w:rPr>
          <w:szCs w:val="18"/>
        </w:rPr>
        <w:t>penúltimo</w:t>
      </w:r>
      <w:r>
        <w:rPr>
          <w:szCs w:val="18"/>
        </w:rPr>
        <w:t xml:space="preserve"> </w:t>
      </w:r>
      <w:r w:rsidRPr="007937C0">
        <w:rPr>
          <w:szCs w:val="18"/>
        </w:rPr>
        <w:t>párrafo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79EEDD5B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I.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obras</w:t>
      </w:r>
      <w:r>
        <w:rPr>
          <w:szCs w:val="18"/>
        </w:rPr>
        <w:t xml:space="preserve"> </w:t>
      </w:r>
      <w:r w:rsidRPr="007937C0">
        <w:rPr>
          <w:szCs w:val="18"/>
        </w:rPr>
        <w:t>o</w:t>
      </w:r>
      <w:r>
        <w:rPr>
          <w:szCs w:val="18"/>
        </w:rPr>
        <w:t xml:space="preserve"> </w:t>
      </w:r>
      <w:r w:rsidRPr="007937C0">
        <w:rPr>
          <w:szCs w:val="18"/>
        </w:rPr>
        <w:t>servicios</w:t>
      </w:r>
      <w:r>
        <w:rPr>
          <w:szCs w:val="18"/>
        </w:rPr>
        <w:t xml:space="preserve"> </w:t>
      </w:r>
      <w:r w:rsidRPr="007937C0">
        <w:rPr>
          <w:szCs w:val="18"/>
        </w:rPr>
        <w:t>públicos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36,</w:t>
      </w:r>
      <w:r>
        <w:rPr>
          <w:szCs w:val="18"/>
        </w:rPr>
        <w:t xml:space="preserve"> </w:t>
      </w:r>
      <w:r w:rsidRPr="007937C0">
        <w:rPr>
          <w:szCs w:val="18"/>
        </w:rPr>
        <w:t>segundo</w:t>
      </w:r>
      <w:r>
        <w:rPr>
          <w:szCs w:val="18"/>
        </w:rPr>
        <w:t xml:space="preserve"> </w:t>
      </w:r>
      <w:r w:rsidRPr="007937C0">
        <w:rPr>
          <w:szCs w:val="18"/>
        </w:rPr>
        <w:t>párrafo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Reglamento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5BAEF447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J.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propietarios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bibliotecas</w:t>
      </w:r>
      <w:r>
        <w:rPr>
          <w:szCs w:val="18"/>
        </w:rPr>
        <w:t xml:space="preserve"> </w:t>
      </w:r>
      <w:r w:rsidRPr="007937C0">
        <w:rPr>
          <w:szCs w:val="18"/>
        </w:rPr>
        <w:t>privadas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acceso</w:t>
      </w:r>
      <w:r>
        <w:rPr>
          <w:szCs w:val="18"/>
        </w:rPr>
        <w:t xml:space="preserve"> </w:t>
      </w:r>
      <w:r w:rsidRPr="007937C0">
        <w:rPr>
          <w:szCs w:val="18"/>
        </w:rPr>
        <w:t>al</w:t>
      </w:r>
      <w:r>
        <w:rPr>
          <w:szCs w:val="18"/>
        </w:rPr>
        <w:t xml:space="preserve"> </w:t>
      </w:r>
      <w:r w:rsidRPr="007937C0">
        <w:rPr>
          <w:szCs w:val="18"/>
        </w:rPr>
        <w:t>público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general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134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Reglamento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61DE2A52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K.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propietarios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museos</w:t>
      </w:r>
      <w:r>
        <w:rPr>
          <w:szCs w:val="18"/>
        </w:rPr>
        <w:t xml:space="preserve"> </w:t>
      </w:r>
      <w:r w:rsidRPr="007937C0">
        <w:rPr>
          <w:szCs w:val="18"/>
        </w:rPr>
        <w:t>privados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acceso</w:t>
      </w:r>
      <w:r>
        <w:rPr>
          <w:szCs w:val="18"/>
        </w:rPr>
        <w:t xml:space="preserve"> </w:t>
      </w:r>
      <w:r w:rsidRPr="007937C0">
        <w:rPr>
          <w:szCs w:val="18"/>
        </w:rPr>
        <w:t>al</w:t>
      </w:r>
      <w:r>
        <w:rPr>
          <w:szCs w:val="18"/>
        </w:rPr>
        <w:t xml:space="preserve"> </w:t>
      </w:r>
      <w:r w:rsidRPr="007937C0">
        <w:rPr>
          <w:szCs w:val="18"/>
        </w:rPr>
        <w:t>público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general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134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Reglamento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230A8686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b/>
          <w:szCs w:val="18"/>
        </w:rPr>
        <w:t>L.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desarrollo</w:t>
      </w:r>
      <w:r>
        <w:rPr>
          <w:szCs w:val="18"/>
        </w:rPr>
        <w:t xml:space="preserve"> </w:t>
      </w:r>
      <w:r w:rsidRPr="007937C0">
        <w:rPr>
          <w:szCs w:val="18"/>
        </w:rPr>
        <w:t>social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XXV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p w14:paraId="65D78A62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b/>
          <w:szCs w:val="18"/>
        </w:rPr>
      </w:pPr>
      <w:r w:rsidRPr="007937C0">
        <w:rPr>
          <w:b/>
          <w:szCs w:val="18"/>
        </w:rPr>
        <w:t>2.</w:t>
      </w:r>
      <w:r w:rsidRPr="007937C0">
        <w:rPr>
          <w:b/>
          <w:szCs w:val="18"/>
        </w:rPr>
        <w:tab/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Extranjero.</w:t>
      </w:r>
    </w:p>
    <w:p w14:paraId="18E4CB4A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b/>
          <w:szCs w:val="18"/>
        </w:rPr>
        <w:t>M.</w:t>
      </w:r>
      <w:r w:rsidRPr="007937C0"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autorizados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recibir</w:t>
      </w:r>
      <w:r>
        <w:rPr>
          <w:szCs w:val="18"/>
        </w:rPr>
        <w:t xml:space="preserve"> </w:t>
      </w:r>
      <w:r w:rsidRPr="007937C0">
        <w:rPr>
          <w:szCs w:val="18"/>
        </w:rPr>
        <w:t>donativos</w:t>
      </w:r>
      <w:r>
        <w:rPr>
          <w:szCs w:val="18"/>
        </w:rPr>
        <w:t xml:space="preserve"> </w:t>
      </w:r>
      <w:r w:rsidRPr="007937C0">
        <w:rPr>
          <w:szCs w:val="18"/>
        </w:rPr>
        <w:t>deducibles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términos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Convenio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Evitar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Imposición</w:t>
      </w:r>
      <w:r>
        <w:rPr>
          <w:szCs w:val="18"/>
        </w:rPr>
        <w:t xml:space="preserve"> </w:t>
      </w:r>
      <w:r w:rsidRPr="007937C0">
        <w:rPr>
          <w:szCs w:val="18"/>
        </w:rPr>
        <w:t>e</w:t>
      </w:r>
      <w:r>
        <w:rPr>
          <w:szCs w:val="18"/>
        </w:rPr>
        <w:t xml:space="preserve"> </w:t>
      </w:r>
      <w:r w:rsidRPr="007937C0">
        <w:rPr>
          <w:szCs w:val="18"/>
        </w:rPr>
        <w:t>Impedir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Evasión</w:t>
      </w:r>
      <w:r>
        <w:rPr>
          <w:szCs w:val="18"/>
        </w:rPr>
        <w:t xml:space="preserve"> </w:t>
      </w:r>
      <w:r w:rsidRPr="007937C0">
        <w:rPr>
          <w:szCs w:val="18"/>
        </w:rPr>
        <w:t>Fiscal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Materia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Impuesto</w:t>
      </w:r>
      <w:r>
        <w:rPr>
          <w:szCs w:val="18"/>
        </w:rPr>
        <w:t xml:space="preserve"> </w:t>
      </w:r>
      <w:r w:rsidRPr="007937C0">
        <w:rPr>
          <w:szCs w:val="18"/>
        </w:rPr>
        <w:t>sobre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Renta,</w:t>
      </w:r>
      <w:r>
        <w:rPr>
          <w:szCs w:val="18"/>
        </w:rPr>
        <w:t xml:space="preserve"> </w:t>
      </w:r>
      <w:r w:rsidRPr="007937C0">
        <w:rPr>
          <w:szCs w:val="18"/>
        </w:rPr>
        <w:t>suscrito</w:t>
      </w:r>
      <w:r>
        <w:rPr>
          <w:szCs w:val="18"/>
        </w:rPr>
        <w:t xml:space="preserve"> </w:t>
      </w:r>
      <w:r w:rsidRPr="007937C0">
        <w:rPr>
          <w:szCs w:val="18"/>
        </w:rPr>
        <w:t>por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Mexicanos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América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82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vigente,</w:t>
      </w:r>
      <w:r>
        <w:rPr>
          <w:szCs w:val="18"/>
        </w:rPr>
        <w:t xml:space="preserve"> </w:t>
      </w:r>
      <w:r w:rsidRPr="007937C0">
        <w:rPr>
          <w:szCs w:val="18"/>
        </w:rPr>
        <w:t>antes</w:t>
      </w:r>
      <w:r>
        <w:rPr>
          <w:szCs w:val="18"/>
        </w:rPr>
        <w:t xml:space="preserve"> </w:t>
      </w:r>
      <w:r w:rsidRPr="007937C0">
        <w:rPr>
          <w:szCs w:val="18"/>
        </w:rPr>
        <w:t>artículo</w:t>
      </w:r>
      <w:r>
        <w:rPr>
          <w:szCs w:val="18"/>
        </w:rPr>
        <w:t xml:space="preserve"> </w:t>
      </w:r>
      <w:r w:rsidRPr="007937C0">
        <w:rPr>
          <w:szCs w:val="18"/>
        </w:rPr>
        <w:t>70-B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</w:t>
      </w:r>
      <w:r>
        <w:rPr>
          <w:szCs w:val="18"/>
        </w:rPr>
        <w:t xml:space="preserve"> </w:t>
      </w:r>
      <w:r w:rsidRPr="007937C0">
        <w:rPr>
          <w:szCs w:val="18"/>
        </w:rPr>
        <w:t>hasta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31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diciembre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2001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regla</w:t>
      </w:r>
      <w:r>
        <w:rPr>
          <w:szCs w:val="18"/>
        </w:rPr>
        <w:t xml:space="preserve"> </w:t>
      </w:r>
      <w:r w:rsidRPr="007937C0">
        <w:rPr>
          <w:szCs w:val="18"/>
        </w:rPr>
        <w:t>3.10.7.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RMF).</w:t>
      </w:r>
    </w:p>
    <w:p w14:paraId="1C5788C3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b/>
          <w:szCs w:val="18"/>
        </w:rPr>
      </w:pPr>
      <w:r w:rsidRPr="007937C0">
        <w:rPr>
          <w:b/>
          <w:szCs w:val="18"/>
        </w:rPr>
        <w:t>3.</w:t>
      </w:r>
      <w:r w:rsidRPr="007937C0">
        <w:rPr>
          <w:szCs w:val="18"/>
        </w:rPr>
        <w:tab/>
      </w:r>
      <w:r w:rsidRPr="007937C0">
        <w:rPr>
          <w:b/>
          <w:szCs w:val="18"/>
        </w:rPr>
        <w:t>Revocaciones.</w:t>
      </w:r>
    </w:p>
    <w:p w14:paraId="65266120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szCs w:val="18"/>
        </w:rPr>
      </w:pPr>
      <w:r w:rsidRPr="007937C0">
        <w:rPr>
          <w:b/>
          <w:szCs w:val="18"/>
        </w:rPr>
        <w:t>4.</w:t>
      </w:r>
      <w:r w:rsidRPr="007937C0">
        <w:rPr>
          <w:szCs w:val="18"/>
        </w:rPr>
        <w:tab/>
      </w:r>
      <w:r w:rsidRPr="007937C0">
        <w:rPr>
          <w:b/>
          <w:szCs w:val="18"/>
        </w:rPr>
        <w:t>Cancelaciones.</w:t>
      </w:r>
    </w:p>
    <w:p w14:paraId="0C6902FD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b/>
          <w:szCs w:val="18"/>
        </w:rPr>
      </w:pPr>
      <w:r w:rsidRPr="007937C0">
        <w:rPr>
          <w:b/>
          <w:szCs w:val="18"/>
        </w:rPr>
        <w:t>5.</w:t>
      </w:r>
      <w:r w:rsidRPr="007937C0">
        <w:rPr>
          <w:szCs w:val="18"/>
        </w:rPr>
        <w:tab/>
      </w:r>
      <w:r w:rsidRPr="007937C0">
        <w:rPr>
          <w:b/>
          <w:szCs w:val="18"/>
        </w:rPr>
        <w:t>Actualizaciones.</w:t>
      </w:r>
    </w:p>
    <w:p w14:paraId="33A448C7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szCs w:val="18"/>
        </w:rPr>
        <w:t>5.1.</w:t>
      </w:r>
      <w:r w:rsidRPr="007937C0">
        <w:rPr>
          <w:szCs w:val="18"/>
        </w:rPr>
        <w:tab/>
        <w:t>Cambios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Rubro</w:t>
      </w:r>
    </w:p>
    <w:p w14:paraId="4088BBDB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szCs w:val="18"/>
        </w:rPr>
        <w:t>5.2.</w:t>
      </w:r>
      <w:r w:rsidRPr="007937C0">
        <w:rPr>
          <w:szCs w:val="18"/>
        </w:rPr>
        <w:tab/>
        <w:t>Cambios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Denominación</w:t>
      </w:r>
    </w:p>
    <w:p w14:paraId="589B97EC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b/>
          <w:szCs w:val="18"/>
        </w:rPr>
      </w:pPr>
      <w:r w:rsidRPr="007937C0">
        <w:rPr>
          <w:b/>
          <w:szCs w:val="18"/>
        </w:rPr>
        <w:t>6.</w:t>
      </w:r>
      <w:r w:rsidRPr="007937C0">
        <w:rPr>
          <w:szCs w:val="18"/>
        </w:rPr>
        <w:tab/>
      </w:r>
      <w:r w:rsidRPr="007937C0">
        <w:rPr>
          <w:b/>
          <w:szCs w:val="18"/>
        </w:rPr>
        <w:t>Rectificaciones.</w:t>
      </w:r>
    </w:p>
    <w:p w14:paraId="642030FE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szCs w:val="18"/>
        </w:rPr>
        <w:t>6.1.</w:t>
      </w:r>
      <w:r w:rsidRPr="007937C0">
        <w:rPr>
          <w:szCs w:val="18"/>
        </w:rPr>
        <w:tab/>
        <w:t>Ejercicio</w:t>
      </w:r>
      <w:r>
        <w:rPr>
          <w:szCs w:val="18"/>
        </w:rPr>
        <w:t xml:space="preserve"> </w:t>
      </w:r>
      <w:r w:rsidRPr="007937C0">
        <w:rPr>
          <w:szCs w:val="18"/>
        </w:rPr>
        <w:t>2020.</w:t>
      </w:r>
    </w:p>
    <w:p w14:paraId="42046E91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szCs w:val="18"/>
        </w:rPr>
        <w:t>6.2.</w:t>
      </w:r>
      <w:r w:rsidRPr="007937C0">
        <w:rPr>
          <w:szCs w:val="18"/>
        </w:rPr>
        <w:tab/>
        <w:t>Ejercicio</w:t>
      </w:r>
      <w:r>
        <w:rPr>
          <w:szCs w:val="18"/>
        </w:rPr>
        <w:t xml:space="preserve"> </w:t>
      </w:r>
      <w:r w:rsidRPr="007937C0">
        <w:rPr>
          <w:szCs w:val="18"/>
        </w:rPr>
        <w:t>2021.</w:t>
      </w:r>
    </w:p>
    <w:p w14:paraId="3F1298E7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szCs w:val="18"/>
        </w:rPr>
        <w:t>6.3.</w:t>
      </w:r>
      <w:r w:rsidRPr="007937C0">
        <w:rPr>
          <w:szCs w:val="18"/>
        </w:rPr>
        <w:tab/>
        <w:t>Ejercicio</w:t>
      </w:r>
      <w:r>
        <w:rPr>
          <w:szCs w:val="18"/>
        </w:rPr>
        <w:t xml:space="preserve"> </w:t>
      </w:r>
      <w:r w:rsidRPr="007937C0">
        <w:rPr>
          <w:szCs w:val="18"/>
        </w:rPr>
        <w:t>2022.</w:t>
      </w:r>
    </w:p>
    <w:p w14:paraId="4780A2CB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szCs w:val="18"/>
        </w:rPr>
      </w:pPr>
      <w:r w:rsidRPr="007937C0">
        <w:rPr>
          <w:szCs w:val="18"/>
        </w:rPr>
        <w:t>6.4.</w:t>
      </w:r>
      <w:r w:rsidRPr="007937C0">
        <w:rPr>
          <w:szCs w:val="18"/>
        </w:rPr>
        <w:tab/>
        <w:t>Corrección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Datos</w:t>
      </w:r>
      <w:r>
        <w:rPr>
          <w:szCs w:val="18"/>
        </w:rPr>
        <w:t xml:space="preserve"> </w:t>
      </w:r>
      <w:r w:rsidRPr="007937C0">
        <w:rPr>
          <w:szCs w:val="18"/>
        </w:rPr>
        <w:t>(RFC,</w:t>
      </w:r>
      <w:r>
        <w:rPr>
          <w:szCs w:val="18"/>
        </w:rPr>
        <w:t xml:space="preserve"> </w:t>
      </w:r>
      <w:r w:rsidRPr="007937C0">
        <w:rPr>
          <w:szCs w:val="18"/>
        </w:rPr>
        <w:t>denominación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objeto).</w:t>
      </w:r>
    </w:p>
    <w:p w14:paraId="2CF22D86" w14:textId="77777777" w:rsidR="008D2A31" w:rsidRPr="007937C0" w:rsidRDefault="008D2A31" w:rsidP="008D2A31">
      <w:pPr>
        <w:pStyle w:val="Texto"/>
        <w:spacing w:line="221" w:lineRule="exact"/>
        <w:ind w:left="1296" w:hanging="576"/>
        <w:rPr>
          <w:b/>
          <w:szCs w:val="18"/>
        </w:rPr>
      </w:pPr>
      <w:r w:rsidRPr="007937C0">
        <w:rPr>
          <w:szCs w:val="18"/>
        </w:rPr>
        <w:t>6.5.</w:t>
      </w:r>
      <w:r>
        <w:rPr>
          <w:b/>
          <w:szCs w:val="18"/>
        </w:rPr>
        <w:tab/>
      </w:r>
      <w:r w:rsidRPr="007937C0">
        <w:rPr>
          <w:szCs w:val="18"/>
        </w:rPr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que</w:t>
      </w:r>
      <w:r>
        <w:rPr>
          <w:szCs w:val="18"/>
        </w:rPr>
        <w:t xml:space="preserve"> </w:t>
      </w:r>
      <w:r w:rsidRPr="007937C0">
        <w:rPr>
          <w:szCs w:val="18"/>
        </w:rPr>
        <w:t>no</w:t>
      </w:r>
      <w:r>
        <w:rPr>
          <w:szCs w:val="18"/>
        </w:rPr>
        <w:t xml:space="preserve"> </w:t>
      </w:r>
      <w:r w:rsidRPr="007937C0">
        <w:rPr>
          <w:szCs w:val="18"/>
        </w:rPr>
        <w:t>fueron</w:t>
      </w:r>
      <w:r>
        <w:rPr>
          <w:szCs w:val="18"/>
        </w:rPr>
        <w:t xml:space="preserve"> </w:t>
      </w:r>
      <w:r w:rsidRPr="007937C0">
        <w:rPr>
          <w:szCs w:val="18"/>
        </w:rPr>
        <w:t>incluidas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numeral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publicación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DOF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Anexo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Resolución</w:t>
      </w:r>
      <w:r>
        <w:rPr>
          <w:szCs w:val="18"/>
        </w:rPr>
        <w:t xml:space="preserve"> </w:t>
      </w:r>
      <w:r w:rsidRPr="007937C0">
        <w:rPr>
          <w:szCs w:val="18"/>
        </w:rPr>
        <w:t>Miscelánea</w:t>
      </w:r>
      <w:r>
        <w:rPr>
          <w:szCs w:val="18"/>
        </w:rPr>
        <w:t xml:space="preserve"> </w:t>
      </w:r>
      <w:r w:rsidRPr="007937C0">
        <w:rPr>
          <w:szCs w:val="18"/>
        </w:rPr>
        <w:t>Fiscal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2022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fecha</w:t>
      </w:r>
      <w:r>
        <w:rPr>
          <w:szCs w:val="18"/>
        </w:rPr>
        <w:t xml:space="preserve"> </w:t>
      </w:r>
      <w:r w:rsidRPr="007937C0">
        <w:rPr>
          <w:szCs w:val="18"/>
        </w:rPr>
        <w:t>12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enero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2022.</w:t>
      </w:r>
    </w:p>
    <w:p w14:paraId="61C9371C" w14:textId="77777777" w:rsidR="008D2A31" w:rsidRPr="007937C0" w:rsidRDefault="008D2A31" w:rsidP="008D2A31">
      <w:pPr>
        <w:pStyle w:val="Texto"/>
        <w:spacing w:line="221" w:lineRule="exact"/>
        <w:ind w:left="720" w:hanging="432"/>
        <w:rPr>
          <w:szCs w:val="18"/>
        </w:rPr>
      </w:pPr>
      <w:r w:rsidRPr="007937C0">
        <w:rPr>
          <w:b/>
          <w:szCs w:val="18"/>
        </w:rPr>
        <w:lastRenderedPageBreak/>
        <w:t>7.</w:t>
      </w:r>
      <w:r w:rsidRPr="007937C0">
        <w:rPr>
          <w:szCs w:val="18"/>
        </w:rPr>
        <w:tab/>
      </w:r>
      <w:r w:rsidRPr="007937C0">
        <w:rPr>
          <w:b/>
          <w:szCs w:val="18"/>
        </w:rPr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presentaron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Aviso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Suspensión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actividades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Registro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Federal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Contribuyentes.</w:t>
      </w:r>
    </w:p>
    <w:p w14:paraId="7F54074F" w14:textId="77777777" w:rsidR="008D2A31" w:rsidRPr="007937C0" w:rsidRDefault="008D2A31" w:rsidP="008D2A31">
      <w:pPr>
        <w:pStyle w:val="Texto"/>
        <w:ind w:left="720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55A94F3E" w14:textId="77777777" w:rsidR="008D2A31" w:rsidRPr="007937C0" w:rsidRDefault="008D2A31" w:rsidP="008D2A31">
      <w:pPr>
        <w:pStyle w:val="Texto"/>
        <w:ind w:left="720" w:hanging="432"/>
        <w:rPr>
          <w:b/>
          <w:szCs w:val="18"/>
        </w:rPr>
      </w:pPr>
      <w:r w:rsidRPr="007937C0">
        <w:rPr>
          <w:b/>
          <w:szCs w:val="18"/>
        </w:rPr>
        <w:t>A.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civiles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asistenciales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79,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VI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620"/>
        <w:gridCol w:w="6478"/>
      </w:tblGrid>
      <w:tr w:rsidR="008D2A31" w:rsidRPr="00FD5383" w14:paraId="03B06E6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ECF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FD5383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B73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FD5383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FD5383" w14:paraId="61D0510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228852E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PFT180321R56</w:t>
            </w:r>
          </w:p>
        </w:tc>
        <w:tc>
          <w:tcPr>
            <w:tcW w:w="6478" w:type="dxa"/>
            <w:tcBorders>
              <w:top w:val="single" w:sz="6" w:space="0" w:color="auto"/>
            </w:tcBorders>
            <w:vAlign w:val="center"/>
          </w:tcPr>
          <w:p w14:paraId="62E0B6C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Paso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Firme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D77769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FC21D0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PPX170728269</w:t>
            </w:r>
          </w:p>
        </w:tc>
        <w:tc>
          <w:tcPr>
            <w:tcW w:w="6478" w:type="dxa"/>
            <w:vAlign w:val="center"/>
          </w:tcPr>
          <w:p w14:paraId="24DFEC4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PLUS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61F6BF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B0D7E2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AFM2009257L4</w:t>
            </w:r>
          </w:p>
        </w:tc>
        <w:tc>
          <w:tcPr>
            <w:tcW w:w="6478" w:type="dxa"/>
            <w:vAlign w:val="center"/>
          </w:tcPr>
          <w:p w14:paraId="3FADB5A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ACADEMIA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FC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890771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E7DAC7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AHU190703SD7</w:t>
            </w:r>
          </w:p>
        </w:tc>
        <w:tc>
          <w:tcPr>
            <w:tcW w:w="6478" w:type="dxa"/>
            <w:vAlign w:val="center"/>
          </w:tcPr>
          <w:p w14:paraId="364DFA8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ACCION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HUMANA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0E4DF7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9357EB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ACB110720TP2</w:t>
            </w:r>
          </w:p>
        </w:tc>
        <w:tc>
          <w:tcPr>
            <w:tcW w:w="6478" w:type="dxa"/>
            <w:vAlign w:val="center"/>
          </w:tcPr>
          <w:p w14:paraId="644B897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Comunidades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Bienestar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Progreso,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540B4DD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75E88A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NSL210803D40</w:t>
            </w:r>
          </w:p>
        </w:tc>
        <w:tc>
          <w:tcPr>
            <w:tcW w:w="6478" w:type="dxa"/>
            <w:vAlign w:val="center"/>
          </w:tcPr>
          <w:p w14:paraId="70ADBBD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NORTE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LIMITES,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E6DF59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B70AC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ALC210505TR3</w:t>
            </w:r>
          </w:p>
        </w:tc>
        <w:tc>
          <w:tcPr>
            <w:tcW w:w="6478" w:type="dxa"/>
            <w:vAlign w:val="center"/>
          </w:tcPr>
          <w:p w14:paraId="19243E1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Alma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Cancún,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C2A11B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B74169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AVN191220226</w:t>
            </w:r>
          </w:p>
        </w:tc>
        <w:tc>
          <w:tcPr>
            <w:tcW w:w="6478" w:type="dxa"/>
            <w:vAlign w:val="center"/>
          </w:tcPr>
          <w:p w14:paraId="2F92C20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ASIF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Nueva,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012B89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4F6291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ASA2012143E7</w:t>
            </w:r>
          </w:p>
        </w:tc>
        <w:tc>
          <w:tcPr>
            <w:tcW w:w="6478" w:type="dxa"/>
            <w:vAlign w:val="center"/>
          </w:tcPr>
          <w:p w14:paraId="5292429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AC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Kolumbetra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213EFA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941134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ACH1212313U8</w:t>
            </w:r>
          </w:p>
        </w:tc>
        <w:tc>
          <w:tcPr>
            <w:tcW w:w="6478" w:type="dxa"/>
            <w:vAlign w:val="center"/>
          </w:tcPr>
          <w:p w14:paraId="508CBBF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Militares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Retirados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Fuerzas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Armadas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Mexicanas,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A.B.P.</w:t>
            </w:r>
          </w:p>
        </w:tc>
      </w:tr>
      <w:tr w:rsidR="008D2A31" w:rsidRPr="00FD5383" w14:paraId="143AE95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1DD123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AFV701105LS6</w:t>
            </w:r>
          </w:p>
        </w:tc>
        <w:tc>
          <w:tcPr>
            <w:tcW w:w="6478" w:type="dxa"/>
            <w:vAlign w:val="center"/>
          </w:tcPr>
          <w:p w14:paraId="690F8A5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Femenil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Vallartense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7C1EA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316C89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AID211124B82</w:t>
            </w:r>
          </w:p>
        </w:tc>
        <w:tc>
          <w:tcPr>
            <w:tcW w:w="6478" w:type="dxa"/>
            <w:vAlign w:val="center"/>
          </w:tcPr>
          <w:p w14:paraId="0C19E06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Inspiremos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Dignifiquemos,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7AD7B6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559236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AMF1608106A3</w:t>
            </w:r>
          </w:p>
        </w:tc>
        <w:tc>
          <w:tcPr>
            <w:tcW w:w="6478" w:type="dxa"/>
            <w:vAlign w:val="center"/>
          </w:tcPr>
          <w:p w14:paraId="07AFB5A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ASOCIACION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MEXICANA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FUTBOL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MAMAS,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69C06E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07F7F9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AMQ190401P84</w:t>
            </w:r>
          </w:p>
        </w:tc>
        <w:tc>
          <w:tcPr>
            <w:tcW w:w="6478" w:type="dxa"/>
            <w:vAlign w:val="center"/>
          </w:tcPr>
          <w:p w14:paraId="764EC30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Microtía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Roo,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C18A0C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AC2C52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AAU220302MT3</w:t>
            </w:r>
          </w:p>
        </w:tc>
        <w:tc>
          <w:tcPr>
            <w:tcW w:w="6478" w:type="dxa"/>
            <w:vAlign w:val="center"/>
          </w:tcPr>
          <w:p w14:paraId="4D13650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Ayudando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Ustedes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Caminando,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08B6EB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7DCD23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BAC0404218W9</w:t>
            </w:r>
          </w:p>
        </w:tc>
        <w:tc>
          <w:tcPr>
            <w:tcW w:w="6478" w:type="dxa"/>
            <w:vAlign w:val="center"/>
          </w:tcPr>
          <w:p w14:paraId="4D78DB8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Banco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Alimentos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Tarahumara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42513E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02328B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BAL161109UV3</w:t>
            </w:r>
          </w:p>
        </w:tc>
        <w:tc>
          <w:tcPr>
            <w:tcW w:w="6478" w:type="dxa"/>
            <w:vAlign w:val="center"/>
          </w:tcPr>
          <w:p w14:paraId="0FDCC95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Banco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Alimentos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Llanos,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75A8B6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D79641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BCI211105SY3</w:t>
            </w:r>
          </w:p>
        </w:tc>
        <w:tc>
          <w:tcPr>
            <w:tcW w:w="6478" w:type="dxa"/>
            <w:vAlign w:val="center"/>
          </w:tcPr>
          <w:p w14:paraId="750120F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Bancos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Cielo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687B51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7A3E3C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BIF120913IJ6</w:t>
            </w:r>
          </w:p>
        </w:tc>
        <w:tc>
          <w:tcPr>
            <w:tcW w:w="6478" w:type="dxa"/>
            <w:vAlign w:val="center"/>
          </w:tcPr>
          <w:p w14:paraId="6566744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BIFAM,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3721687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F3BF3E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CCM1905138N2</w:t>
            </w:r>
          </w:p>
        </w:tc>
        <w:tc>
          <w:tcPr>
            <w:tcW w:w="6478" w:type="dxa"/>
            <w:vAlign w:val="center"/>
          </w:tcPr>
          <w:p w14:paraId="7A089AA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CAMBIANDO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CORAZONES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TJ,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4A2993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7B22DE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CHU210211CX3</w:t>
            </w:r>
          </w:p>
        </w:tc>
        <w:tc>
          <w:tcPr>
            <w:tcW w:w="6478" w:type="dxa"/>
            <w:vAlign w:val="center"/>
          </w:tcPr>
          <w:p w14:paraId="299783A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Camino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hacia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Digna,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F021C6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CDD0DB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CVV210319KU3</w:t>
            </w:r>
          </w:p>
        </w:tc>
        <w:tc>
          <w:tcPr>
            <w:tcW w:w="6478" w:type="dxa"/>
            <w:vAlign w:val="center"/>
          </w:tcPr>
          <w:p w14:paraId="27637EB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CAMINO,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VERDAD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MUNDO,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9CE197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F07C1E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CVG220509V84</w:t>
            </w:r>
          </w:p>
        </w:tc>
        <w:tc>
          <w:tcPr>
            <w:tcW w:w="6478" w:type="dxa"/>
            <w:vAlign w:val="center"/>
          </w:tcPr>
          <w:p w14:paraId="67A5AC4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Gedeon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6DB4D1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2B3107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CHA210324R79</w:t>
            </w:r>
          </w:p>
        </w:tc>
        <w:tc>
          <w:tcPr>
            <w:tcW w:w="6478" w:type="dxa"/>
            <w:vAlign w:val="center"/>
          </w:tcPr>
          <w:p w14:paraId="3A8B8E3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Hogar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Avelar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Orozco,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2813B1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62929E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CHV010709DF0</w:t>
            </w:r>
          </w:p>
        </w:tc>
        <w:tc>
          <w:tcPr>
            <w:tcW w:w="6478" w:type="dxa"/>
            <w:vAlign w:val="center"/>
          </w:tcPr>
          <w:p w14:paraId="243A0FE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HOGAR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VARONES,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F8F3AC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2C45B8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CAD041022VC3</w:t>
            </w:r>
          </w:p>
        </w:tc>
        <w:tc>
          <w:tcPr>
            <w:tcW w:w="6478" w:type="dxa"/>
            <w:vAlign w:val="center"/>
          </w:tcPr>
          <w:p w14:paraId="11F783F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Asesoría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Depresivos,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ED63A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4CDE0A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CAI200929Q16</w:t>
            </w:r>
          </w:p>
        </w:tc>
        <w:tc>
          <w:tcPr>
            <w:tcW w:w="6478" w:type="dxa"/>
            <w:vAlign w:val="center"/>
          </w:tcPr>
          <w:p w14:paraId="392FEE5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Investigación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Psicología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CAIPI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Iguala,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4B2631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B996AE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CAN041214P66</w:t>
            </w:r>
          </w:p>
        </w:tc>
        <w:tc>
          <w:tcPr>
            <w:tcW w:w="6478" w:type="dxa"/>
            <w:vAlign w:val="center"/>
          </w:tcPr>
          <w:p w14:paraId="47A65FB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ATENCION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DAÑO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CEREBRAL,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EEDE5A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A9150D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CAM070420GB7</w:t>
            </w:r>
          </w:p>
        </w:tc>
        <w:tc>
          <w:tcPr>
            <w:tcW w:w="6478" w:type="dxa"/>
            <w:vAlign w:val="center"/>
          </w:tcPr>
          <w:p w14:paraId="13D7F56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Ayudas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Múltiples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Paz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Amor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9E57E9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78F255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CDF2012168M4</w:t>
            </w:r>
          </w:p>
        </w:tc>
        <w:tc>
          <w:tcPr>
            <w:tcW w:w="6478" w:type="dxa"/>
            <w:vAlign w:val="center"/>
          </w:tcPr>
          <w:p w14:paraId="7998118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FAMILIAR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"LOMAS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PARAISO",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7622432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435A41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CEI180523V91</w:t>
            </w:r>
          </w:p>
        </w:tc>
        <w:tc>
          <w:tcPr>
            <w:tcW w:w="6478" w:type="dxa"/>
            <w:vAlign w:val="center"/>
          </w:tcPr>
          <w:p w14:paraId="28E50CA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Estudios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Industria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4.0,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33C17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B76C74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CTA170831SQ3</w:t>
            </w:r>
          </w:p>
        </w:tc>
        <w:tc>
          <w:tcPr>
            <w:tcW w:w="6478" w:type="dxa"/>
            <w:vAlign w:val="center"/>
          </w:tcPr>
          <w:p w14:paraId="36C874F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TRATAMIENTO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ADICCIONES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BAJAMAR,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D773DA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34E0A9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CVE181226Q23</w:t>
            </w:r>
          </w:p>
        </w:tc>
        <w:tc>
          <w:tcPr>
            <w:tcW w:w="6478" w:type="dxa"/>
            <w:vAlign w:val="center"/>
          </w:tcPr>
          <w:p w14:paraId="13F9492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Veterinario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Estudio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Prevalencia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Enfermedades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Tropicales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Transmitidas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Vectores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Zoonosis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3133BD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284C7C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CCE210430TZ9</w:t>
            </w:r>
          </w:p>
        </w:tc>
        <w:tc>
          <w:tcPr>
            <w:tcW w:w="6478" w:type="dxa"/>
            <w:vAlign w:val="center"/>
          </w:tcPr>
          <w:p w14:paraId="7AF1A35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Cesautismo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Entendimiento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Autismo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78A056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3EB395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CPA2106032Y5</w:t>
            </w:r>
          </w:p>
        </w:tc>
        <w:tc>
          <w:tcPr>
            <w:tcW w:w="6478" w:type="dxa"/>
            <w:vAlign w:val="center"/>
          </w:tcPr>
          <w:p w14:paraId="6202913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CHISPAS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PAZ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9AE327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4FE4E7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COC190403HC9</w:t>
            </w:r>
          </w:p>
        </w:tc>
        <w:tc>
          <w:tcPr>
            <w:tcW w:w="6478" w:type="dxa"/>
            <w:vAlign w:val="center"/>
          </w:tcPr>
          <w:p w14:paraId="4B15AD8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Chocokids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12AE5E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D3AC3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CAE100713S98</w:t>
            </w:r>
          </w:p>
        </w:tc>
        <w:tc>
          <w:tcPr>
            <w:tcW w:w="6478" w:type="dxa"/>
            <w:vAlign w:val="center"/>
          </w:tcPr>
          <w:p w14:paraId="3582ACC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CIUDADANOS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ALIANZA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EMPODERAMIENTO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COLECTIVO,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BE660C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5C2645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CAD120302SB9</w:t>
            </w:r>
          </w:p>
        </w:tc>
        <w:tc>
          <w:tcPr>
            <w:tcW w:w="6478" w:type="dxa"/>
            <w:vAlign w:val="center"/>
          </w:tcPr>
          <w:p w14:paraId="5D90825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Club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Activo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20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Mukira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44E9B9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01AE20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lastRenderedPageBreak/>
              <w:t>CCA2111121A3</w:t>
            </w:r>
          </w:p>
        </w:tc>
        <w:tc>
          <w:tcPr>
            <w:tcW w:w="6478" w:type="dxa"/>
            <w:vAlign w:val="center"/>
          </w:tcPr>
          <w:p w14:paraId="425EAB9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Club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Chavalines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81C62D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5885BF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CMP871027RJ8</w:t>
            </w:r>
          </w:p>
        </w:tc>
        <w:tc>
          <w:tcPr>
            <w:tcW w:w="6478" w:type="dxa"/>
            <w:vAlign w:val="center"/>
          </w:tcPr>
          <w:p w14:paraId="6B3DACD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Club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Profesionistas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Negocios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Monclova,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BAEECB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40978F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COM2109222F0</w:t>
            </w:r>
          </w:p>
        </w:tc>
        <w:tc>
          <w:tcPr>
            <w:tcW w:w="6478" w:type="dxa"/>
            <w:vAlign w:val="center"/>
          </w:tcPr>
          <w:p w14:paraId="6A71D2C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gramStart"/>
            <w:r w:rsidRPr="00FD5383">
              <w:rPr>
                <w:sz w:val="16"/>
                <w:szCs w:val="18"/>
              </w:rPr>
              <w:t>Compleja-Mente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7D0FEC2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0BCD21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CRF2009089N5</w:t>
            </w:r>
          </w:p>
        </w:tc>
        <w:tc>
          <w:tcPr>
            <w:tcW w:w="6478" w:type="dxa"/>
            <w:vAlign w:val="center"/>
          </w:tcPr>
          <w:p w14:paraId="16D4CED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Comunidad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Restauración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Familiar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Semilla,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1DF1E6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6E2F95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CGC211119QM7</w:t>
            </w:r>
          </w:p>
        </w:tc>
        <w:tc>
          <w:tcPr>
            <w:tcW w:w="6478" w:type="dxa"/>
            <w:vAlign w:val="center"/>
          </w:tcPr>
          <w:p w14:paraId="2C847DE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Comunidad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Geríatrica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Campestre,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15DE6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79EF9B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MCA2202244C4</w:t>
            </w:r>
          </w:p>
        </w:tc>
        <w:tc>
          <w:tcPr>
            <w:tcW w:w="6478" w:type="dxa"/>
            <w:vAlign w:val="center"/>
          </w:tcPr>
          <w:p w14:paraId="48DEAB4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Mano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Corazón,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Apoyo,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Solidaridad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745531A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A52A5A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CMM220127CGA</w:t>
            </w:r>
          </w:p>
        </w:tc>
        <w:tc>
          <w:tcPr>
            <w:tcW w:w="6478" w:type="dxa"/>
            <w:vAlign w:val="center"/>
          </w:tcPr>
          <w:p w14:paraId="3FA9E8C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Connecting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Ministries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México,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FD5383" w14:paraId="1BE94B9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35FA9F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CCD181210E75</w:t>
            </w:r>
          </w:p>
        </w:tc>
        <w:tc>
          <w:tcPr>
            <w:tcW w:w="6478" w:type="dxa"/>
            <w:vAlign w:val="center"/>
          </w:tcPr>
          <w:p w14:paraId="0807523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CIUDADANO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DEPORTE,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D908E2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005AA4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CSU2108162CA</w:t>
            </w:r>
          </w:p>
        </w:tc>
        <w:tc>
          <w:tcPr>
            <w:tcW w:w="6478" w:type="dxa"/>
            <w:vAlign w:val="center"/>
          </w:tcPr>
          <w:p w14:paraId="54618DF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Consolidando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Sueños,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DB9C02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DAA624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DAN210520MA4</w:t>
            </w:r>
          </w:p>
        </w:tc>
        <w:tc>
          <w:tcPr>
            <w:tcW w:w="6478" w:type="dxa"/>
            <w:vAlign w:val="center"/>
          </w:tcPr>
          <w:p w14:paraId="3C8A390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DAR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AYUDA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NIÑEZ,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BC0234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A0D0AA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DPA171002P15</w:t>
            </w:r>
          </w:p>
        </w:tc>
        <w:tc>
          <w:tcPr>
            <w:tcW w:w="6478" w:type="dxa"/>
            <w:vAlign w:val="center"/>
          </w:tcPr>
          <w:p w14:paraId="615F9AB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DEJANDO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PASADO,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F55E11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516DDE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DAA2204014DA</w:t>
            </w:r>
          </w:p>
        </w:tc>
        <w:tc>
          <w:tcPr>
            <w:tcW w:w="6478" w:type="dxa"/>
            <w:vAlign w:val="center"/>
          </w:tcPr>
          <w:p w14:paraId="594B786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Desarrollo,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Adaptación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Persona,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80E0CA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CA88CD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EMR1909051SA</w:t>
            </w:r>
          </w:p>
        </w:tc>
        <w:tc>
          <w:tcPr>
            <w:tcW w:w="6478" w:type="dxa"/>
            <w:vAlign w:val="center"/>
          </w:tcPr>
          <w:p w14:paraId="492EEB8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Eira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Movimiento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Rosa,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37C579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E0768F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EJS140514PF5</w:t>
            </w:r>
          </w:p>
        </w:tc>
        <w:tc>
          <w:tcPr>
            <w:tcW w:w="6478" w:type="dxa"/>
            <w:vAlign w:val="center"/>
          </w:tcPr>
          <w:p w14:paraId="3D5365F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Eka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Jiva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Grupos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Vulnerables,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C.</w:t>
            </w:r>
          </w:p>
        </w:tc>
      </w:tr>
      <w:tr w:rsidR="008D2A31" w:rsidRPr="00FD5383" w14:paraId="1A1BA47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4398DB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EVI191219IS7</w:t>
            </w:r>
          </w:p>
        </w:tc>
        <w:tc>
          <w:tcPr>
            <w:tcW w:w="6478" w:type="dxa"/>
            <w:vAlign w:val="center"/>
          </w:tcPr>
          <w:p w14:paraId="7EFF102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Epicentro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7154DCC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1819CF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EDI2101201Q7</w:t>
            </w:r>
          </w:p>
        </w:tc>
        <w:tc>
          <w:tcPr>
            <w:tcW w:w="6478" w:type="dxa"/>
            <w:vAlign w:val="center"/>
          </w:tcPr>
          <w:p w14:paraId="5470400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Estrellitas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Dios,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6DDE46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FA78E4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EGF220505N48</w:t>
            </w:r>
          </w:p>
        </w:tc>
        <w:tc>
          <w:tcPr>
            <w:tcW w:w="6478" w:type="dxa"/>
            <w:vAlign w:val="center"/>
          </w:tcPr>
          <w:p w14:paraId="3A09D93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Eulalio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Gomez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Flores,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3A4502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98FEE5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FMO970816M32</w:t>
            </w:r>
          </w:p>
        </w:tc>
        <w:tc>
          <w:tcPr>
            <w:tcW w:w="6478" w:type="dxa"/>
            <w:vAlign w:val="center"/>
          </w:tcPr>
          <w:p w14:paraId="11B7CF9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Familia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Movimiento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80FE7A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1A33EF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FLI190417396</w:t>
            </w:r>
          </w:p>
        </w:tc>
        <w:tc>
          <w:tcPr>
            <w:tcW w:w="6478" w:type="dxa"/>
            <w:vAlign w:val="center"/>
          </w:tcPr>
          <w:p w14:paraId="4EB31A9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124ED7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537A30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FAM220223P90</w:t>
            </w:r>
          </w:p>
        </w:tc>
        <w:tc>
          <w:tcPr>
            <w:tcW w:w="6478" w:type="dxa"/>
            <w:vAlign w:val="center"/>
          </w:tcPr>
          <w:p w14:paraId="627517F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AMARILLA,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FBD7B4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0B7CC4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FAN121012F17</w:t>
            </w:r>
          </w:p>
        </w:tc>
        <w:tc>
          <w:tcPr>
            <w:tcW w:w="6478" w:type="dxa"/>
            <w:vAlign w:val="center"/>
          </w:tcPr>
          <w:p w14:paraId="66254B0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Anser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30E13B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32F442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FAU0911303E3</w:t>
            </w:r>
          </w:p>
        </w:tc>
        <w:tc>
          <w:tcPr>
            <w:tcW w:w="6478" w:type="dxa"/>
            <w:vAlign w:val="center"/>
          </w:tcPr>
          <w:p w14:paraId="2756ABE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Autismax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1A594F9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E180A7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FCM211106LA7</w:t>
            </w:r>
          </w:p>
        </w:tc>
        <w:tc>
          <w:tcPr>
            <w:tcW w:w="6478" w:type="dxa"/>
            <w:vAlign w:val="center"/>
          </w:tcPr>
          <w:p w14:paraId="4B5516D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Claudia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Murra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0A262F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F4FB49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FDE190521572</w:t>
            </w:r>
          </w:p>
        </w:tc>
        <w:tc>
          <w:tcPr>
            <w:tcW w:w="6478" w:type="dxa"/>
            <w:vAlign w:val="center"/>
          </w:tcPr>
          <w:p w14:paraId="5FCEEE8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Esperanza,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5D30A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0BBDCC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FAO210602823</w:t>
            </w:r>
          </w:p>
        </w:tc>
        <w:tc>
          <w:tcPr>
            <w:tcW w:w="6478" w:type="dxa"/>
            <w:vAlign w:val="center"/>
          </w:tcPr>
          <w:p w14:paraId="12125EF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Alzheimer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otras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Demencias,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19FF5E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C51E36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FAS101214PT6</w:t>
            </w:r>
          </w:p>
        </w:tc>
        <w:tc>
          <w:tcPr>
            <w:tcW w:w="6478" w:type="dxa"/>
            <w:vAlign w:val="center"/>
          </w:tcPr>
          <w:p w14:paraId="1C8D3E6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Quan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Yin,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975404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0AA25E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CCC0809198Z1</w:t>
            </w:r>
          </w:p>
        </w:tc>
        <w:tc>
          <w:tcPr>
            <w:tcW w:w="6478" w:type="dxa"/>
            <w:vAlign w:val="center"/>
          </w:tcPr>
          <w:p w14:paraId="3A7D716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CAMINATA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CÁNCER,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535C40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22EFFC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FDM210922ND4</w:t>
            </w:r>
          </w:p>
        </w:tc>
        <w:tc>
          <w:tcPr>
            <w:tcW w:w="6478" w:type="dxa"/>
            <w:vAlign w:val="center"/>
          </w:tcPr>
          <w:p w14:paraId="0016C95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Doña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Maria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Adulfo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D5FEEE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AAD07D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FDC210922RC3</w:t>
            </w:r>
          </w:p>
        </w:tc>
        <w:tc>
          <w:tcPr>
            <w:tcW w:w="6478" w:type="dxa"/>
            <w:vAlign w:val="center"/>
          </w:tcPr>
          <w:p w14:paraId="5B12DAC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Dr.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Contreras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3F690F6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45D730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FMA190613BFA</w:t>
            </w:r>
          </w:p>
        </w:tc>
        <w:tc>
          <w:tcPr>
            <w:tcW w:w="6478" w:type="dxa"/>
            <w:vAlign w:val="center"/>
          </w:tcPr>
          <w:p w14:paraId="7013B73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Aprendizaje,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A4BFEA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C819D0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FEH201019F8A</w:t>
            </w:r>
          </w:p>
        </w:tc>
        <w:tc>
          <w:tcPr>
            <w:tcW w:w="6478" w:type="dxa"/>
            <w:vAlign w:val="center"/>
          </w:tcPr>
          <w:p w14:paraId="53727DA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Espacio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Habitable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Xm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006C5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076593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FEV170118841</w:t>
            </w:r>
          </w:p>
        </w:tc>
        <w:tc>
          <w:tcPr>
            <w:tcW w:w="6478" w:type="dxa"/>
            <w:vAlign w:val="center"/>
          </w:tcPr>
          <w:p w14:paraId="5748699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EVM,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38514C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ED0E58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FFE200929J2A</w:t>
            </w:r>
          </w:p>
        </w:tc>
        <w:tc>
          <w:tcPr>
            <w:tcW w:w="6478" w:type="dxa"/>
            <w:vAlign w:val="center"/>
          </w:tcPr>
          <w:p w14:paraId="5F023A5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Ferbel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F180B9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37A720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FGS190809BF9</w:t>
            </w:r>
          </w:p>
        </w:tc>
        <w:tc>
          <w:tcPr>
            <w:tcW w:w="6478" w:type="dxa"/>
            <w:vAlign w:val="center"/>
          </w:tcPr>
          <w:p w14:paraId="1B7553A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GENEROSIDAD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JOSE,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F5A40D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881370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FGM2203049Z8</w:t>
            </w:r>
          </w:p>
        </w:tc>
        <w:tc>
          <w:tcPr>
            <w:tcW w:w="6478" w:type="dxa"/>
            <w:vAlign w:val="center"/>
          </w:tcPr>
          <w:p w14:paraId="7028268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Grandeza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Mexicanas,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EB093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475418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FHF211104PE7</w:t>
            </w:r>
          </w:p>
        </w:tc>
        <w:tc>
          <w:tcPr>
            <w:tcW w:w="6478" w:type="dxa"/>
            <w:vAlign w:val="center"/>
          </w:tcPr>
          <w:p w14:paraId="315ED8D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Huellas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Felices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B21424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714C41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FLP220118UB9</w:t>
            </w:r>
          </w:p>
        </w:tc>
        <w:tc>
          <w:tcPr>
            <w:tcW w:w="6478" w:type="dxa"/>
            <w:vAlign w:val="center"/>
          </w:tcPr>
          <w:p w14:paraId="72B2A99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Lejos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D5383">
              <w:rPr>
                <w:sz w:val="16"/>
                <w:szCs w:val="18"/>
              </w:rPr>
              <w:t>Pueblo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pero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Cerca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Gente,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6DD5ED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5F9573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FMP210526RC3</w:t>
            </w:r>
          </w:p>
        </w:tc>
        <w:tc>
          <w:tcPr>
            <w:tcW w:w="6478" w:type="dxa"/>
            <w:vAlign w:val="center"/>
          </w:tcPr>
          <w:p w14:paraId="5993D19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Michel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Pellegrin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Gertroux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6558EC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58AFED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FOO220513BM9</w:t>
            </w:r>
          </w:p>
        </w:tc>
        <w:tc>
          <w:tcPr>
            <w:tcW w:w="6478" w:type="dxa"/>
            <w:vAlign w:val="center"/>
          </w:tcPr>
          <w:p w14:paraId="005E8D0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Oca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Organización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Ciudadana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Apoyo,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68F2D3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B5423F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FON2102128R1</w:t>
            </w:r>
          </w:p>
        </w:tc>
        <w:tc>
          <w:tcPr>
            <w:tcW w:w="6478" w:type="dxa"/>
            <w:vAlign w:val="center"/>
          </w:tcPr>
          <w:p w14:paraId="45F4AC9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One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94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FB6655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DC5C46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FPM1903059I4</w:t>
            </w:r>
          </w:p>
        </w:tc>
        <w:tc>
          <w:tcPr>
            <w:tcW w:w="6478" w:type="dxa"/>
            <w:vAlign w:val="center"/>
          </w:tcPr>
          <w:p w14:paraId="370CC38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Pantaleón,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A841F9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5A9D2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FPE2204258C9</w:t>
            </w:r>
          </w:p>
        </w:tc>
        <w:tc>
          <w:tcPr>
            <w:tcW w:w="6478" w:type="dxa"/>
            <w:vAlign w:val="center"/>
          </w:tcPr>
          <w:p w14:paraId="164B1C2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P-E-RECOVERY,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IAP</w:t>
            </w:r>
          </w:p>
        </w:tc>
      </w:tr>
      <w:tr w:rsidR="008D2A31" w:rsidRPr="00FD5383" w14:paraId="79AE430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9BBF33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FRB2204296A0</w:t>
            </w:r>
          </w:p>
        </w:tc>
        <w:tc>
          <w:tcPr>
            <w:tcW w:w="6478" w:type="dxa"/>
            <w:vAlign w:val="center"/>
          </w:tcPr>
          <w:p w14:paraId="5A6F44C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Ricardo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Brandon,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611DD5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D4F7C3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lastRenderedPageBreak/>
              <w:t>FSF1505222J5</w:t>
            </w:r>
          </w:p>
        </w:tc>
        <w:tc>
          <w:tcPr>
            <w:tcW w:w="6478" w:type="dxa"/>
            <w:vAlign w:val="center"/>
          </w:tcPr>
          <w:p w14:paraId="5D5CA42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Fronteras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Camino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Verdad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Vida,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76E7E6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664E11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SAL110829D93</w:t>
            </w:r>
          </w:p>
        </w:tc>
        <w:tc>
          <w:tcPr>
            <w:tcW w:w="6478" w:type="dxa"/>
            <w:vAlign w:val="center"/>
          </w:tcPr>
          <w:p w14:paraId="571B253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Sonrisa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Luisito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Tijerina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B4AE6B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4F2FDD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FFI1712066Y8</w:t>
            </w:r>
          </w:p>
        </w:tc>
        <w:tc>
          <w:tcPr>
            <w:tcW w:w="6478" w:type="dxa"/>
            <w:vAlign w:val="center"/>
          </w:tcPr>
          <w:p w14:paraId="2901208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Fundación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Fives,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FD5383" w14:paraId="090B2FC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382C3D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FTT160322AF8</w:t>
            </w:r>
          </w:p>
        </w:tc>
        <w:tc>
          <w:tcPr>
            <w:tcW w:w="6478" w:type="dxa"/>
            <w:vAlign w:val="center"/>
          </w:tcPr>
          <w:p w14:paraId="7AA0E20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Todos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Salud,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CDA02E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D34E96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FUS211025TG8</w:t>
            </w:r>
          </w:p>
        </w:tc>
        <w:tc>
          <w:tcPr>
            <w:tcW w:w="6478" w:type="dxa"/>
            <w:vAlign w:val="center"/>
          </w:tcPr>
          <w:p w14:paraId="41EA841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Bienestar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FF546B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2AE39A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FWE170621RV3</w:t>
            </w:r>
          </w:p>
        </w:tc>
        <w:tc>
          <w:tcPr>
            <w:tcW w:w="6478" w:type="dxa"/>
            <w:vAlign w:val="center"/>
          </w:tcPr>
          <w:p w14:paraId="60E5839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Werika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7AF7EEC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FA6A9A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GNE201210N51</w:t>
            </w:r>
          </w:p>
        </w:tc>
        <w:tc>
          <w:tcPr>
            <w:tcW w:w="6478" w:type="dxa"/>
            <w:vAlign w:val="center"/>
          </w:tcPr>
          <w:p w14:paraId="17C851D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Good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Neighbors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025BFF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490546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GRA190614320</w:t>
            </w:r>
          </w:p>
        </w:tc>
        <w:tc>
          <w:tcPr>
            <w:tcW w:w="6478" w:type="dxa"/>
            <w:vAlign w:val="center"/>
          </w:tcPr>
          <w:p w14:paraId="00030D6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GRATIA,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855EB9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41821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GVH960305IA5</w:t>
            </w:r>
          </w:p>
        </w:tc>
        <w:tc>
          <w:tcPr>
            <w:tcW w:w="6478" w:type="dxa"/>
            <w:vAlign w:val="center"/>
          </w:tcPr>
          <w:p w14:paraId="5329094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24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Horas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Vuela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Hacia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Libertad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Drogadictos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Anónimos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Terapia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Intensiva,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6B49AA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33B7BC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GAL191209H91</w:t>
            </w:r>
          </w:p>
        </w:tc>
        <w:tc>
          <w:tcPr>
            <w:tcW w:w="6478" w:type="dxa"/>
            <w:vAlign w:val="center"/>
          </w:tcPr>
          <w:p w14:paraId="5C09956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Amor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Libertad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Tepatitlán,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C1C9CE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99CFE0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GAM180202AU0</w:t>
            </w:r>
          </w:p>
        </w:tc>
        <w:tc>
          <w:tcPr>
            <w:tcW w:w="6478" w:type="dxa"/>
            <w:vAlign w:val="center"/>
          </w:tcPr>
          <w:p w14:paraId="66C985B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Multidisciplinaria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RDM,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B2EF40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BBD2F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GRE910604DW8</w:t>
            </w:r>
          </w:p>
        </w:tc>
        <w:tc>
          <w:tcPr>
            <w:tcW w:w="6478" w:type="dxa"/>
            <w:vAlign w:val="center"/>
          </w:tcPr>
          <w:p w14:paraId="5099E69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Retorno,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709CA7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55C3C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GTC200605V3A</w:t>
            </w:r>
          </w:p>
        </w:tc>
        <w:tc>
          <w:tcPr>
            <w:tcW w:w="6478" w:type="dxa"/>
            <w:vAlign w:val="center"/>
          </w:tcPr>
          <w:p w14:paraId="5C45A64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Grupo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Two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Change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FD5383" w14:paraId="47CE273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DA8FFB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HNH140901MDA</w:t>
            </w:r>
          </w:p>
        </w:tc>
        <w:tc>
          <w:tcPr>
            <w:tcW w:w="6478" w:type="dxa"/>
            <w:vAlign w:val="center"/>
          </w:tcPr>
          <w:p w14:paraId="6765CF4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Hacia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Nuevos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Horizontes,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Ayudo,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19A2FB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C45BC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HCA721229MA8</w:t>
            </w:r>
          </w:p>
        </w:tc>
        <w:tc>
          <w:tcPr>
            <w:tcW w:w="6478" w:type="dxa"/>
            <w:vAlign w:val="center"/>
          </w:tcPr>
          <w:p w14:paraId="6A029EF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HOSPITAL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CARIDAD,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FE728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26721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HJS2203152GA</w:t>
            </w:r>
          </w:p>
        </w:tc>
        <w:tc>
          <w:tcPr>
            <w:tcW w:w="6478" w:type="dxa"/>
            <w:vAlign w:val="center"/>
          </w:tcPr>
          <w:p w14:paraId="44F32BE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Hoy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Jóvenes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Fuerza,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0280A8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1F92E1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INA090324RP7</w:t>
            </w:r>
          </w:p>
        </w:tc>
        <w:tc>
          <w:tcPr>
            <w:tcW w:w="6478" w:type="dxa"/>
            <w:vAlign w:val="center"/>
          </w:tcPr>
          <w:p w14:paraId="6F69928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INFINITA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NECESIDAD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AMOR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7DCB3B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B28DF0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IPS200331MV5</w:t>
            </w:r>
          </w:p>
        </w:tc>
        <w:tc>
          <w:tcPr>
            <w:tcW w:w="6478" w:type="dxa"/>
            <w:vAlign w:val="center"/>
          </w:tcPr>
          <w:p w14:paraId="4A01887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Psicología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Pedro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Jesús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Maldonado,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E13521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8E74AB3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IIU2108306AA</w:t>
            </w:r>
          </w:p>
        </w:tc>
        <w:tc>
          <w:tcPr>
            <w:tcW w:w="6478" w:type="dxa"/>
            <w:vAlign w:val="center"/>
          </w:tcPr>
          <w:p w14:paraId="4C2978F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IUCCH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Universitario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Capacitación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Chiconautla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20A7C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640D71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IVI201008LD0</w:t>
            </w:r>
          </w:p>
        </w:tc>
        <w:tc>
          <w:tcPr>
            <w:tcW w:w="6478" w:type="dxa"/>
            <w:vAlign w:val="center"/>
          </w:tcPr>
          <w:p w14:paraId="3088FAC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IUS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VITAE,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57B51A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749399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JAN200928UW9</w:t>
            </w:r>
          </w:p>
        </w:tc>
        <w:tc>
          <w:tcPr>
            <w:tcW w:w="6478" w:type="dxa"/>
            <w:vAlign w:val="center"/>
          </w:tcPr>
          <w:p w14:paraId="0F33E8E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Jóvenes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Antorcha,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1AE852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6F7EB5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JMI141022RG7</w:t>
            </w:r>
          </w:p>
        </w:tc>
        <w:tc>
          <w:tcPr>
            <w:tcW w:w="6478" w:type="dxa"/>
            <w:vAlign w:val="center"/>
          </w:tcPr>
          <w:p w14:paraId="200CAF5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Juárez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Mio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F38CEE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F37E58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KPR1402124S7</w:t>
            </w:r>
          </w:p>
        </w:tc>
        <w:tc>
          <w:tcPr>
            <w:tcW w:w="6478" w:type="dxa"/>
            <w:vAlign w:val="center"/>
          </w:tcPr>
          <w:p w14:paraId="5E6CCE72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KKIS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PROJECT,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66B480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166EF9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KMA2011068V4</w:t>
            </w:r>
          </w:p>
        </w:tc>
        <w:tc>
          <w:tcPr>
            <w:tcW w:w="6478" w:type="dxa"/>
            <w:vAlign w:val="center"/>
          </w:tcPr>
          <w:p w14:paraId="3502C5C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Krankenwagen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Manitoba,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4DCEF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CB7065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KMA220411DC6</w:t>
            </w:r>
          </w:p>
        </w:tc>
        <w:tc>
          <w:tcPr>
            <w:tcW w:w="6478" w:type="dxa"/>
            <w:vAlign w:val="center"/>
          </w:tcPr>
          <w:p w14:paraId="347C051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Kuyurupa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Machipan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74246B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ADD8DD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LME140120668</w:t>
            </w:r>
          </w:p>
        </w:tc>
        <w:tc>
          <w:tcPr>
            <w:tcW w:w="6478" w:type="dxa"/>
            <w:vAlign w:val="center"/>
          </w:tcPr>
          <w:p w14:paraId="2096763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Latido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Mexiquense,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08B73B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4A0BF4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LCI140212353</w:t>
            </w:r>
          </w:p>
        </w:tc>
        <w:tc>
          <w:tcPr>
            <w:tcW w:w="6478" w:type="dxa"/>
            <w:vAlign w:val="center"/>
          </w:tcPr>
          <w:p w14:paraId="35D752A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Legado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Ciudadano,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6A3509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0E213A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LMA100308BR9</w:t>
            </w:r>
          </w:p>
        </w:tc>
        <w:tc>
          <w:tcPr>
            <w:tcW w:w="6478" w:type="dxa"/>
            <w:vAlign w:val="center"/>
          </w:tcPr>
          <w:p w14:paraId="1C19036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Libertad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Mujer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Mujer,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A14ADA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256AA9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LVS130211GF0</w:t>
            </w:r>
          </w:p>
        </w:tc>
        <w:tc>
          <w:tcPr>
            <w:tcW w:w="6478" w:type="dxa"/>
            <w:vAlign w:val="center"/>
          </w:tcPr>
          <w:p w14:paraId="11DB032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Luchando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Vivir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Servir,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6765EA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656F29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MSM0205226L0</w:t>
            </w:r>
          </w:p>
        </w:tc>
        <w:tc>
          <w:tcPr>
            <w:tcW w:w="6478" w:type="dxa"/>
            <w:vAlign w:val="center"/>
          </w:tcPr>
          <w:p w14:paraId="70A5DF5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MANOS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SANIDAD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2E6BAF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61925B9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MUW180814497</w:t>
            </w:r>
          </w:p>
        </w:tc>
        <w:tc>
          <w:tcPr>
            <w:tcW w:w="6478" w:type="dxa"/>
            <w:vAlign w:val="center"/>
          </w:tcPr>
          <w:p w14:paraId="2DC8FEE1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Manos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Unidas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WL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037640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89F0BD7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MQU210420HJ6</w:t>
            </w:r>
          </w:p>
        </w:tc>
        <w:tc>
          <w:tcPr>
            <w:tcW w:w="6478" w:type="dxa"/>
            <w:vAlign w:val="center"/>
          </w:tcPr>
          <w:p w14:paraId="489611D8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Lugar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Jugar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A739AB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8057B92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MSJ200716QL8</w:t>
            </w:r>
          </w:p>
        </w:tc>
        <w:tc>
          <w:tcPr>
            <w:tcW w:w="6478" w:type="dxa"/>
            <w:vAlign w:val="center"/>
          </w:tcPr>
          <w:p w14:paraId="756262C2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MESA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SEGURIDAD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JUSTICIA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MUJERES,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ADOLECENTES,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B7CC43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0028000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MOP210415EN9</w:t>
            </w:r>
          </w:p>
        </w:tc>
        <w:tc>
          <w:tcPr>
            <w:tcW w:w="6478" w:type="dxa"/>
            <w:vAlign w:val="center"/>
          </w:tcPr>
          <w:p w14:paraId="1AF5319B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Misericordiae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Operatur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0C463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C80B266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MLE191125EB5</w:t>
            </w:r>
          </w:p>
        </w:tc>
        <w:tc>
          <w:tcPr>
            <w:tcW w:w="6478" w:type="dxa"/>
            <w:vAlign w:val="center"/>
          </w:tcPr>
          <w:p w14:paraId="4048B7EA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MOVILIDADES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LIBRES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ELEGIDAS,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D68295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919AC4A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MTL0801122T7</w:t>
            </w:r>
          </w:p>
        </w:tc>
        <w:tc>
          <w:tcPr>
            <w:tcW w:w="6478" w:type="dxa"/>
            <w:vAlign w:val="center"/>
          </w:tcPr>
          <w:p w14:paraId="78F36B4C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Tlapa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BC4EE9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006A349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MTI151203961</w:t>
            </w:r>
          </w:p>
        </w:tc>
        <w:tc>
          <w:tcPr>
            <w:tcW w:w="6478" w:type="dxa"/>
            <w:vAlign w:val="center"/>
          </w:tcPr>
          <w:p w14:paraId="69B2CF3B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Trabajando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Iguala,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8319CF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D02D142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NCC201019GQ0</w:t>
            </w:r>
          </w:p>
        </w:tc>
        <w:tc>
          <w:tcPr>
            <w:tcW w:w="6478" w:type="dxa"/>
            <w:vAlign w:val="center"/>
          </w:tcPr>
          <w:p w14:paraId="10228AC0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NACIDOS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CORAZON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COAHUILA,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513C86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25EEEC5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NLC201211UPA</w:t>
            </w:r>
          </w:p>
        </w:tc>
        <w:tc>
          <w:tcPr>
            <w:tcW w:w="6478" w:type="dxa"/>
            <w:vAlign w:val="center"/>
          </w:tcPr>
          <w:p w14:paraId="4EFAC2E6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New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Life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Colonial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Beach,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FD5383" w14:paraId="42C9947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2FBB889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NAU2107056B4</w:t>
            </w:r>
          </w:p>
        </w:tc>
        <w:tc>
          <w:tcPr>
            <w:tcW w:w="6478" w:type="dxa"/>
            <w:vAlign w:val="center"/>
          </w:tcPr>
          <w:p w14:paraId="6DE3448C" w14:textId="77777777" w:rsidR="008D2A31" w:rsidRPr="00FD5383" w:rsidRDefault="008D2A31" w:rsidP="002360DF">
            <w:pPr>
              <w:pStyle w:val="Texto"/>
              <w:spacing w:before="40" w:after="40" w:line="224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NICE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APADRINA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AC</w:t>
            </w:r>
          </w:p>
        </w:tc>
      </w:tr>
      <w:tr w:rsidR="008D2A31" w:rsidRPr="00FD5383" w14:paraId="2C3EEEE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51586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OEA2011236I2</w:t>
            </w:r>
          </w:p>
        </w:tc>
        <w:tc>
          <w:tcPr>
            <w:tcW w:w="6478" w:type="dxa"/>
            <w:vAlign w:val="center"/>
          </w:tcPr>
          <w:p w14:paraId="2DB8F94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ORGANIZACION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EDUCACION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AGROEMPRESARIO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CONSUMIDOR,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154BA9F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56102C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PFJ191205NL7</w:t>
            </w:r>
          </w:p>
        </w:tc>
        <w:tc>
          <w:tcPr>
            <w:tcW w:w="6478" w:type="dxa"/>
            <w:vAlign w:val="center"/>
          </w:tcPr>
          <w:p w14:paraId="75B3FF0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PAME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FUERZA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JUVENTUD,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EFA968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2C4AE2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lastRenderedPageBreak/>
              <w:t>PPE140926KG1</w:t>
            </w:r>
          </w:p>
        </w:tc>
        <w:tc>
          <w:tcPr>
            <w:tcW w:w="6478" w:type="dxa"/>
            <w:vAlign w:val="center"/>
          </w:tcPr>
          <w:p w14:paraId="1E5A730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Papalotes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Puerto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Escondido,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CCC1BD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E6C7BA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PIM201221NHA</w:t>
            </w:r>
          </w:p>
        </w:tc>
        <w:tc>
          <w:tcPr>
            <w:tcW w:w="6478" w:type="dxa"/>
            <w:vAlign w:val="center"/>
          </w:tcPr>
          <w:p w14:paraId="62CF7BC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PLATAFORMA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MEJORA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ECOLOGICA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SOSTENIBLE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RESPONSABLE,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F7ED7E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D54064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DIT1502186V5</w:t>
            </w:r>
          </w:p>
        </w:tc>
        <w:tc>
          <w:tcPr>
            <w:tcW w:w="6478" w:type="dxa"/>
            <w:vAlign w:val="center"/>
          </w:tcPr>
          <w:p w14:paraId="2B82AEF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TRABAJADORES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CAMPESINOS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TABASCO,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2FF4C0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2E80A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NNL220404PB3</w:t>
            </w:r>
          </w:p>
        </w:tc>
        <w:tc>
          <w:tcPr>
            <w:tcW w:w="6478" w:type="dxa"/>
            <w:vAlign w:val="center"/>
          </w:tcPr>
          <w:p w14:paraId="230A738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NUESTROS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LIBRES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VIOLENCIA,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D7716B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7155D2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PMC0703301M7</w:t>
            </w:r>
          </w:p>
        </w:tc>
        <w:tc>
          <w:tcPr>
            <w:tcW w:w="6478" w:type="dxa"/>
            <w:vAlign w:val="center"/>
          </w:tcPr>
          <w:p w14:paraId="09A441A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PROGRAMA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MEDICO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COORDINADO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SALUD,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0BE28B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CAEE75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PME1002092P8</w:t>
            </w:r>
          </w:p>
        </w:tc>
        <w:tc>
          <w:tcPr>
            <w:tcW w:w="6478" w:type="dxa"/>
            <w:vAlign w:val="center"/>
          </w:tcPr>
          <w:p w14:paraId="3CED901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Promogen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90DD04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A2BA95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PAN2108201U5</w:t>
            </w:r>
          </w:p>
        </w:tc>
        <w:tc>
          <w:tcPr>
            <w:tcW w:w="6478" w:type="dxa"/>
            <w:vAlign w:val="center"/>
          </w:tcPr>
          <w:p w14:paraId="180CAB2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PROYECTO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ANDAMOS,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E75F1E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1FB968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PID201031362</w:t>
            </w:r>
          </w:p>
        </w:tc>
        <w:tc>
          <w:tcPr>
            <w:tcW w:w="6478" w:type="dxa"/>
            <w:vAlign w:val="center"/>
          </w:tcPr>
          <w:p w14:paraId="0BCACF0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PROYECTO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COMUNITARIO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CULTIVANDO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FUTUROS,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992B48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DCEE08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PDH070120GM6</w:t>
            </w:r>
          </w:p>
        </w:tc>
        <w:tc>
          <w:tcPr>
            <w:tcW w:w="6478" w:type="dxa"/>
            <w:vAlign w:val="center"/>
          </w:tcPr>
          <w:p w14:paraId="54883CD6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PSICOLOGIA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DERECHOS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HUMANOS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PSYDEH,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A0D613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C23C61A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SCD220210RS3</w:t>
            </w:r>
          </w:p>
        </w:tc>
        <w:tc>
          <w:tcPr>
            <w:tcW w:w="6478" w:type="dxa"/>
            <w:vAlign w:val="center"/>
          </w:tcPr>
          <w:p w14:paraId="6373BC5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S.O.S.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Climático,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Divulgación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Análisis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6663F7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E56A437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SJS2203288I3</w:t>
            </w:r>
          </w:p>
        </w:tc>
        <w:tc>
          <w:tcPr>
            <w:tcW w:w="6478" w:type="dxa"/>
            <w:vAlign w:val="center"/>
          </w:tcPr>
          <w:p w14:paraId="7CE69EC7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Juan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Somos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Uno,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9B5B0E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B9D85C9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SMM950905MK3</w:t>
            </w:r>
          </w:p>
        </w:tc>
        <w:tc>
          <w:tcPr>
            <w:tcW w:w="6478" w:type="dxa"/>
            <w:vAlign w:val="center"/>
          </w:tcPr>
          <w:p w14:paraId="3522236C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Santa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María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D5383">
              <w:rPr>
                <w:sz w:val="16"/>
                <w:szCs w:val="18"/>
              </w:rPr>
              <w:t>Mexicano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Colón,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Qro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I.A.P.</w:t>
            </w:r>
          </w:p>
        </w:tc>
      </w:tr>
      <w:tr w:rsidR="008D2A31" w:rsidRPr="00FD5383" w14:paraId="4E3A8B0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51C4B3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SEM210730KB7</w:t>
            </w:r>
          </w:p>
        </w:tc>
        <w:tc>
          <w:tcPr>
            <w:tcW w:w="6478" w:type="dxa"/>
            <w:vAlign w:val="center"/>
          </w:tcPr>
          <w:p w14:paraId="3DF3D4E1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Semabo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  <w:tr w:rsidR="008D2A31" w:rsidRPr="00FD5383" w14:paraId="0A219AE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6F3D2AC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SHC1206226J5</w:t>
            </w:r>
          </w:p>
        </w:tc>
        <w:tc>
          <w:tcPr>
            <w:tcW w:w="6478" w:type="dxa"/>
            <w:vAlign w:val="center"/>
          </w:tcPr>
          <w:p w14:paraId="42E5EF7E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Sembrando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Hoy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Cosechando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Mañana,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48A0DE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640597F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SHA180712QR5</w:t>
            </w:r>
          </w:p>
        </w:tc>
        <w:tc>
          <w:tcPr>
            <w:tcW w:w="6478" w:type="dxa"/>
            <w:vAlign w:val="center"/>
          </w:tcPr>
          <w:p w14:paraId="2DB64537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Shaqed</w:t>
            </w:r>
            <w:proofErr w:type="spell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9D59F0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F44E063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SMP160830GAA</w:t>
            </w:r>
          </w:p>
        </w:tc>
        <w:tc>
          <w:tcPr>
            <w:tcW w:w="6478" w:type="dxa"/>
            <w:vAlign w:val="center"/>
          </w:tcPr>
          <w:p w14:paraId="10612503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Shekinah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Misionero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Pentecostes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81A8D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43DA6B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JSP180117FQ8</w:t>
            </w:r>
          </w:p>
        </w:tc>
        <w:tc>
          <w:tcPr>
            <w:tcW w:w="6478" w:type="dxa"/>
            <w:vAlign w:val="center"/>
          </w:tcPr>
          <w:p w14:paraId="2D1EF7F0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JAY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SADLER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PROYECT,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FD5383" w14:paraId="0886639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DB157C2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TCA2112095N6</w:t>
            </w:r>
          </w:p>
        </w:tc>
        <w:tc>
          <w:tcPr>
            <w:tcW w:w="6478" w:type="dxa"/>
            <w:vAlign w:val="center"/>
          </w:tcPr>
          <w:p w14:paraId="2780854B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Todo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Cambiará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Albergues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E5DA7D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6A76D6D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TOD1503055ZA</w:t>
            </w:r>
          </w:p>
        </w:tc>
        <w:tc>
          <w:tcPr>
            <w:tcW w:w="6478" w:type="dxa"/>
            <w:vAlign w:val="center"/>
          </w:tcPr>
          <w:p w14:paraId="001DB2B6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Trabajo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Objetivo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Detonante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Oportunidades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Servir,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A3D385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9FDA885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TEP180419QK4</w:t>
            </w:r>
          </w:p>
        </w:tc>
        <w:tc>
          <w:tcPr>
            <w:tcW w:w="6478" w:type="dxa"/>
            <w:vAlign w:val="center"/>
          </w:tcPr>
          <w:p w14:paraId="5336D95A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TRANSFORMANDO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PUEBLOS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INDIGENAS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XA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LIPUTUM,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05498FD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9A78254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TAB1806128W3</w:t>
            </w:r>
          </w:p>
        </w:tc>
        <w:tc>
          <w:tcPr>
            <w:tcW w:w="6478" w:type="dxa"/>
            <w:vAlign w:val="center"/>
          </w:tcPr>
          <w:p w14:paraId="4A3F9BD1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Tratamiento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Adicciones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6D5CA8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21F3E88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TCO201104JV6</w:t>
            </w:r>
          </w:p>
        </w:tc>
        <w:tc>
          <w:tcPr>
            <w:tcW w:w="6478" w:type="dxa"/>
            <w:vAlign w:val="center"/>
          </w:tcPr>
          <w:p w14:paraId="33AEE00B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Tria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Corda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BF2D13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2C88B24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TCD20111843A</w:t>
            </w:r>
          </w:p>
        </w:tc>
        <w:tc>
          <w:tcPr>
            <w:tcW w:w="6478" w:type="dxa"/>
            <w:vAlign w:val="center"/>
          </w:tcPr>
          <w:p w14:paraId="428ED0F3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3BF782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D50399E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UYC140509LK5</w:t>
            </w:r>
          </w:p>
        </w:tc>
        <w:tc>
          <w:tcPr>
            <w:tcW w:w="6478" w:type="dxa"/>
            <w:vAlign w:val="center"/>
          </w:tcPr>
          <w:p w14:paraId="79BF1CC4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Yool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Contacto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Humano,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17C844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37127D7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URP210904F94</w:t>
            </w:r>
          </w:p>
        </w:tc>
        <w:tc>
          <w:tcPr>
            <w:tcW w:w="6478" w:type="dxa"/>
            <w:vAlign w:val="center"/>
          </w:tcPr>
          <w:p w14:paraId="37123B5F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Predio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Vega,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</w:rPr>
              <w:t>Acala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Chiapas,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8CBC3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0EC612E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UEA041014QH5</w:t>
            </w:r>
          </w:p>
        </w:tc>
        <w:tc>
          <w:tcPr>
            <w:tcW w:w="6478" w:type="dxa"/>
            <w:vAlign w:val="center"/>
          </w:tcPr>
          <w:p w14:paraId="7758E811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Unión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Ejidatarios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Avecindados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Guerrero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E817FA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C189C29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VSE190427GDA</w:t>
            </w:r>
          </w:p>
        </w:tc>
        <w:tc>
          <w:tcPr>
            <w:tcW w:w="6478" w:type="dxa"/>
            <w:vAlign w:val="center"/>
          </w:tcPr>
          <w:p w14:paraId="472B9860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VER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SER,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A3E38D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90B0F44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VFA2009298K8</w:t>
            </w:r>
          </w:p>
        </w:tc>
        <w:tc>
          <w:tcPr>
            <w:tcW w:w="6478" w:type="dxa"/>
            <w:vAlign w:val="center"/>
          </w:tcPr>
          <w:p w14:paraId="3855AF98" w14:textId="77777777" w:rsidR="008D2A31" w:rsidRPr="00FD5383" w:rsidRDefault="008D2A31" w:rsidP="002360DF">
            <w:pPr>
              <w:pStyle w:val="Texto"/>
              <w:spacing w:before="40" w:after="40" w:line="228" w:lineRule="exact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Vidain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Familias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18104D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17ECD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VHE131230BT1</w:t>
            </w:r>
          </w:p>
        </w:tc>
        <w:tc>
          <w:tcPr>
            <w:tcW w:w="6478" w:type="dxa"/>
            <w:vAlign w:val="center"/>
          </w:tcPr>
          <w:p w14:paraId="40E5F8A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VISION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HEBER,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B2D579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DA4AF8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VOL211207A69</w:t>
            </w:r>
          </w:p>
        </w:tc>
        <w:tc>
          <w:tcPr>
            <w:tcW w:w="6478" w:type="dxa"/>
            <w:vAlign w:val="center"/>
          </w:tcPr>
          <w:p w14:paraId="11EFE4E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VOZ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OLVIDADOS,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</w:tbl>
    <w:p w14:paraId="55864EB7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1C869CEC" w14:textId="77777777" w:rsidR="008D2A31" w:rsidRPr="007937C0" w:rsidRDefault="008D2A31" w:rsidP="008D2A31">
      <w:pPr>
        <w:pStyle w:val="Texto"/>
        <w:ind w:left="720" w:hanging="432"/>
        <w:rPr>
          <w:b/>
          <w:szCs w:val="18"/>
        </w:rPr>
      </w:pPr>
      <w:r w:rsidRPr="007937C0">
        <w:rPr>
          <w:b/>
          <w:szCs w:val="18"/>
        </w:rPr>
        <w:t>B.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civiles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educativos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79,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ISR)</w:t>
      </w:r>
    </w:p>
    <w:tbl>
      <w:tblPr>
        <w:tblW w:w="8118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20"/>
        <w:gridCol w:w="6498"/>
      </w:tblGrid>
      <w:tr w:rsidR="008D2A31" w:rsidRPr="007937C0" w14:paraId="58E6DAE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C66C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FD5383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2262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FD5383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3E873DB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2B688678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CEA050613P49</w:t>
            </w:r>
          </w:p>
        </w:tc>
        <w:tc>
          <w:tcPr>
            <w:tcW w:w="6498" w:type="dxa"/>
            <w:tcBorders>
              <w:top w:val="single" w:sz="6" w:space="0" w:color="auto"/>
            </w:tcBorders>
            <w:vAlign w:val="center"/>
          </w:tcPr>
          <w:p w14:paraId="63FB660F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Educativo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Avante,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59A27CA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5568CE2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CBA900327EB9</w:t>
            </w:r>
          </w:p>
        </w:tc>
        <w:tc>
          <w:tcPr>
            <w:tcW w:w="6498" w:type="dxa"/>
            <w:vAlign w:val="center"/>
          </w:tcPr>
          <w:p w14:paraId="4467B549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Colegio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Bosques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Alba,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S.C</w:t>
            </w:r>
          </w:p>
        </w:tc>
      </w:tr>
      <w:tr w:rsidR="008D2A31" w:rsidRPr="007937C0" w14:paraId="39A06CA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995B371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CGY640923C98</w:t>
            </w:r>
          </w:p>
        </w:tc>
        <w:tc>
          <w:tcPr>
            <w:tcW w:w="6498" w:type="dxa"/>
            <w:vAlign w:val="center"/>
          </w:tcPr>
          <w:p w14:paraId="0F11D18B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COLEGIO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GUADALUPE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YAUTEPEC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78D645F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A75347C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IAR010302IA4</w:t>
            </w:r>
          </w:p>
        </w:tc>
        <w:tc>
          <w:tcPr>
            <w:tcW w:w="6498" w:type="dxa"/>
            <w:vAlign w:val="center"/>
          </w:tcPr>
          <w:p w14:paraId="5D6B4F83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Armonía,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7EE673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F469B06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IPP180207881</w:t>
            </w:r>
          </w:p>
        </w:tc>
        <w:tc>
          <w:tcPr>
            <w:tcW w:w="6498" w:type="dxa"/>
            <w:vAlign w:val="center"/>
          </w:tcPr>
          <w:p w14:paraId="62B618E8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POSGRADOS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PSICOLOGÍA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EDUCACIÓN,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DA4986" w14:paraId="3D1381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9E6A25D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KBM760927UR5</w:t>
            </w:r>
          </w:p>
        </w:tc>
        <w:tc>
          <w:tcPr>
            <w:tcW w:w="6498" w:type="dxa"/>
            <w:vAlign w:val="center"/>
          </w:tcPr>
          <w:p w14:paraId="4FEFC98A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Kinder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FD5383">
              <w:rPr>
                <w:sz w:val="16"/>
                <w:szCs w:val="18"/>
                <w:lang w:val="en-US"/>
              </w:rPr>
              <w:t>Bilingue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Montessori,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7937C0" w14:paraId="2BB7F50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056722D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OSF661005LU3</w:t>
            </w:r>
          </w:p>
        </w:tc>
        <w:tc>
          <w:tcPr>
            <w:tcW w:w="6498" w:type="dxa"/>
            <w:vAlign w:val="center"/>
          </w:tcPr>
          <w:p w14:paraId="7F66F452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ORIENTACION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FEMENINA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MONTERREY,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</w:tbl>
    <w:p w14:paraId="4B402EDD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7852B0E5" w14:textId="77777777" w:rsidR="008D2A31" w:rsidRPr="00FD5383" w:rsidRDefault="008D2A31" w:rsidP="008D2A31">
      <w:pPr>
        <w:pStyle w:val="ROMANOS"/>
        <w:rPr>
          <w:b/>
        </w:rPr>
      </w:pPr>
      <w:r w:rsidRPr="00FD5383">
        <w:rPr>
          <w:b/>
        </w:rPr>
        <w:lastRenderedPageBreak/>
        <w:t>C.</w:t>
      </w:r>
      <w:r w:rsidRPr="00FD5383">
        <w:rPr>
          <w:b/>
        </w:rPr>
        <w:tab/>
        <w:t>Organizaciones</w:t>
      </w:r>
      <w:r>
        <w:rPr>
          <w:b/>
        </w:rPr>
        <w:t xml:space="preserve"> </w:t>
      </w:r>
      <w:r w:rsidRPr="00FD5383">
        <w:rPr>
          <w:b/>
        </w:rPr>
        <w:t>civiles</w:t>
      </w:r>
      <w:r>
        <w:rPr>
          <w:b/>
        </w:rPr>
        <w:t xml:space="preserve"> </w:t>
      </w:r>
      <w:r w:rsidRPr="00FD5383">
        <w:rPr>
          <w:b/>
        </w:rPr>
        <w:t>y</w:t>
      </w:r>
      <w:r>
        <w:rPr>
          <w:b/>
        </w:rPr>
        <w:t xml:space="preserve"> </w:t>
      </w:r>
      <w:r w:rsidRPr="00FD5383">
        <w:rPr>
          <w:b/>
        </w:rPr>
        <w:t>fideicomisos</w:t>
      </w:r>
      <w:r>
        <w:rPr>
          <w:b/>
        </w:rPr>
        <w:t xml:space="preserve"> </w:t>
      </w:r>
      <w:r w:rsidRPr="00FD5383">
        <w:rPr>
          <w:b/>
        </w:rPr>
        <w:t>para</w:t>
      </w:r>
      <w:r>
        <w:rPr>
          <w:b/>
        </w:rPr>
        <w:t xml:space="preserve"> </w:t>
      </w:r>
      <w:r w:rsidRPr="00FD5383">
        <w:rPr>
          <w:b/>
        </w:rPr>
        <w:t>la</w:t>
      </w:r>
      <w:r>
        <w:rPr>
          <w:b/>
        </w:rPr>
        <w:t xml:space="preserve"> </w:t>
      </w:r>
      <w:r w:rsidRPr="00FD5383">
        <w:rPr>
          <w:b/>
        </w:rPr>
        <w:t>investigación</w:t>
      </w:r>
      <w:r>
        <w:rPr>
          <w:b/>
        </w:rPr>
        <w:t xml:space="preserve"> </w:t>
      </w:r>
      <w:r w:rsidRPr="00FD5383">
        <w:rPr>
          <w:b/>
        </w:rPr>
        <w:t>científica</w:t>
      </w:r>
      <w:r>
        <w:rPr>
          <w:b/>
        </w:rPr>
        <w:t xml:space="preserve"> </w:t>
      </w:r>
      <w:r w:rsidRPr="00FD5383">
        <w:rPr>
          <w:b/>
        </w:rPr>
        <w:t>o</w:t>
      </w:r>
      <w:r>
        <w:rPr>
          <w:b/>
        </w:rPr>
        <w:t xml:space="preserve"> </w:t>
      </w:r>
      <w:r w:rsidRPr="00FD5383">
        <w:rPr>
          <w:b/>
        </w:rPr>
        <w:t>tecnológica</w:t>
      </w:r>
      <w:r>
        <w:rPr>
          <w:b/>
        </w:rPr>
        <w:t xml:space="preserve"> </w:t>
      </w:r>
      <w:r w:rsidRPr="00FD5383">
        <w:rPr>
          <w:b/>
        </w:rPr>
        <w:t>(artículo</w:t>
      </w:r>
      <w:r>
        <w:rPr>
          <w:b/>
        </w:rPr>
        <w:t xml:space="preserve"> </w:t>
      </w:r>
      <w:r w:rsidRPr="00FD5383">
        <w:rPr>
          <w:b/>
        </w:rPr>
        <w:t>79,</w:t>
      </w:r>
      <w:r>
        <w:rPr>
          <w:b/>
        </w:rPr>
        <w:t xml:space="preserve"> </w:t>
      </w:r>
      <w:r w:rsidRPr="00FD5383">
        <w:rPr>
          <w:b/>
        </w:rPr>
        <w:t>fracción</w:t>
      </w:r>
      <w:r>
        <w:rPr>
          <w:b/>
        </w:rPr>
        <w:t xml:space="preserve"> </w:t>
      </w:r>
      <w:r w:rsidRPr="00FD5383">
        <w:rPr>
          <w:b/>
        </w:rPr>
        <w:t>XI</w:t>
      </w:r>
      <w:r>
        <w:rPr>
          <w:b/>
        </w:rPr>
        <w:t xml:space="preserve"> </w:t>
      </w:r>
      <w:r w:rsidRPr="00FD5383">
        <w:rPr>
          <w:b/>
        </w:rPr>
        <w:t>de</w:t>
      </w:r>
      <w:r>
        <w:rPr>
          <w:b/>
        </w:rPr>
        <w:t xml:space="preserve"> </w:t>
      </w:r>
      <w:r w:rsidRPr="00FD5383">
        <w:rPr>
          <w:b/>
        </w:rPr>
        <w:t>la</w:t>
      </w:r>
      <w:r>
        <w:rPr>
          <w:b/>
        </w:rPr>
        <w:t xml:space="preserve"> </w:t>
      </w:r>
      <w:r w:rsidRPr="00FD5383">
        <w:rPr>
          <w:b/>
        </w:rPr>
        <w:t>Ley</w:t>
      </w:r>
      <w:r>
        <w:rPr>
          <w:b/>
        </w:rPr>
        <w:t xml:space="preserve"> </w:t>
      </w:r>
      <w:r w:rsidRPr="00FD5383">
        <w:rPr>
          <w:b/>
        </w:rPr>
        <w:t>del</w:t>
      </w:r>
      <w:r>
        <w:rPr>
          <w:b/>
        </w:rPr>
        <w:t xml:space="preserve"> </w:t>
      </w:r>
      <w:r w:rsidRPr="00FD5383">
        <w:rPr>
          <w:b/>
        </w:rPr>
        <w:t>ISR)</w:t>
      </w:r>
    </w:p>
    <w:tbl>
      <w:tblPr>
        <w:tblW w:w="81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620"/>
        <w:gridCol w:w="6480"/>
      </w:tblGrid>
      <w:tr w:rsidR="008D2A31" w:rsidRPr="007937C0" w14:paraId="463E199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2E84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FD5383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3207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FD5383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60A0A6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5768E15D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AIN0203116A1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6D9AA45E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ACADEMIA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INGENIERIA,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215AFEB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E1E972C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CID910926P7A</w:t>
            </w:r>
          </w:p>
        </w:tc>
        <w:tc>
          <w:tcPr>
            <w:tcW w:w="6480" w:type="dxa"/>
            <w:vAlign w:val="center"/>
          </w:tcPr>
          <w:p w14:paraId="469A1D18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Investigación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Tecnológico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Electroquímica,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S.C.</w:t>
            </w:r>
          </w:p>
        </w:tc>
      </w:tr>
      <w:tr w:rsidR="008D2A31" w:rsidRPr="007937C0" w14:paraId="26DE05E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AEA2931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CIA781109US4</w:t>
            </w:r>
          </w:p>
        </w:tc>
        <w:tc>
          <w:tcPr>
            <w:tcW w:w="6480" w:type="dxa"/>
            <w:vAlign w:val="center"/>
          </w:tcPr>
          <w:p w14:paraId="443B028F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CIATEQ,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30CC4FB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E958CF1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MMA090414TU8</w:t>
            </w:r>
          </w:p>
        </w:tc>
        <w:tc>
          <w:tcPr>
            <w:tcW w:w="6480" w:type="dxa"/>
            <w:vAlign w:val="center"/>
          </w:tcPr>
          <w:p w14:paraId="3A4CD676" w14:textId="77777777" w:rsidR="008D2A31" w:rsidRPr="00FD5383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Sociedad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Mexicana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Materiales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</w:t>
            </w:r>
          </w:p>
        </w:tc>
      </w:tr>
    </w:tbl>
    <w:p w14:paraId="291A4FE9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D.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civiles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culturales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79,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XII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ISR)</w:t>
      </w:r>
    </w:p>
    <w:tbl>
      <w:tblPr>
        <w:tblW w:w="8163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1638"/>
        <w:gridCol w:w="6525"/>
      </w:tblGrid>
      <w:tr w:rsidR="008D2A31" w:rsidRPr="00FD5383" w14:paraId="6C11CFB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54D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FD5383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9D7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FD5383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FD5383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FD5383" w14:paraId="6B62A3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14:paraId="025BB359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AME141015MHA</w:t>
            </w:r>
          </w:p>
        </w:tc>
        <w:tc>
          <w:tcPr>
            <w:tcW w:w="6525" w:type="dxa"/>
            <w:tcBorders>
              <w:top w:val="single" w:sz="6" w:space="0" w:color="auto"/>
            </w:tcBorders>
            <w:vAlign w:val="center"/>
          </w:tcPr>
          <w:p w14:paraId="12FC129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Alfombristas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Mexicanos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51C67DF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423196C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AST210524S75</w:t>
            </w:r>
          </w:p>
        </w:tc>
        <w:tc>
          <w:tcPr>
            <w:tcW w:w="6525" w:type="dxa"/>
            <w:vAlign w:val="center"/>
          </w:tcPr>
          <w:p w14:paraId="037244C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ALLENDE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637,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C67E1D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46DBFCA5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CAP210125TT3</w:t>
            </w:r>
          </w:p>
        </w:tc>
        <w:tc>
          <w:tcPr>
            <w:tcW w:w="6525" w:type="dxa"/>
            <w:vAlign w:val="center"/>
          </w:tcPr>
          <w:p w14:paraId="0078267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CULTURA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ARTE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PARQUES,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43D3D50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584EF92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DLA140314PS4</w:t>
            </w:r>
          </w:p>
        </w:tc>
        <w:tc>
          <w:tcPr>
            <w:tcW w:w="6525" w:type="dxa"/>
            <w:vAlign w:val="center"/>
          </w:tcPr>
          <w:p w14:paraId="68BA080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Diario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Latinoamericano,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523EA3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309F71F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DQU140819273</w:t>
            </w:r>
          </w:p>
        </w:tc>
        <w:tc>
          <w:tcPr>
            <w:tcW w:w="6525" w:type="dxa"/>
            <w:vAlign w:val="center"/>
          </w:tcPr>
          <w:p w14:paraId="6FE4BC9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Documental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Querétaro,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96417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3DDCEF1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EIR210730BRA</w:t>
            </w:r>
          </w:p>
        </w:tc>
        <w:tc>
          <w:tcPr>
            <w:tcW w:w="6525" w:type="dxa"/>
            <w:vAlign w:val="center"/>
          </w:tcPr>
          <w:p w14:paraId="5FCDE8AD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Espacio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Interactivo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Rodadora,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2D13DB7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0FD63921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ECO2201246I4</w:t>
            </w:r>
          </w:p>
        </w:tc>
        <w:tc>
          <w:tcPr>
            <w:tcW w:w="6525" w:type="dxa"/>
            <w:vAlign w:val="center"/>
          </w:tcPr>
          <w:p w14:paraId="285A58F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Expergo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Council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1A4D377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6DD8297E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FDE210325NU6</w:t>
            </w:r>
          </w:p>
        </w:tc>
        <w:tc>
          <w:tcPr>
            <w:tcW w:w="6525" w:type="dxa"/>
            <w:vAlign w:val="center"/>
          </w:tcPr>
          <w:p w14:paraId="18BCB3DF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Desplazarte,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788ACFB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1F55DF0C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MTR170424G94</w:t>
            </w:r>
          </w:p>
        </w:tc>
        <w:tc>
          <w:tcPr>
            <w:tcW w:w="6525" w:type="dxa"/>
            <w:vAlign w:val="center"/>
          </w:tcPr>
          <w:p w14:paraId="3C5A8AC7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FD5383">
              <w:rPr>
                <w:sz w:val="16"/>
                <w:szCs w:val="18"/>
              </w:rPr>
              <w:t>MUSICOS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TRABAJANDO,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6539466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004F1D50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POP8601103J1</w:t>
            </w:r>
          </w:p>
        </w:tc>
        <w:tc>
          <w:tcPr>
            <w:tcW w:w="6525" w:type="dxa"/>
            <w:vAlign w:val="center"/>
          </w:tcPr>
          <w:p w14:paraId="76242F58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gramStart"/>
            <w:r w:rsidRPr="00FD5383">
              <w:rPr>
                <w:sz w:val="16"/>
                <w:szCs w:val="18"/>
              </w:rPr>
              <w:t>Pro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Ópera</w:t>
            </w:r>
            <w:proofErr w:type="gramEnd"/>
            <w:r w:rsidRPr="00FD5383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  <w:tr w:rsidR="008D2A31" w:rsidRPr="00FD5383" w14:paraId="3CAACF3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614E697B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FD5383">
              <w:rPr>
                <w:sz w:val="16"/>
                <w:szCs w:val="18"/>
                <w:lang w:val="en-US"/>
              </w:rPr>
              <w:t>TNU220211160</w:t>
            </w:r>
          </w:p>
        </w:tc>
        <w:tc>
          <w:tcPr>
            <w:tcW w:w="6525" w:type="dxa"/>
            <w:vAlign w:val="center"/>
          </w:tcPr>
          <w:p w14:paraId="183176E4" w14:textId="77777777" w:rsidR="008D2A31" w:rsidRPr="00FD5383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FD5383">
              <w:rPr>
                <w:sz w:val="16"/>
                <w:szCs w:val="18"/>
              </w:rPr>
              <w:t>Tamaholipa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Nuestra,</w:t>
            </w:r>
            <w:r>
              <w:rPr>
                <w:sz w:val="16"/>
                <w:szCs w:val="18"/>
              </w:rPr>
              <w:t xml:space="preserve"> </w:t>
            </w:r>
            <w:r w:rsidRPr="00FD5383">
              <w:rPr>
                <w:sz w:val="16"/>
                <w:szCs w:val="18"/>
              </w:rPr>
              <w:t>A.C.</w:t>
            </w:r>
          </w:p>
        </w:tc>
      </w:tr>
    </w:tbl>
    <w:p w14:paraId="7FDB2D6A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166A3891" w14:textId="77777777" w:rsidR="008D2A31" w:rsidRPr="009B7EFA" w:rsidRDefault="008D2A31" w:rsidP="008D2A31">
      <w:pPr>
        <w:pStyle w:val="ROMANOS"/>
        <w:rPr>
          <w:b/>
        </w:rPr>
      </w:pPr>
      <w:r w:rsidRPr="009B7EFA">
        <w:rPr>
          <w:b/>
        </w:rPr>
        <w:t>E.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becantes</w:t>
      </w:r>
      <w:r>
        <w:rPr>
          <w:b/>
        </w:rPr>
        <w:t xml:space="preserve"> </w:t>
      </w:r>
      <w:r w:rsidRPr="009B7EFA">
        <w:rPr>
          <w:b/>
        </w:rPr>
        <w:t>(artículos</w:t>
      </w:r>
      <w:r>
        <w:rPr>
          <w:b/>
        </w:rPr>
        <w:t xml:space="preserve"> </w:t>
      </w:r>
      <w:r w:rsidRPr="009B7EFA">
        <w:rPr>
          <w:b/>
        </w:rPr>
        <w:t>79,</w:t>
      </w:r>
      <w:r>
        <w:rPr>
          <w:b/>
        </w:rPr>
        <w:t xml:space="preserve"> </w:t>
      </w:r>
      <w:r w:rsidRPr="009B7EFA">
        <w:rPr>
          <w:b/>
        </w:rPr>
        <w:t>fracción</w:t>
      </w:r>
      <w:r>
        <w:rPr>
          <w:b/>
        </w:rPr>
        <w:t xml:space="preserve"> </w:t>
      </w:r>
      <w:r w:rsidRPr="009B7EFA">
        <w:rPr>
          <w:b/>
        </w:rPr>
        <w:t>XVII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83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proofErr w:type="gramStart"/>
      <w:r w:rsidRPr="009B7EFA">
        <w:rPr>
          <w:b/>
        </w:rPr>
        <w:t>la</w:t>
      </w:r>
      <w:r>
        <w:rPr>
          <w:b/>
        </w:rPr>
        <w:t xml:space="preserve">  </w:t>
      </w:r>
      <w:r w:rsidRPr="009B7EFA">
        <w:rPr>
          <w:b/>
        </w:rPr>
        <w:t>Ley</w:t>
      </w:r>
      <w:proofErr w:type="gramEnd"/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8118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1638"/>
        <w:gridCol w:w="6480"/>
      </w:tblGrid>
      <w:tr w:rsidR="008D2A31" w:rsidRPr="007937C0" w14:paraId="67A9D7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CC4D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4D3C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5143798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14:paraId="79BE42FC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GFA210507CM9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131CC1CC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Green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Fata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4C5D369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24997E98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IFE220311AR6</w:t>
            </w:r>
          </w:p>
        </w:tc>
        <w:tc>
          <w:tcPr>
            <w:tcW w:w="6480" w:type="dxa"/>
            <w:vAlign w:val="center"/>
          </w:tcPr>
          <w:p w14:paraId="2F9A4531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Fides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Et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Ratio,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2F039413" w14:textId="77777777" w:rsidR="008D2A31" w:rsidRPr="007937C0" w:rsidRDefault="008D2A31" w:rsidP="008D2A31">
      <w:pPr>
        <w:pStyle w:val="Texto"/>
        <w:rPr>
          <w:szCs w:val="18"/>
        </w:rPr>
      </w:pPr>
    </w:p>
    <w:p w14:paraId="37545B3E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F.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civiles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ecológicos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79,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fracción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XIX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ISR)</w:t>
      </w:r>
    </w:p>
    <w:tbl>
      <w:tblPr>
        <w:tblW w:w="8118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1638"/>
        <w:gridCol w:w="6480"/>
      </w:tblGrid>
      <w:tr w:rsidR="008D2A31" w:rsidRPr="007937C0" w14:paraId="73CB02E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3829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402E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5983881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14:paraId="4E3AF165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AKA141112FV3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464B803D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Animal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Karma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676CFCF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2609A637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CAS210611D5A</w:t>
            </w:r>
          </w:p>
        </w:tc>
        <w:tc>
          <w:tcPr>
            <w:tcW w:w="6480" w:type="dxa"/>
            <w:vAlign w:val="center"/>
          </w:tcPr>
          <w:p w14:paraId="5B3A521D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COMPROMISO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AMBIENTAL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PACIFICO,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DFBAB1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5B31BF83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EHA111129KG7</w:t>
            </w:r>
          </w:p>
        </w:tc>
        <w:tc>
          <w:tcPr>
            <w:tcW w:w="6480" w:type="dxa"/>
            <w:vAlign w:val="center"/>
          </w:tcPr>
          <w:p w14:paraId="1E8CE360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Especies,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Sociedad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Hábitat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490BAED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5ADFB406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LBA080311QB7</w:t>
            </w:r>
          </w:p>
        </w:tc>
        <w:tc>
          <w:tcPr>
            <w:tcW w:w="6480" w:type="dxa"/>
            <w:vAlign w:val="center"/>
          </w:tcPr>
          <w:p w14:paraId="530A3121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Luum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Balicheo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032CF3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603FE8AA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LRE210917454</w:t>
            </w:r>
          </w:p>
        </w:tc>
        <w:tc>
          <w:tcPr>
            <w:tcW w:w="6480" w:type="dxa"/>
            <w:vAlign w:val="center"/>
          </w:tcPr>
          <w:p w14:paraId="0ECDAB2F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Laboratorio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Residuos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6A19F9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6E80B642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PCA2103048J8</w:t>
            </w:r>
          </w:p>
        </w:tc>
        <w:tc>
          <w:tcPr>
            <w:tcW w:w="6480" w:type="dxa"/>
            <w:vAlign w:val="center"/>
          </w:tcPr>
          <w:p w14:paraId="5ADCF7C4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Piratas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Causa,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45DF26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0183125C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PCP180523FK2</w:t>
            </w:r>
          </w:p>
        </w:tc>
        <w:tc>
          <w:tcPr>
            <w:tcW w:w="6480" w:type="dxa"/>
            <w:vAlign w:val="center"/>
          </w:tcPr>
          <w:p w14:paraId="1C6410A4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gramStart"/>
            <w:r w:rsidRPr="009B7EFA">
              <w:rPr>
                <w:sz w:val="16"/>
                <w:szCs w:val="18"/>
              </w:rPr>
              <w:t>Pro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Conservación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Peninsular,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696BC69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1CD196C0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PKA1008267Q8</w:t>
            </w:r>
          </w:p>
        </w:tc>
        <w:tc>
          <w:tcPr>
            <w:tcW w:w="6480" w:type="dxa"/>
            <w:vAlign w:val="center"/>
          </w:tcPr>
          <w:p w14:paraId="2F9104A4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Pelagios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Kakunjá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5FDD121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66AE85D7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SEN2108285S6</w:t>
            </w:r>
          </w:p>
        </w:tc>
        <w:tc>
          <w:tcPr>
            <w:tcW w:w="6480" w:type="dxa"/>
            <w:vAlign w:val="center"/>
          </w:tcPr>
          <w:p w14:paraId="50517407" w14:textId="77777777" w:rsidR="008D2A31" w:rsidRPr="009B7EFA" w:rsidRDefault="008D2A31" w:rsidP="002360DF">
            <w:pPr>
              <w:pStyle w:val="Texto"/>
              <w:spacing w:before="40" w:after="40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Suli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Energy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</w:tr>
    </w:tbl>
    <w:p w14:paraId="3F0C35F4" w14:textId="77777777" w:rsidR="008D2A31" w:rsidRDefault="008D2A31" w:rsidP="008D2A31">
      <w:pPr>
        <w:pStyle w:val="Texto"/>
        <w:rPr>
          <w:b/>
          <w:szCs w:val="18"/>
        </w:rPr>
      </w:pPr>
    </w:p>
    <w:p w14:paraId="527EA88F" w14:textId="77777777" w:rsidR="008D2A31" w:rsidRPr="009B7EFA" w:rsidRDefault="008D2A31" w:rsidP="008D2A31">
      <w:pPr>
        <w:pStyle w:val="ROMANOS"/>
        <w:rPr>
          <w:b/>
        </w:rPr>
      </w:pPr>
      <w:r w:rsidRPr="009B7EFA">
        <w:rPr>
          <w:b/>
        </w:rPr>
        <w:t>G.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para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reproducción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especies</w:t>
      </w:r>
      <w:r>
        <w:rPr>
          <w:b/>
        </w:rPr>
        <w:t xml:space="preserve"> </w:t>
      </w:r>
      <w:r w:rsidRPr="009B7EFA">
        <w:rPr>
          <w:b/>
        </w:rPr>
        <w:t>en</w:t>
      </w:r>
      <w:r>
        <w:rPr>
          <w:b/>
        </w:rPr>
        <w:t xml:space="preserve"> </w:t>
      </w:r>
      <w:r w:rsidRPr="009B7EFA">
        <w:rPr>
          <w:b/>
        </w:rPr>
        <w:t>protección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peligro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extinción</w:t>
      </w:r>
      <w:r>
        <w:rPr>
          <w:b/>
        </w:rPr>
        <w:t xml:space="preserve"> </w:t>
      </w:r>
      <w:r w:rsidRPr="009B7EFA">
        <w:rPr>
          <w:b/>
        </w:rPr>
        <w:t>(artículo</w:t>
      </w:r>
      <w:r>
        <w:rPr>
          <w:b/>
        </w:rPr>
        <w:t xml:space="preserve"> </w:t>
      </w:r>
      <w:r w:rsidRPr="009B7EFA">
        <w:rPr>
          <w:b/>
        </w:rPr>
        <w:t>79,</w:t>
      </w:r>
      <w:r>
        <w:rPr>
          <w:b/>
        </w:rPr>
        <w:t xml:space="preserve"> </w:t>
      </w:r>
      <w:r w:rsidRPr="009B7EFA">
        <w:rPr>
          <w:b/>
        </w:rPr>
        <w:t>fracción</w:t>
      </w:r>
      <w:r>
        <w:rPr>
          <w:b/>
        </w:rPr>
        <w:t xml:space="preserve"> </w:t>
      </w:r>
      <w:r w:rsidRPr="009B7EFA">
        <w:rPr>
          <w:b/>
        </w:rPr>
        <w:t>XX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Ley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8118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1638"/>
        <w:gridCol w:w="6480"/>
      </w:tblGrid>
      <w:tr w:rsidR="008D2A31" w:rsidRPr="009B7EFA" w14:paraId="025F751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4466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DDB7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9B7EFA" w14:paraId="0043883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14:paraId="231BFBBA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MWR191031C76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0394D888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Mayan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Wildlife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Rescue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Center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</w:tr>
    </w:tbl>
    <w:p w14:paraId="39CE53CB" w14:textId="77777777" w:rsidR="008D2A31" w:rsidRPr="007937C0" w:rsidRDefault="008D2A31" w:rsidP="008D2A31">
      <w:pPr>
        <w:pStyle w:val="Texto"/>
        <w:rPr>
          <w:b/>
          <w:szCs w:val="18"/>
          <w:lang w:val="en-US"/>
        </w:rPr>
      </w:pPr>
    </w:p>
    <w:p w14:paraId="3B715F1A" w14:textId="77777777" w:rsidR="008D2A31" w:rsidRPr="009B7EFA" w:rsidRDefault="008D2A31" w:rsidP="008D2A31">
      <w:pPr>
        <w:pStyle w:val="ROMANOS"/>
        <w:rPr>
          <w:b/>
        </w:rPr>
      </w:pPr>
      <w:r w:rsidRPr="009B7EFA">
        <w:rPr>
          <w:b/>
        </w:rPr>
        <w:lastRenderedPageBreak/>
        <w:t>H.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apoyo</w:t>
      </w:r>
      <w:r>
        <w:rPr>
          <w:b/>
        </w:rPr>
        <w:t xml:space="preserve"> </w:t>
      </w:r>
      <w:r w:rsidRPr="009B7EFA">
        <w:rPr>
          <w:b/>
        </w:rPr>
        <w:t>económico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donatarias</w:t>
      </w:r>
      <w:r>
        <w:rPr>
          <w:b/>
        </w:rPr>
        <w:t xml:space="preserve"> </w:t>
      </w:r>
      <w:r w:rsidRPr="009B7EFA">
        <w:rPr>
          <w:b/>
        </w:rPr>
        <w:t>autorizadas</w:t>
      </w:r>
      <w:r>
        <w:rPr>
          <w:b/>
        </w:rPr>
        <w:t xml:space="preserve"> </w:t>
      </w:r>
      <w:r w:rsidRPr="009B7EFA">
        <w:rPr>
          <w:b/>
        </w:rPr>
        <w:t>(artículo</w:t>
      </w:r>
      <w:r>
        <w:rPr>
          <w:b/>
        </w:rPr>
        <w:t xml:space="preserve"> </w:t>
      </w:r>
      <w:r w:rsidRPr="009B7EFA">
        <w:rPr>
          <w:b/>
        </w:rPr>
        <w:t>82,</w:t>
      </w:r>
      <w:r>
        <w:rPr>
          <w:b/>
        </w:rPr>
        <w:t xml:space="preserve"> </w:t>
      </w:r>
      <w:r w:rsidRPr="009B7EFA">
        <w:rPr>
          <w:b/>
        </w:rPr>
        <w:t>penúltimo</w:t>
      </w:r>
      <w:r>
        <w:rPr>
          <w:b/>
        </w:rPr>
        <w:t xml:space="preserve"> </w:t>
      </w:r>
      <w:r w:rsidRPr="009B7EFA">
        <w:rPr>
          <w:b/>
        </w:rPr>
        <w:t>párrafo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Ley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8118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1638"/>
        <w:gridCol w:w="6480"/>
      </w:tblGrid>
      <w:tr w:rsidR="008D2A31" w:rsidRPr="007937C0" w14:paraId="070291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2DD5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FF80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5629952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14:paraId="088307AD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AMR9602261P0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25CA1F90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ACOMPAÑAMIENTO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MIGRANTES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REFUGIADOS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IGNACIO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LOYOLA,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DA4986" w14:paraId="1D0BFD8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144AE736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AFS210904RC5</w:t>
            </w:r>
          </w:p>
        </w:tc>
        <w:tc>
          <w:tcPr>
            <w:tcW w:w="6480" w:type="dxa"/>
            <w:vAlign w:val="center"/>
          </w:tcPr>
          <w:p w14:paraId="1894BC64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American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Friends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Service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Committe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México,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7937C0" w14:paraId="42C74B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7009FC88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FAH211104MH4</w:t>
            </w:r>
          </w:p>
        </w:tc>
        <w:tc>
          <w:tcPr>
            <w:tcW w:w="6480" w:type="dxa"/>
            <w:vAlign w:val="center"/>
          </w:tcPr>
          <w:p w14:paraId="4A29DB1A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AMIGOS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HISTORICOS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HOSPITAL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INFANTIL,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477942F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72A01D5D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FGA061023E78</w:t>
            </w:r>
          </w:p>
        </w:tc>
        <w:tc>
          <w:tcPr>
            <w:tcW w:w="6480" w:type="dxa"/>
            <w:vAlign w:val="center"/>
          </w:tcPr>
          <w:p w14:paraId="03935D91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ALFA,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40E0476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8" w:type="dxa"/>
            <w:vAlign w:val="center"/>
          </w:tcPr>
          <w:p w14:paraId="120BD069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FUJ121031280</w:t>
            </w:r>
          </w:p>
        </w:tc>
        <w:tc>
          <w:tcPr>
            <w:tcW w:w="6480" w:type="dxa"/>
            <w:vAlign w:val="center"/>
          </w:tcPr>
          <w:p w14:paraId="6A470038" w14:textId="77777777" w:rsidR="008D2A31" w:rsidRPr="009B7EFA" w:rsidRDefault="008D2A31" w:rsidP="002360DF">
            <w:pPr>
              <w:pStyle w:val="Texto"/>
              <w:spacing w:before="40" w:after="40" w:line="21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Ujat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771FF2D6" w14:textId="77777777" w:rsidR="008D2A31" w:rsidRPr="007937C0" w:rsidRDefault="008D2A31" w:rsidP="008D2A31">
      <w:pPr>
        <w:pStyle w:val="ROMANOS"/>
        <w:rPr>
          <w:b/>
        </w:rPr>
      </w:pPr>
      <w:r w:rsidRPr="009B7EFA">
        <w:rPr>
          <w:b/>
        </w:rPr>
        <w:t>I.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para</w:t>
      </w:r>
      <w:r>
        <w:rPr>
          <w:b/>
        </w:rPr>
        <w:t xml:space="preserve"> </w:t>
      </w:r>
      <w:r w:rsidRPr="009B7EFA">
        <w:rPr>
          <w:b/>
        </w:rPr>
        <w:t>obras</w:t>
      </w:r>
      <w:r>
        <w:rPr>
          <w:b/>
        </w:rPr>
        <w:t xml:space="preserve"> </w:t>
      </w:r>
      <w:r w:rsidRPr="009B7EFA">
        <w:rPr>
          <w:b/>
        </w:rPr>
        <w:t>o</w:t>
      </w:r>
      <w:r>
        <w:rPr>
          <w:b/>
        </w:rPr>
        <w:t xml:space="preserve"> </w:t>
      </w:r>
      <w:r w:rsidRPr="009B7EFA">
        <w:rPr>
          <w:b/>
        </w:rPr>
        <w:t>servicios</w:t>
      </w:r>
      <w:r>
        <w:rPr>
          <w:b/>
        </w:rPr>
        <w:t xml:space="preserve"> </w:t>
      </w:r>
      <w:r w:rsidRPr="009B7EFA">
        <w:rPr>
          <w:b/>
        </w:rPr>
        <w:t>públicos</w:t>
      </w:r>
      <w:r>
        <w:rPr>
          <w:b/>
        </w:rPr>
        <w:t xml:space="preserve"> </w:t>
      </w:r>
      <w:r w:rsidRPr="009B7EFA">
        <w:rPr>
          <w:b/>
        </w:rPr>
        <w:t>(artículo</w:t>
      </w:r>
      <w:r>
        <w:rPr>
          <w:b/>
        </w:rPr>
        <w:t xml:space="preserve"> </w:t>
      </w:r>
      <w:r w:rsidRPr="009B7EFA">
        <w:rPr>
          <w:b/>
        </w:rPr>
        <w:t>36,</w:t>
      </w:r>
      <w:r>
        <w:rPr>
          <w:b/>
        </w:rPr>
        <w:t xml:space="preserve"> </w:t>
      </w:r>
      <w:r w:rsidRPr="009B7EFA">
        <w:rPr>
          <w:b/>
        </w:rPr>
        <w:t>segundo</w:t>
      </w:r>
      <w:r>
        <w:rPr>
          <w:b/>
        </w:rPr>
        <w:t xml:space="preserve"> </w:t>
      </w:r>
      <w:r w:rsidRPr="009B7EFA">
        <w:rPr>
          <w:b/>
        </w:rPr>
        <w:t>párrafo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Reglamento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Ley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0" w:type="auto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6480"/>
      </w:tblGrid>
      <w:tr w:rsidR="008D2A31" w:rsidRPr="007937C0" w14:paraId="4513767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F35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B37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0E8DDDC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16B4300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DRA1603102T8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19A29DD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Defensa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Rescate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Animal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2E372CF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382F11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NRE060920R58</w:t>
            </w:r>
          </w:p>
        </w:tc>
        <w:tc>
          <w:tcPr>
            <w:tcW w:w="6480" w:type="dxa"/>
            <w:vAlign w:val="center"/>
          </w:tcPr>
          <w:p w14:paraId="0168D81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Nuestras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Realidades</w:t>
            </w:r>
            <w:proofErr w:type="spellEnd"/>
            <w:r w:rsidRPr="009B7EFA">
              <w:rPr>
                <w:sz w:val="16"/>
                <w:szCs w:val="18"/>
                <w:lang w:val="en-US"/>
              </w:rPr>
              <w:t>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</w:tr>
      <w:tr w:rsidR="008D2A31" w:rsidRPr="007937C0" w14:paraId="1833583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5C40F0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OVI191017J64</w:t>
            </w:r>
          </w:p>
        </w:tc>
        <w:tc>
          <w:tcPr>
            <w:tcW w:w="6480" w:type="dxa"/>
            <w:vAlign w:val="center"/>
          </w:tcPr>
          <w:p w14:paraId="1D81D0C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Origami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1514C3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4CB359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PPR1502192V9</w:t>
            </w:r>
          </w:p>
        </w:tc>
        <w:tc>
          <w:tcPr>
            <w:tcW w:w="6480" w:type="dxa"/>
            <w:vAlign w:val="center"/>
          </w:tcPr>
          <w:p w14:paraId="02D3C5A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Patronato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Distrito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Valle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Oriente,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76E52425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4FA88FF2" w14:textId="77777777" w:rsidR="008D2A31" w:rsidRPr="009B7EFA" w:rsidRDefault="008D2A31" w:rsidP="008D2A31">
      <w:pPr>
        <w:pStyle w:val="ROMANOS"/>
        <w:rPr>
          <w:b/>
        </w:rPr>
      </w:pPr>
      <w:r w:rsidRPr="009B7EFA">
        <w:rPr>
          <w:b/>
        </w:rPr>
        <w:t>K.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propietarios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museos</w:t>
      </w:r>
      <w:r>
        <w:rPr>
          <w:b/>
        </w:rPr>
        <w:t xml:space="preserve"> </w:t>
      </w:r>
      <w:r w:rsidRPr="009B7EFA">
        <w:rPr>
          <w:b/>
        </w:rPr>
        <w:t>privados</w:t>
      </w:r>
      <w:r>
        <w:rPr>
          <w:b/>
        </w:rPr>
        <w:t xml:space="preserve"> </w:t>
      </w:r>
      <w:r w:rsidRPr="009B7EFA">
        <w:rPr>
          <w:b/>
        </w:rPr>
        <w:t>con</w:t>
      </w:r>
      <w:r>
        <w:rPr>
          <w:b/>
        </w:rPr>
        <w:t xml:space="preserve"> </w:t>
      </w:r>
      <w:r w:rsidRPr="009B7EFA">
        <w:rPr>
          <w:b/>
        </w:rPr>
        <w:t>acceso</w:t>
      </w:r>
      <w:r>
        <w:rPr>
          <w:b/>
        </w:rPr>
        <w:t xml:space="preserve"> </w:t>
      </w:r>
      <w:r w:rsidRPr="009B7EFA">
        <w:rPr>
          <w:b/>
        </w:rPr>
        <w:t>al</w:t>
      </w:r>
      <w:r>
        <w:rPr>
          <w:b/>
        </w:rPr>
        <w:t xml:space="preserve"> </w:t>
      </w:r>
      <w:r w:rsidRPr="009B7EFA">
        <w:rPr>
          <w:b/>
        </w:rPr>
        <w:t>público</w:t>
      </w:r>
      <w:r>
        <w:rPr>
          <w:b/>
        </w:rPr>
        <w:t xml:space="preserve"> </w:t>
      </w:r>
      <w:r w:rsidRPr="009B7EFA">
        <w:rPr>
          <w:b/>
        </w:rPr>
        <w:t>en</w:t>
      </w:r>
      <w:r>
        <w:rPr>
          <w:b/>
        </w:rPr>
        <w:t xml:space="preserve"> </w:t>
      </w:r>
      <w:r w:rsidRPr="009B7EFA">
        <w:rPr>
          <w:b/>
        </w:rPr>
        <w:t>general</w:t>
      </w:r>
      <w:r>
        <w:rPr>
          <w:b/>
        </w:rPr>
        <w:t xml:space="preserve"> </w:t>
      </w:r>
      <w:r w:rsidRPr="009B7EFA">
        <w:rPr>
          <w:b/>
        </w:rPr>
        <w:t>(artículo</w:t>
      </w:r>
      <w:r>
        <w:rPr>
          <w:b/>
        </w:rPr>
        <w:t xml:space="preserve"> </w:t>
      </w:r>
      <w:r w:rsidRPr="009B7EFA">
        <w:rPr>
          <w:b/>
        </w:rPr>
        <w:t>134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Reglamento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Ley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8127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6480"/>
      </w:tblGrid>
      <w:tr w:rsidR="008D2A31" w:rsidRPr="007937C0" w14:paraId="365FD4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19B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E4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3AB7FA5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155FEFC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MCT210531770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1C7E776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Museo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Tampico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3F0BDDD5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454A0261" w14:textId="77777777" w:rsidR="008D2A31" w:rsidRPr="009B7EFA" w:rsidRDefault="008D2A31" w:rsidP="008D2A31">
      <w:pPr>
        <w:pStyle w:val="ROMANOS"/>
        <w:rPr>
          <w:b/>
        </w:rPr>
      </w:pPr>
      <w:r w:rsidRPr="009B7EFA">
        <w:rPr>
          <w:b/>
        </w:rPr>
        <w:t>L.</w:t>
      </w:r>
      <w:r w:rsidRPr="009B7EFA">
        <w:rPr>
          <w:b/>
        </w:rPr>
        <w:tab/>
        <w:t>Organizaciones</w:t>
      </w:r>
      <w:r>
        <w:rPr>
          <w:b/>
        </w:rPr>
        <w:t xml:space="preserve"> </w:t>
      </w:r>
      <w:r w:rsidRPr="009B7EFA">
        <w:rPr>
          <w:b/>
        </w:rPr>
        <w:t>civiles</w:t>
      </w:r>
      <w:r>
        <w:rPr>
          <w:b/>
        </w:rPr>
        <w:t xml:space="preserve"> </w:t>
      </w:r>
      <w:r w:rsidRPr="009B7EFA">
        <w:rPr>
          <w:b/>
        </w:rPr>
        <w:t>y</w:t>
      </w:r>
      <w:r>
        <w:rPr>
          <w:b/>
        </w:rPr>
        <w:t xml:space="preserve"> </w:t>
      </w:r>
      <w:r w:rsidRPr="009B7EFA">
        <w:rPr>
          <w:b/>
        </w:rPr>
        <w:t>fideicomisos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desarrollo</w:t>
      </w:r>
      <w:r>
        <w:rPr>
          <w:b/>
        </w:rPr>
        <w:t xml:space="preserve"> </w:t>
      </w:r>
      <w:r w:rsidRPr="009B7EFA">
        <w:rPr>
          <w:b/>
        </w:rPr>
        <w:t>social</w:t>
      </w:r>
      <w:r>
        <w:rPr>
          <w:b/>
        </w:rPr>
        <w:t xml:space="preserve"> </w:t>
      </w:r>
      <w:r w:rsidRPr="009B7EFA">
        <w:rPr>
          <w:b/>
        </w:rPr>
        <w:t>(artículo</w:t>
      </w:r>
      <w:r>
        <w:rPr>
          <w:b/>
        </w:rPr>
        <w:t xml:space="preserve"> </w:t>
      </w:r>
      <w:r w:rsidRPr="009B7EFA">
        <w:rPr>
          <w:b/>
        </w:rPr>
        <w:t>79,</w:t>
      </w:r>
      <w:r>
        <w:rPr>
          <w:b/>
        </w:rPr>
        <w:t xml:space="preserve"> </w:t>
      </w:r>
      <w:r w:rsidRPr="009B7EFA">
        <w:rPr>
          <w:b/>
        </w:rPr>
        <w:t>fracción</w:t>
      </w:r>
      <w:r>
        <w:rPr>
          <w:b/>
        </w:rPr>
        <w:t xml:space="preserve"> </w:t>
      </w:r>
      <w:r w:rsidRPr="009B7EFA">
        <w:rPr>
          <w:b/>
        </w:rPr>
        <w:t>XXV</w:t>
      </w:r>
      <w:r>
        <w:rPr>
          <w:b/>
        </w:rPr>
        <w:t xml:space="preserve"> </w:t>
      </w:r>
      <w:r w:rsidRPr="009B7EFA">
        <w:rPr>
          <w:b/>
        </w:rPr>
        <w:t>de</w:t>
      </w:r>
      <w:r>
        <w:rPr>
          <w:b/>
        </w:rPr>
        <w:t xml:space="preserve"> </w:t>
      </w:r>
      <w:r w:rsidRPr="009B7EFA">
        <w:rPr>
          <w:b/>
        </w:rPr>
        <w:t>la</w:t>
      </w:r>
      <w:r>
        <w:rPr>
          <w:b/>
        </w:rPr>
        <w:t xml:space="preserve"> </w:t>
      </w:r>
      <w:r w:rsidRPr="009B7EFA">
        <w:rPr>
          <w:b/>
        </w:rPr>
        <w:t>Ley</w:t>
      </w:r>
      <w:r>
        <w:rPr>
          <w:b/>
        </w:rPr>
        <w:t xml:space="preserve"> </w:t>
      </w:r>
      <w:r w:rsidRPr="009B7EFA">
        <w:rPr>
          <w:b/>
        </w:rPr>
        <w:t>del</w:t>
      </w:r>
      <w:r>
        <w:rPr>
          <w:b/>
        </w:rPr>
        <w:t xml:space="preserve"> </w:t>
      </w:r>
      <w:r w:rsidRPr="009B7EFA">
        <w:rPr>
          <w:b/>
        </w:rPr>
        <w:t>ISR)</w:t>
      </w:r>
    </w:p>
    <w:tbl>
      <w:tblPr>
        <w:tblW w:w="8127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6480"/>
      </w:tblGrid>
      <w:tr w:rsidR="008D2A31" w:rsidRPr="007937C0" w14:paraId="5AC9C2A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207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B41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27E5535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093D861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AMD210423FD6</w:t>
            </w:r>
          </w:p>
        </w:tc>
        <w:tc>
          <w:tcPr>
            <w:tcW w:w="6480" w:type="dxa"/>
            <w:tcBorders>
              <w:top w:val="single" w:sz="6" w:space="0" w:color="auto"/>
            </w:tcBorders>
            <w:vAlign w:val="center"/>
          </w:tcPr>
          <w:p w14:paraId="184EF3A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Docentes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Artes,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87852E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3B9E62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AVA211129C89</w:t>
            </w:r>
          </w:p>
        </w:tc>
        <w:tc>
          <w:tcPr>
            <w:tcW w:w="6480" w:type="dxa"/>
            <w:vAlign w:val="center"/>
          </w:tcPr>
          <w:p w14:paraId="2DBF219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AVALOKITA,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A62CE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B1158D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AVL141201SE0</w:t>
            </w:r>
          </w:p>
        </w:tc>
        <w:tc>
          <w:tcPr>
            <w:tcW w:w="6480" w:type="dxa"/>
            <w:vAlign w:val="center"/>
          </w:tcPr>
          <w:p w14:paraId="4389D95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Alzando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Voces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Laguna,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6784CC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B9992D7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CAT010509AX3</w:t>
            </w:r>
          </w:p>
        </w:tc>
        <w:tc>
          <w:tcPr>
            <w:tcW w:w="6480" w:type="dxa"/>
            <w:vAlign w:val="center"/>
          </w:tcPr>
          <w:p w14:paraId="2DA329BC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TRABAJADOR,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6D97492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CB143C3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CID2108104S9</w:t>
            </w:r>
          </w:p>
        </w:tc>
        <w:tc>
          <w:tcPr>
            <w:tcW w:w="6480" w:type="dxa"/>
            <w:vAlign w:val="center"/>
          </w:tcPr>
          <w:p w14:paraId="67817CA2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Comisión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Internacional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Derechos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Movimiento,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C3B2FD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FDEA2D4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CJS2012185T3</w:t>
            </w:r>
          </w:p>
        </w:tc>
        <w:tc>
          <w:tcPr>
            <w:tcW w:w="6480" w:type="dxa"/>
            <w:vAlign w:val="center"/>
          </w:tcPr>
          <w:p w14:paraId="7B197F72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Contemos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Juntos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Sumar,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</w:tr>
      <w:tr w:rsidR="008D2A31" w:rsidRPr="007937C0" w14:paraId="1476F2B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5A7865A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DIM200911G63</w:t>
            </w:r>
          </w:p>
        </w:tc>
        <w:tc>
          <w:tcPr>
            <w:tcW w:w="6480" w:type="dxa"/>
            <w:vAlign w:val="center"/>
          </w:tcPr>
          <w:p w14:paraId="26DA0177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Desarrollos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Mexicanas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Dimex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2E02A36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24B4BED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DRA1710183C1</w:t>
            </w:r>
          </w:p>
        </w:tc>
        <w:tc>
          <w:tcPr>
            <w:tcW w:w="6480" w:type="dxa"/>
            <w:vAlign w:val="center"/>
          </w:tcPr>
          <w:p w14:paraId="0DAC81F7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DIVERSIDADES,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OPCIONES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NEUTROGENERICAS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ACOMPAÑAMIENTO,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013621C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6440CAC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FPI2205257E6</w:t>
            </w:r>
          </w:p>
        </w:tc>
        <w:tc>
          <w:tcPr>
            <w:tcW w:w="6480" w:type="dxa"/>
            <w:vAlign w:val="center"/>
          </w:tcPr>
          <w:p w14:paraId="6BA7034A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FABRICA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PERIODISMO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INVESTIGACION,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05C2662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4BB68F4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FUD120327962</w:t>
            </w:r>
          </w:p>
        </w:tc>
        <w:tc>
          <w:tcPr>
            <w:tcW w:w="6480" w:type="dxa"/>
            <w:vAlign w:val="center"/>
          </w:tcPr>
          <w:p w14:paraId="74B603F3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Fomento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Universal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Difusión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Arquitectónica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7C447E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DD65C9C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LPC120229RC1</w:t>
            </w:r>
          </w:p>
        </w:tc>
        <w:tc>
          <w:tcPr>
            <w:tcW w:w="6480" w:type="dxa"/>
            <w:vAlign w:val="center"/>
          </w:tcPr>
          <w:p w14:paraId="73AB901B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LIDERES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PROMOVIENDO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CULTURA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LEGALIDAD,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29C0D33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08537F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MAL100422TP7</w:t>
            </w:r>
          </w:p>
        </w:tc>
        <w:tc>
          <w:tcPr>
            <w:tcW w:w="6480" w:type="dxa"/>
            <w:vAlign w:val="center"/>
          </w:tcPr>
          <w:p w14:paraId="3A780767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Aliadas,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28FE8E0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5737B75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OCC210714P69</w:t>
            </w:r>
          </w:p>
        </w:tc>
        <w:tc>
          <w:tcPr>
            <w:tcW w:w="6480" w:type="dxa"/>
            <w:vAlign w:val="center"/>
          </w:tcPr>
          <w:p w14:paraId="1A54243A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ORGANIZACION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PROGRESO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DURANGO,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0F44E08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89C5F6A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PHC210304QM2</w:t>
            </w:r>
          </w:p>
        </w:tc>
        <w:tc>
          <w:tcPr>
            <w:tcW w:w="6480" w:type="dxa"/>
            <w:vAlign w:val="center"/>
          </w:tcPr>
          <w:p w14:paraId="3205456B" w14:textId="77777777" w:rsidR="008D2A31" w:rsidRPr="009B7EFA" w:rsidRDefault="008D2A31" w:rsidP="002360DF">
            <w:pPr>
              <w:pStyle w:val="Texto"/>
              <w:spacing w:before="40" w:after="40" w:line="19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Patronato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Heroico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Cuerpo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Bomberos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Municipio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Durango,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  <w:tr w:rsidR="008D2A31" w:rsidRPr="007937C0" w14:paraId="1B9DFA4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667FE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SOC2107072A7</w:t>
            </w:r>
          </w:p>
        </w:tc>
        <w:tc>
          <w:tcPr>
            <w:tcW w:w="6480" w:type="dxa"/>
            <w:vAlign w:val="center"/>
          </w:tcPr>
          <w:p w14:paraId="574560C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Sociografia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</w:tr>
      <w:tr w:rsidR="008D2A31" w:rsidRPr="007937C0" w14:paraId="40608D7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69621D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YFO210614NY2</w:t>
            </w:r>
          </w:p>
        </w:tc>
        <w:tc>
          <w:tcPr>
            <w:tcW w:w="6480" w:type="dxa"/>
            <w:vAlign w:val="center"/>
          </w:tcPr>
          <w:p w14:paraId="189C547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Yvonneka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Foundation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53206905" w14:textId="77777777" w:rsidR="008D2A31" w:rsidRPr="007937C0" w:rsidRDefault="008D2A31" w:rsidP="008D2A31">
      <w:pPr>
        <w:pStyle w:val="Texto"/>
        <w:spacing w:before="40" w:after="40" w:line="196" w:lineRule="exact"/>
        <w:ind w:firstLine="0"/>
        <w:rPr>
          <w:szCs w:val="18"/>
        </w:rPr>
      </w:pPr>
    </w:p>
    <w:p w14:paraId="1D69CDA5" w14:textId="77777777" w:rsidR="008D2A31" w:rsidRPr="007937C0" w:rsidRDefault="008D2A31" w:rsidP="008D2A31">
      <w:pPr>
        <w:pStyle w:val="Texto"/>
        <w:ind w:left="720" w:hanging="432"/>
        <w:rPr>
          <w:b/>
          <w:szCs w:val="18"/>
        </w:rPr>
      </w:pPr>
      <w:r w:rsidRPr="007937C0">
        <w:rPr>
          <w:b/>
          <w:szCs w:val="18"/>
        </w:rPr>
        <w:t>2.</w:t>
      </w:r>
      <w:r w:rsidRPr="007937C0">
        <w:rPr>
          <w:szCs w:val="18"/>
        </w:rPr>
        <w:tab/>
      </w:r>
      <w:r w:rsidRPr="007937C0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Extranjero.</w:t>
      </w:r>
    </w:p>
    <w:p w14:paraId="7F02EAD6" w14:textId="77777777" w:rsidR="008D2A31" w:rsidRPr="007937C0" w:rsidRDefault="008D2A31" w:rsidP="008D2A31">
      <w:pPr>
        <w:pStyle w:val="Texto"/>
        <w:ind w:left="720" w:hanging="432"/>
        <w:rPr>
          <w:b/>
          <w:szCs w:val="18"/>
        </w:rPr>
      </w:pPr>
      <w:r w:rsidRPr="007937C0">
        <w:rPr>
          <w:b/>
          <w:szCs w:val="18"/>
        </w:rPr>
        <w:t>M.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civiles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fideicomisos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autorizados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deducibles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términos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Convenio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Evitar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Doble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Imposición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Impedir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Evasión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Materia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Impuesto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sobre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Renta,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suscrito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Gobierno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Estados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Unidos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Mexicanos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lastRenderedPageBreak/>
        <w:t>Gobierno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Estados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Unidos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América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82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</w:t>
      </w:r>
      <w:r>
        <w:rPr>
          <w:b/>
          <w:szCs w:val="18"/>
        </w:rPr>
        <w:t xml:space="preserve"> </w:t>
      </w:r>
      <w:proofErr w:type="gramStart"/>
      <w:r w:rsidRPr="007937C0">
        <w:rPr>
          <w:b/>
          <w:szCs w:val="18"/>
        </w:rPr>
        <w:t>vigente,</w:t>
      </w:r>
      <w:r>
        <w:rPr>
          <w:b/>
          <w:szCs w:val="18"/>
        </w:rPr>
        <w:t xml:space="preserve">  </w:t>
      </w:r>
      <w:r w:rsidRPr="007937C0">
        <w:rPr>
          <w:b/>
          <w:szCs w:val="18"/>
        </w:rPr>
        <w:t>antes</w:t>
      </w:r>
      <w:proofErr w:type="gramEnd"/>
      <w:r>
        <w:rPr>
          <w:b/>
          <w:szCs w:val="18"/>
        </w:rPr>
        <w:t xml:space="preserve"> </w:t>
      </w:r>
      <w:r w:rsidRPr="007937C0">
        <w:rPr>
          <w:b/>
          <w:szCs w:val="18"/>
        </w:rPr>
        <w:t>artículo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70-B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ISR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vigente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hasta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31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diciembre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2001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regla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3.10.7.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RMF).</w:t>
      </w:r>
    </w:p>
    <w:tbl>
      <w:tblPr>
        <w:tblW w:w="8127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4919"/>
        <w:gridCol w:w="1561"/>
      </w:tblGrid>
      <w:tr w:rsidR="008D2A31" w:rsidRPr="007937C0" w14:paraId="7C9F85B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00E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DD8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AF8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Objeto</w:t>
            </w:r>
            <w:proofErr w:type="spellEnd"/>
          </w:p>
        </w:tc>
      </w:tr>
      <w:tr w:rsidR="008D2A31" w:rsidRPr="007937C0" w14:paraId="46857FB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0ED995C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PFT180321R56</w:t>
            </w:r>
          </w:p>
        </w:tc>
        <w:tc>
          <w:tcPr>
            <w:tcW w:w="4919" w:type="dxa"/>
            <w:tcBorders>
              <w:top w:val="single" w:sz="6" w:space="0" w:color="auto"/>
            </w:tcBorders>
            <w:vAlign w:val="center"/>
          </w:tcPr>
          <w:p w14:paraId="4C52995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Firme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14:paraId="17D0F64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05C360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A81CC4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AFM2009257L4</w:t>
            </w:r>
          </w:p>
        </w:tc>
        <w:tc>
          <w:tcPr>
            <w:tcW w:w="4919" w:type="dxa"/>
            <w:vAlign w:val="center"/>
          </w:tcPr>
          <w:p w14:paraId="3087759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ACADEMIA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FC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7B831D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F44E6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C929F1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AHU190703SD7</w:t>
            </w:r>
          </w:p>
        </w:tc>
        <w:tc>
          <w:tcPr>
            <w:tcW w:w="4919" w:type="dxa"/>
            <w:vAlign w:val="center"/>
          </w:tcPr>
          <w:p w14:paraId="1FEDED5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5B67D5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B28214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B7165D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AUM971117SQA</w:t>
            </w:r>
          </w:p>
        </w:tc>
        <w:tc>
          <w:tcPr>
            <w:tcW w:w="4919" w:type="dxa"/>
            <w:vAlign w:val="center"/>
          </w:tcPr>
          <w:p w14:paraId="785BE1E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Mundial,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7F773F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6CD13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D92295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ACB110720TP2</w:t>
            </w:r>
          </w:p>
        </w:tc>
        <w:tc>
          <w:tcPr>
            <w:tcW w:w="4919" w:type="dxa"/>
            <w:vAlign w:val="center"/>
          </w:tcPr>
          <w:p w14:paraId="6B49BD0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Bienestar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Progreso,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06E4E90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B9E4DC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470156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NSL210803D40</w:t>
            </w:r>
          </w:p>
        </w:tc>
        <w:tc>
          <w:tcPr>
            <w:tcW w:w="4919" w:type="dxa"/>
            <w:vAlign w:val="center"/>
          </w:tcPr>
          <w:p w14:paraId="6AF2804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NORTE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LIMITES,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42F74B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3A58E1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31B94E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ALC210505TR3</w:t>
            </w:r>
          </w:p>
        </w:tc>
        <w:tc>
          <w:tcPr>
            <w:tcW w:w="4919" w:type="dxa"/>
            <w:vAlign w:val="center"/>
          </w:tcPr>
          <w:p w14:paraId="342C3D2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Alma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Cancún,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033F0B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B06CCA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149EA3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AKA141112FV3</w:t>
            </w:r>
          </w:p>
        </w:tc>
        <w:tc>
          <w:tcPr>
            <w:tcW w:w="4919" w:type="dxa"/>
            <w:vAlign w:val="center"/>
          </w:tcPr>
          <w:p w14:paraId="0BAC221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Animal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Karma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5A4B6D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65D85D5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EE503F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AVN191220226</w:t>
            </w:r>
          </w:p>
        </w:tc>
        <w:tc>
          <w:tcPr>
            <w:tcW w:w="4919" w:type="dxa"/>
            <w:vAlign w:val="center"/>
          </w:tcPr>
          <w:p w14:paraId="42D6260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ASIF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Nueva,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C7D815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2C7F07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881D84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ASA2012143E7</w:t>
            </w:r>
          </w:p>
        </w:tc>
        <w:tc>
          <w:tcPr>
            <w:tcW w:w="4919" w:type="dxa"/>
            <w:vAlign w:val="center"/>
          </w:tcPr>
          <w:p w14:paraId="6852F76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AC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Kolumbetra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1EB166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29CA8C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B601CA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ACH1212313U8</w:t>
            </w:r>
          </w:p>
        </w:tc>
        <w:tc>
          <w:tcPr>
            <w:tcW w:w="4919" w:type="dxa"/>
            <w:vAlign w:val="center"/>
          </w:tcPr>
          <w:p w14:paraId="013736D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Militares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Retirados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Fuerzas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Armadas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A.B.P.</w:t>
            </w:r>
          </w:p>
        </w:tc>
        <w:tc>
          <w:tcPr>
            <w:tcW w:w="1561" w:type="dxa"/>
            <w:vAlign w:val="center"/>
          </w:tcPr>
          <w:p w14:paraId="3E3E99B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4E18FC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F03935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APN940729231</w:t>
            </w:r>
          </w:p>
        </w:tc>
        <w:tc>
          <w:tcPr>
            <w:tcW w:w="4919" w:type="dxa"/>
            <w:vAlign w:val="center"/>
          </w:tcPr>
          <w:p w14:paraId="573746A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Padres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Mentalmente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Inhabilitados,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E9F007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5F1225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C548D5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AFV701105LS6</w:t>
            </w:r>
          </w:p>
        </w:tc>
        <w:tc>
          <w:tcPr>
            <w:tcW w:w="4919" w:type="dxa"/>
            <w:vAlign w:val="center"/>
          </w:tcPr>
          <w:p w14:paraId="62BF459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Femenil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Vallartense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EDD2C1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A53842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EBFD92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AID211124B82</w:t>
            </w:r>
          </w:p>
        </w:tc>
        <w:tc>
          <w:tcPr>
            <w:tcW w:w="4919" w:type="dxa"/>
            <w:vAlign w:val="center"/>
          </w:tcPr>
          <w:p w14:paraId="50FA435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Inspiremos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Dignifiquemos,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2BF67E2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7D40BF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102878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AMF1608106A3</w:t>
            </w:r>
          </w:p>
        </w:tc>
        <w:tc>
          <w:tcPr>
            <w:tcW w:w="4919" w:type="dxa"/>
            <w:vAlign w:val="center"/>
          </w:tcPr>
          <w:p w14:paraId="3916A72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FUTBOL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MAMAS,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516695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29C9C3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CDBE90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AMQ190401P84</w:t>
            </w:r>
          </w:p>
        </w:tc>
        <w:tc>
          <w:tcPr>
            <w:tcW w:w="4919" w:type="dxa"/>
            <w:vAlign w:val="center"/>
          </w:tcPr>
          <w:p w14:paraId="7B86C93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Microtía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Quintana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Roo,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CE32F5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2219C3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D20A71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APN920219GT0</w:t>
            </w:r>
          </w:p>
        </w:tc>
        <w:tc>
          <w:tcPr>
            <w:tcW w:w="4919" w:type="dxa"/>
            <w:vAlign w:val="center"/>
          </w:tcPr>
          <w:p w14:paraId="28B70C6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Protectora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Cáncer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Juárez,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1163863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37437E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E71C8F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AVA211129C89</w:t>
            </w:r>
          </w:p>
        </w:tc>
        <w:tc>
          <w:tcPr>
            <w:tcW w:w="4919" w:type="dxa"/>
            <w:vAlign w:val="center"/>
          </w:tcPr>
          <w:p w14:paraId="7E3751F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AVALOKITA,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B4F7CD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1C6760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C91EB9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AAU220302MT3</w:t>
            </w:r>
          </w:p>
        </w:tc>
        <w:tc>
          <w:tcPr>
            <w:tcW w:w="4919" w:type="dxa"/>
            <w:vAlign w:val="center"/>
          </w:tcPr>
          <w:p w14:paraId="4508DD8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Ayudando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Ustedes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Caminando,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02812D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DDC6D4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4EC0B4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BAC0404218W9</w:t>
            </w:r>
          </w:p>
        </w:tc>
        <w:tc>
          <w:tcPr>
            <w:tcW w:w="4919" w:type="dxa"/>
            <w:vAlign w:val="center"/>
          </w:tcPr>
          <w:p w14:paraId="2E79491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Banco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Alimentos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Sierra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Tarahumara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DF57D7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EA5BA0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C59AF5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BAL161109UV3</w:t>
            </w:r>
          </w:p>
        </w:tc>
        <w:tc>
          <w:tcPr>
            <w:tcW w:w="4919" w:type="dxa"/>
            <w:vAlign w:val="center"/>
          </w:tcPr>
          <w:p w14:paraId="37A84EF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Banco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Alimentos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Llanos,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EE9E93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B4C11D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6DD80F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BCI211105SY3</w:t>
            </w:r>
          </w:p>
        </w:tc>
        <w:tc>
          <w:tcPr>
            <w:tcW w:w="4919" w:type="dxa"/>
            <w:vAlign w:val="center"/>
          </w:tcPr>
          <w:p w14:paraId="6AA9846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Bancos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Cielo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44878B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FC76F7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56687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BIF120913IJ6</w:t>
            </w:r>
          </w:p>
        </w:tc>
        <w:tc>
          <w:tcPr>
            <w:tcW w:w="4919" w:type="dxa"/>
            <w:vAlign w:val="center"/>
          </w:tcPr>
          <w:p w14:paraId="6DF33A2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BIFAM,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270BEE7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1F069D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10B2EB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CCM1905138N2</w:t>
            </w:r>
          </w:p>
        </w:tc>
        <w:tc>
          <w:tcPr>
            <w:tcW w:w="4919" w:type="dxa"/>
            <w:vAlign w:val="center"/>
          </w:tcPr>
          <w:p w14:paraId="550B4B0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CAMBIANDO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CORAZONES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TJ,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D4A998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439A1B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F18635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CHU210211CX3</w:t>
            </w:r>
          </w:p>
        </w:tc>
        <w:tc>
          <w:tcPr>
            <w:tcW w:w="4919" w:type="dxa"/>
            <w:vAlign w:val="center"/>
          </w:tcPr>
          <w:p w14:paraId="05A820C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Camino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hacia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Digna,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DFF3FA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50ACE6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1FDBE3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CME971023SF8</w:t>
            </w:r>
          </w:p>
        </w:tc>
        <w:tc>
          <w:tcPr>
            <w:tcW w:w="4919" w:type="dxa"/>
            <w:vAlign w:val="center"/>
          </w:tcPr>
          <w:p w14:paraId="4E777B4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Cáritas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58C051B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Apoyo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Económico</w:t>
            </w:r>
            <w:proofErr w:type="spellEnd"/>
          </w:p>
        </w:tc>
      </w:tr>
      <w:tr w:rsidR="008D2A31" w:rsidRPr="007937C0" w14:paraId="7DDD92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A9D8D8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CVG220509V84</w:t>
            </w:r>
          </w:p>
        </w:tc>
        <w:tc>
          <w:tcPr>
            <w:tcW w:w="4919" w:type="dxa"/>
            <w:vAlign w:val="center"/>
          </w:tcPr>
          <w:p w14:paraId="394C3A4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Gedeon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C64B0C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0E1D4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844C0B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CHV010709DF0</w:t>
            </w:r>
          </w:p>
        </w:tc>
        <w:tc>
          <w:tcPr>
            <w:tcW w:w="4919" w:type="dxa"/>
            <w:vAlign w:val="center"/>
          </w:tcPr>
          <w:p w14:paraId="40A3137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HOGAR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VARONES,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B2E78E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C8A881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2A2C38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CAT010509AX3</w:t>
            </w:r>
          </w:p>
        </w:tc>
        <w:tc>
          <w:tcPr>
            <w:tcW w:w="4919" w:type="dxa"/>
            <w:vAlign w:val="center"/>
          </w:tcPr>
          <w:p w14:paraId="39345B1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TRABAJADOR,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896CED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0522DCE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992CC3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CAD041022VC3</w:t>
            </w:r>
          </w:p>
        </w:tc>
        <w:tc>
          <w:tcPr>
            <w:tcW w:w="4919" w:type="dxa"/>
            <w:vAlign w:val="center"/>
          </w:tcPr>
          <w:p w14:paraId="7FB1443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Asesoría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Depresivos,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E9354A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3B6F0F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580CAF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CAI200929Q16</w:t>
            </w:r>
          </w:p>
        </w:tc>
        <w:tc>
          <w:tcPr>
            <w:tcW w:w="4919" w:type="dxa"/>
            <w:vAlign w:val="center"/>
          </w:tcPr>
          <w:p w14:paraId="58F7C2D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Investigación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Psicología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CAIPI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Iguala,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3FAB32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47BEC1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C466CB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CAN041214P66</w:t>
            </w:r>
          </w:p>
        </w:tc>
        <w:tc>
          <w:tcPr>
            <w:tcW w:w="4919" w:type="dxa"/>
            <w:vAlign w:val="center"/>
          </w:tcPr>
          <w:p w14:paraId="04C4E16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ATENCION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DAÑO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CEREBRAL,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006EB4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F7D167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11DE3A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CDF2012168M4</w:t>
            </w:r>
          </w:p>
        </w:tc>
        <w:tc>
          <w:tcPr>
            <w:tcW w:w="4919" w:type="dxa"/>
            <w:vAlign w:val="center"/>
          </w:tcPr>
          <w:p w14:paraId="02B39D0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FAMILIAR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"LOMAS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PARAISO",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3F9C6FE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2FD5B6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CD4545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CEI180523V91</w:t>
            </w:r>
          </w:p>
        </w:tc>
        <w:tc>
          <w:tcPr>
            <w:tcW w:w="4919" w:type="dxa"/>
            <w:vAlign w:val="center"/>
          </w:tcPr>
          <w:p w14:paraId="68B33CA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Estudios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Industria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4.0,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F29D5D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0765A6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CA8E83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CIB131125348</w:t>
            </w:r>
          </w:p>
        </w:tc>
        <w:tc>
          <w:tcPr>
            <w:tcW w:w="4919" w:type="dxa"/>
            <w:vAlign w:val="center"/>
          </w:tcPr>
          <w:p w14:paraId="46E0953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Investigación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Bioingeniería,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0C92AA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A9C621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777066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CID910926P7A</w:t>
            </w:r>
          </w:p>
        </w:tc>
        <w:tc>
          <w:tcPr>
            <w:tcW w:w="4919" w:type="dxa"/>
            <w:vAlign w:val="center"/>
          </w:tcPr>
          <w:p w14:paraId="3C3E316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Investigación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Tecnológico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Electroquímica,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S.C.</w:t>
            </w:r>
          </w:p>
        </w:tc>
        <w:tc>
          <w:tcPr>
            <w:tcW w:w="1561" w:type="dxa"/>
            <w:vAlign w:val="center"/>
          </w:tcPr>
          <w:p w14:paraId="38F92F6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Investigación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Científica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Tecnológica</w:t>
            </w:r>
            <w:proofErr w:type="spellEnd"/>
          </w:p>
        </w:tc>
      </w:tr>
      <w:tr w:rsidR="008D2A31" w:rsidRPr="007937C0" w14:paraId="515EAD3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C6C578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CVE181226Q23</w:t>
            </w:r>
          </w:p>
        </w:tc>
        <w:tc>
          <w:tcPr>
            <w:tcW w:w="4919" w:type="dxa"/>
            <w:vAlign w:val="center"/>
          </w:tcPr>
          <w:p w14:paraId="1367FA2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Veterinario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Estudio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Prevalencia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Enfermedades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Tropicales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Transmitidas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Vectores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Zoonosis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6F508C8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DDEC1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828A2B3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lastRenderedPageBreak/>
              <w:t>CCE210430TZ9</w:t>
            </w:r>
          </w:p>
        </w:tc>
        <w:tc>
          <w:tcPr>
            <w:tcW w:w="4919" w:type="dxa"/>
            <w:vAlign w:val="center"/>
          </w:tcPr>
          <w:p w14:paraId="09F686F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Cesautismo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Entendimiento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Autismo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1A3A43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6E5541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5A19E2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CPA2106032Y5</w:t>
            </w:r>
          </w:p>
        </w:tc>
        <w:tc>
          <w:tcPr>
            <w:tcW w:w="4919" w:type="dxa"/>
            <w:vAlign w:val="center"/>
          </w:tcPr>
          <w:p w14:paraId="143C935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CHISPAS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PAZ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2EC1B6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8614F4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6D76CB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COC190403HC9</w:t>
            </w:r>
          </w:p>
        </w:tc>
        <w:tc>
          <w:tcPr>
            <w:tcW w:w="4919" w:type="dxa"/>
            <w:vAlign w:val="center"/>
          </w:tcPr>
          <w:p w14:paraId="11718B9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Chocokids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C049F5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C98655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82C2B7D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CCA2111121A3</w:t>
            </w:r>
          </w:p>
        </w:tc>
        <w:tc>
          <w:tcPr>
            <w:tcW w:w="4919" w:type="dxa"/>
            <w:vAlign w:val="center"/>
          </w:tcPr>
          <w:p w14:paraId="518D578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Club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Chavalines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664302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64B311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D75A423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GJU130207PY6</w:t>
            </w:r>
          </w:p>
        </w:tc>
        <w:tc>
          <w:tcPr>
            <w:tcW w:w="4919" w:type="dxa"/>
            <w:vAlign w:val="center"/>
          </w:tcPr>
          <w:p w14:paraId="6526962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CLUB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B7EFA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NIÑAS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BCS,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45B1BE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556D3E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DA5DDC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CGY640923C98</w:t>
            </w:r>
          </w:p>
        </w:tc>
        <w:tc>
          <w:tcPr>
            <w:tcW w:w="4919" w:type="dxa"/>
            <w:vAlign w:val="center"/>
          </w:tcPr>
          <w:p w14:paraId="2F38C54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COLEGIO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GUADALUPE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YAUTEPEC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FF5D77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3CA1E63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F0D2F0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CLN940905NRA</w:t>
            </w:r>
          </w:p>
        </w:tc>
        <w:tc>
          <w:tcPr>
            <w:tcW w:w="4919" w:type="dxa"/>
            <w:vAlign w:val="center"/>
          </w:tcPr>
          <w:p w14:paraId="67D2B42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COLEGIO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LUIS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NAVARRO,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95713D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2AF143F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A0AB40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COM2109222F0</w:t>
            </w:r>
          </w:p>
        </w:tc>
        <w:tc>
          <w:tcPr>
            <w:tcW w:w="4919" w:type="dxa"/>
            <w:vAlign w:val="center"/>
          </w:tcPr>
          <w:p w14:paraId="77A8A89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gramStart"/>
            <w:r w:rsidRPr="009B7EFA">
              <w:rPr>
                <w:sz w:val="16"/>
                <w:szCs w:val="18"/>
              </w:rPr>
              <w:t>Compleja-Mente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1C595A7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75535B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4C8B99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CAS210611D5A</w:t>
            </w:r>
          </w:p>
        </w:tc>
        <w:tc>
          <w:tcPr>
            <w:tcW w:w="4919" w:type="dxa"/>
            <w:vAlign w:val="center"/>
          </w:tcPr>
          <w:p w14:paraId="23858AF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COMPROMISO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AMBIENTAL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PACIFICO,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52FD6E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592F149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AFA6B6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CRF2009089N5</w:t>
            </w:r>
          </w:p>
        </w:tc>
        <w:tc>
          <w:tcPr>
            <w:tcW w:w="4919" w:type="dxa"/>
            <w:vAlign w:val="center"/>
          </w:tcPr>
          <w:p w14:paraId="43F5F6B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Restauración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Familiar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Semilla,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E060D0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D6B80A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E34FA0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MCA2202244C4</w:t>
            </w:r>
          </w:p>
        </w:tc>
        <w:tc>
          <w:tcPr>
            <w:tcW w:w="4919" w:type="dxa"/>
            <w:vAlign w:val="center"/>
          </w:tcPr>
          <w:p w14:paraId="5167F7D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Corazón,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Solidaridad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1C9AE5B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02249A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034A64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CMM220127CGA</w:t>
            </w:r>
          </w:p>
        </w:tc>
        <w:tc>
          <w:tcPr>
            <w:tcW w:w="4919" w:type="dxa"/>
            <w:vAlign w:val="center"/>
          </w:tcPr>
          <w:p w14:paraId="1EDC7AA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Connecting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Ministries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México,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0B5AA96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540F3E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E709F6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CCD181210E75</w:t>
            </w:r>
          </w:p>
        </w:tc>
        <w:tc>
          <w:tcPr>
            <w:tcW w:w="4919" w:type="dxa"/>
            <w:vAlign w:val="center"/>
          </w:tcPr>
          <w:p w14:paraId="31A0F9E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CIUDADANO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DEPORTE,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7A0F76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1D0C4A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7D8CC1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CSU2108162CA</w:t>
            </w:r>
          </w:p>
        </w:tc>
        <w:tc>
          <w:tcPr>
            <w:tcW w:w="4919" w:type="dxa"/>
            <w:vAlign w:val="center"/>
          </w:tcPr>
          <w:p w14:paraId="03196D0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Consolidando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Sueños,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178C95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51210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11443E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CVI160625686</w:t>
            </w:r>
          </w:p>
        </w:tc>
        <w:tc>
          <w:tcPr>
            <w:tcW w:w="4919" w:type="dxa"/>
            <w:vAlign w:val="center"/>
          </w:tcPr>
          <w:p w14:paraId="517DBF7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CORONAS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0269C9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A409F5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76D8FF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DAN210520MA4</w:t>
            </w:r>
          </w:p>
        </w:tc>
        <w:tc>
          <w:tcPr>
            <w:tcW w:w="4919" w:type="dxa"/>
            <w:vAlign w:val="center"/>
          </w:tcPr>
          <w:p w14:paraId="4137EE7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AYUDA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NIÑEZ,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9C3091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D74F74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C2E446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DCI151120C69</w:t>
            </w:r>
          </w:p>
        </w:tc>
        <w:tc>
          <w:tcPr>
            <w:tcW w:w="4919" w:type="dxa"/>
            <w:vAlign w:val="center"/>
          </w:tcPr>
          <w:p w14:paraId="2602A47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DATA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CIVICA,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E6C57E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4025AC6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B3E7D9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DCO080618QM6</w:t>
            </w:r>
          </w:p>
        </w:tc>
        <w:tc>
          <w:tcPr>
            <w:tcW w:w="4919" w:type="dxa"/>
            <w:vAlign w:val="center"/>
          </w:tcPr>
          <w:p w14:paraId="2765B35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Dei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39D2F2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39064D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053B3B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DAA2204014DA</w:t>
            </w:r>
          </w:p>
        </w:tc>
        <w:tc>
          <w:tcPr>
            <w:tcW w:w="4919" w:type="dxa"/>
            <w:vAlign w:val="center"/>
          </w:tcPr>
          <w:p w14:paraId="2622A4E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Desarrollo,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Adaptación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Persona,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A1D5D4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8429A8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578F26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DLA140314PS4</w:t>
            </w:r>
          </w:p>
        </w:tc>
        <w:tc>
          <w:tcPr>
            <w:tcW w:w="4919" w:type="dxa"/>
            <w:vAlign w:val="center"/>
          </w:tcPr>
          <w:p w14:paraId="0BF84E1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Diario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Latinoamericano,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FD84E5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Cultural</w:t>
            </w:r>
          </w:p>
        </w:tc>
      </w:tr>
      <w:tr w:rsidR="008D2A31" w:rsidRPr="007937C0" w14:paraId="590740D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E2FF47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DRA1710183C1</w:t>
            </w:r>
          </w:p>
        </w:tc>
        <w:tc>
          <w:tcPr>
            <w:tcW w:w="4919" w:type="dxa"/>
            <w:vAlign w:val="center"/>
          </w:tcPr>
          <w:p w14:paraId="40C2E3A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DIVERSIDADES,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OPCIONES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NEUTROGENERICAS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ACOMPAÑAMIENTO,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FA571B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157CB20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64FFC2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EJS140514PF5</w:t>
            </w:r>
          </w:p>
        </w:tc>
        <w:tc>
          <w:tcPr>
            <w:tcW w:w="4919" w:type="dxa"/>
            <w:vAlign w:val="center"/>
          </w:tcPr>
          <w:p w14:paraId="458A5CC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Eka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Jiva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Grupos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Vulnerables,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C.</w:t>
            </w:r>
          </w:p>
        </w:tc>
        <w:tc>
          <w:tcPr>
            <w:tcW w:w="1561" w:type="dxa"/>
            <w:vAlign w:val="center"/>
          </w:tcPr>
          <w:p w14:paraId="6815557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EE005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BC5F9A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EVI191219IS7</w:t>
            </w:r>
          </w:p>
        </w:tc>
        <w:tc>
          <w:tcPr>
            <w:tcW w:w="4919" w:type="dxa"/>
            <w:vAlign w:val="center"/>
          </w:tcPr>
          <w:p w14:paraId="2506557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Epicentro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7F0A07F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2FA587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337C63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EIR210730BRA</w:t>
            </w:r>
          </w:p>
        </w:tc>
        <w:tc>
          <w:tcPr>
            <w:tcW w:w="4919" w:type="dxa"/>
            <w:vAlign w:val="center"/>
          </w:tcPr>
          <w:p w14:paraId="7DBC201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Espacio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Interactivo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Rodadora,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5290D9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Cultural</w:t>
            </w:r>
          </w:p>
        </w:tc>
      </w:tr>
      <w:tr w:rsidR="008D2A31" w:rsidRPr="007937C0" w14:paraId="618AFFA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9203FB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EHA111129KG7</w:t>
            </w:r>
          </w:p>
        </w:tc>
        <w:tc>
          <w:tcPr>
            <w:tcW w:w="4919" w:type="dxa"/>
            <w:vAlign w:val="center"/>
          </w:tcPr>
          <w:p w14:paraId="453A418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Especies,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Sociedad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Hábitat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6F1B3C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255E2F4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C7DCCF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EGF220505N48</w:t>
            </w:r>
          </w:p>
        </w:tc>
        <w:tc>
          <w:tcPr>
            <w:tcW w:w="4919" w:type="dxa"/>
            <w:vAlign w:val="center"/>
          </w:tcPr>
          <w:p w14:paraId="712D9EE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Eulalio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Gomez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Flores,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E372A4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6A9C3F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9487AE8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FUD120327962</w:t>
            </w:r>
          </w:p>
        </w:tc>
        <w:tc>
          <w:tcPr>
            <w:tcW w:w="4919" w:type="dxa"/>
            <w:vAlign w:val="center"/>
          </w:tcPr>
          <w:p w14:paraId="5C9FCE0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Fomento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Universal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Difusión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Arquitectónica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9AFC1C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635CC56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9CF981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FLI190417396</w:t>
            </w:r>
          </w:p>
        </w:tc>
        <w:tc>
          <w:tcPr>
            <w:tcW w:w="4919" w:type="dxa"/>
            <w:vAlign w:val="center"/>
          </w:tcPr>
          <w:p w14:paraId="4C0AC7D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4A1EF0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0741C5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90DC7A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FAM220223P90</w:t>
            </w:r>
          </w:p>
        </w:tc>
        <w:tc>
          <w:tcPr>
            <w:tcW w:w="4919" w:type="dxa"/>
            <w:vAlign w:val="center"/>
          </w:tcPr>
          <w:p w14:paraId="20B207B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AMARILLA,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8DF0FF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B0A73B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1703CD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FAN121012F17</w:t>
            </w:r>
          </w:p>
        </w:tc>
        <w:tc>
          <w:tcPr>
            <w:tcW w:w="4919" w:type="dxa"/>
            <w:vAlign w:val="center"/>
          </w:tcPr>
          <w:p w14:paraId="19DB4BB8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Anser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CF4812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700F72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B059A6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FAU0911303E3</w:t>
            </w:r>
          </w:p>
        </w:tc>
        <w:tc>
          <w:tcPr>
            <w:tcW w:w="4919" w:type="dxa"/>
            <w:vAlign w:val="center"/>
          </w:tcPr>
          <w:p w14:paraId="21005AD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Autismax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25AA07F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29D631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B16A49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FCO180223EI4</w:t>
            </w:r>
          </w:p>
        </w:tc>
        <w:tc>
          <w:tcPr>
            <w:tcW w:w="4919" w:type="dxa"/>
            <w:vAlign w:val="center"/>
          </w:tcPr>
          <w:p w14:paraId="3EB5977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Contreras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77F885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0D9F18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AEF571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FCI181017LQ7</w:t>
            </w:r>
          </w:p>
        </w:tc>
        <w:tc>
          <w:tcPr>
            <w:tcW w:w="4919" w:type="dxa"/>
            <w:vAlign w:val="center"/>
          </w:tcPr>
          <w:p w14:paraId="4AEE446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Crisálida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Internacional,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1C4400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E96CC2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41310A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FDE190521572</w:t>
            </w:r>
          </w:p>
        </w:tc>
        <w:tc>
          <w:tcPr>
            <w:tcW w:w="4919" w:type="dxa"/>
            <w:vAlign w:val="center"/>
          </w:tcPr>
          <w:p w14:paraId="7A73676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Esperanza,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852E13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B76F55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A21DCF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FAO210602823</w:t>
            </w:r>
          </w:p>
        </w:tc>
        <w:tc>
          <w:tcPr>
            <w:tcW w:w="4919" w:type="dxa"/>
            <w:vAlign w:val="center"/>
          </w:tcPr>
          <w:p w14:paraId="6026B47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Alzheimer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otras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Demencias,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7E51C2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F61ABF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DAEE24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CCC0809198Z1</w:t>
            </w:r>
          </w:p>
        </w:tc>
        <w:tc>
          <w:tcPr>
            <w:tcW w:w="4919" w:type="dxa"/>
            <w:vAlign w:val="center"/>
          </w:tcPr>
          <w:p w14:paraId="192B5ED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CAMINATA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CÁNCER,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FE2158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C0181F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10E481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FDE210325NU6</w:t>
            </w:r>
          </w:p>
        </w:tc>
        <w:tc>
          <w:tcPr>
            <w:tcW w:w="4919" w:type="dxa"/>
            <w:vAlign w:val="center"/>
          </w:tcPr>
          <w:p w14:paraId="0BEF9643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Desplazarte,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16432E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Cultural</w:t>
            </w:r>
          </w:p>
        </w:tc>
      </w:tr>
      <w:tr w:rsidR="008D2A31" w:rsidRPr="007937C0" w14:paraId="2AF56A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E497F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FDM210922ND4</w:t>
            </w:r>
          </w:p>
        </w:tc>
        <w:tc>
          <w:tcPr>
            <w:tcW w:w="4919" w:type="dxa"/>
            <w:vAlign w:val="center"/>
          </w:tcPr>
          <w:p w14:paraId="3CA77218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Doña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Maria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Adulfo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ED0CA7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9EA7D2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40E9C9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FMA190613BFA</w:t>
            </w:r>
          </w:p>
        </w:tc>
        <w:tc>
          <w:tcPr>
            <w:tcW w:w="4919" w:type="dxa"/>
            <w:vAlign w:val="center"/>
          </w:tcPr>
          <w:p w14:paraId="5F99A16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Aprendizaje,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3D1926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2981CD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3CFB45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FFE200929J2A</w:t>
            </w:r>
          </w:p>
        </w:tc>
        <w:tc>
          <w:tcPr>
            <w:tcW w:w="4919" w:type="dxa"/>
            <w:vAlign w:val="center"/>
          </w:tcPr>
          <w:p w14:paraId="0246DE9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Ferbel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3D58D3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B4523D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097B0E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FGS190809BF9</w:t>
            </w:r>
          </w:p>
        </w:tc>
        <w:tc>
          <w:tcPr>
            <w:tcW w:w="4919" w:type="dxa"/>
            <w:vAlign w:val="center"/>
          </w:tcPr>
          <w:p w14:paraId="5669B833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GENEROSIDAD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JOSE,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0CC5E2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B84D7C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67C938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FGM2203049Z8</w:t>
            </w:r>
          </w:p>
        </w:tc>
        <w:tc>
          <w:tcPr>
            <w:tcW w:w="4919" w:type="dxa"/>
            <w:vAlign w:val="center"/>
          </w:tcPr>
          <w:p w14:paraId="443439C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Grandeza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29A10D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086D01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255E42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FHF211104PE7</w:t>
            </w:r>
          </w:p>
        </w:tc>
        <w:tc>
          <w:tcPr>
            <w:tcW w:w="4919" w:type="dxa"/>
            <w:vAlign w:val="center"/>
          </w:tcPr>
          <w:p w14:paraId="341F5CC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Huellas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Felices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23619C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7EB3F6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EE9C71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lastRenderedPageBreak/>
              <w:t>FLP220118UB9</w:t>
            </w:r>
          </w:p>
        </w:tc>
        <w:tc>
          <w:tcPr>
            <w:tcW w:w="4919" w:type="dxa"/>
            <w:vAlign w:val="center"/>
          </w:tcPr>
          <w:p w14:paraId="5986A04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Lejos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B7EFA">
              <w:rPr>
                <w:sz w:val="16"/>
                <w:szCs w:val="18"/>
              </w:rPr>
              <w:t>Pueblo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Cerca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Gente,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CC0B4F8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9CE2F3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6EBF37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FMP170702L95</w:t>
            </w:r>
          </w:p>
        </w:tc>
        <w:tc>
          <w:tcPr>
            <w:tcW w:w="4919" w:type="dxa"/>
            <w:vAlign w:val="center"/>
          </w:tcPr>
          <w:p w14:paraId="24E7D3A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Pesado,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6CB07D9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626C98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5F54D09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FOO220513BM9</w:t>
            </w:r>
          </w:p>
        </w:tc>
        <w:tc>
          <w:tcPr>
            <w:tcW w:w="4919" w:type="dxa"/>
            <w:vAlign w:val="center"/>
          </w:tcPr>
          <w:p w14:paraId="2E990AC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Organización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Ciudadana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Apoyo,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03ED96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419125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90D8DE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FON2102128R1</w:t>
            </w:r>
          </w:p>
        </w:tc>
        <w:tc>
          <w:tcPr>
            <w:tcW w:w="4919" w:type="dxa"/>
            <w:vAlign w:val="center"/>
          </w:tcPr>
          <w:p w14:paraId="780A365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One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94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AD40D9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554216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0E0B8C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FPC160331NP5</w:t>
            </w:r>
          </w:p>
        </w:tc>
        <w:tc>
          <w:tcPr>
            <w:tcW w:w="4919" w:type="dxa"/>
            <w:vAlign w:val="center"/>
          </w:tcPr>
          <w:p w14:paraId="481E17E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P.O.L.A.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Chiver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5875EF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FF9E18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792FC5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FRB2204296A0</w:t>
            </w:r>
          </w:p>
        </w:tc>
        <w:tc>
          <w:tcPr>
            <w:tcW w:w="4919" w:type="dxa"/>
            <w:vAlign w:val="center"/>
          </w:tcPr>
          <w:p w14:paraId="1CE7297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Ricardo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Brandon,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B2E72E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B1134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4CDB8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FSL130129DN4</w:t>
            </w:r>
          </w:p>
        </w:tc>
        <w:tc>
          <w:tcPr>
            <w:tcW w:w="4919" w:type="dxa"/>
            <w:vAlign w:val="center"/>
          </w:tcPr>
          <w:p w14:paraId="7F8E461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Luisa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Marillac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02308B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E1896A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E1280E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FSF1505222J5</w:t>
            </w:r>
          </w:p>
        </w:tc>
        <w:tc>
          <w:tcPr>
            <w:tcW w:w="4919" w:type="dxa"/>
            <w:vAlign w:val="center"/>
          </w:tcPr>
          <w:p w14:paraId="36E7920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sin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Fronteras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Camino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Verdad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Vida,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CD90EC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CD0986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0592F1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SAL110829D93</w:t>
            </w:r>
          </w:p>
        </w:tc>
        <w:tc>
          <w:tcPr>
            <w:tcW w:w="4919" w:type="dxa"/>
            <w:vAlign w:val="center"/>
          </w:tcPr>
          <w:p w14:paraId="28710AD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Sonrisa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Luisito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Tijerina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3BA4AB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2E585B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972BBE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FFI1712066Y8</w:t>
            </w:r>
          </w:p>
        </w:tc>
        <w:tc>
          <w:tcPr>
            <w:tcW w:w="4919" w:type="dxa"/>
            <w:vAlign w:val="center"/>
          </w:tcPr>
          <w:p w14:paraId="619F275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Fundación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Fives,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31B61F8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418AE8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A46C1D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FUS211025TG8</w:t>
            </w:r>
          </w:p>
        </w:tc>
        <w:tc>
          <w:tcPr>
            <w:tcW w:w="4919" w:type="dxa"/>
            <w:vAlign w:val="center"/>
          </w:tcPr>
          <w:p w14:paraId="778786E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Bienestar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54F73C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79E26D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1EC045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GRA190614320</w:t>
            </w:r>
          </w:p>
        </w:tc>
        <w:tc>
          <w:tcPr>
            <w:tcW w:w="4919" w:type="dxa"/>
            <w:vAlign w:val="center"/>
          </w:tcPr>
          <w:p w14:paraId="0670AB9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GRATIA,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B74B70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65F328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945C34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GAE1203204M2</w:t>
            </w:r>
          </w:p>
        </w:tc>
        <w:tc>
          <w:tcPr>
            <w:tcW w:w="4919" w:type="dxa"/>
            <w:vAlign w:val="center"/>
          </w:tcPr>
          <w:p w14:paraId="1461503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Amigos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Évora,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44F042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712436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D21F6F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GAM180202AU0</w:t>
            </w:r>
          </w:p>
        </w:tc>
        <w:tc>
          <w:tcPr>
            <w:tcW w:w="4919" w:type="dxa"/>
            <w:vAlign w:val="center"/>
          </w:tcPr>
          <w:p w14:paraId="7B0BB1E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Multidisciplinaria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RDM,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AB5AF4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DFF752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2B1D0D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GCC1704283A4</w:t>
            </w:r>
          </w:p>
        </w:tc>
        <w:tc>
          <w:tcPr>
            <w:tcW w:w="4919" w:type="dxa"/>
            <w:vAlign w:val="center"/>
          </w:tcPr>
          <w:p w14:paraId="4AA5A7F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CLIMATICO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LATINOAMERICA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CARIBE,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028883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7ACA853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C3D858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GTC200605V3A</w:t>
            </w:r>
          </w:p>
        </w:tc>
        <w:tc>
          <w:tcPr>
            <w:tcW w:w="4919" w:type="dxa"/>
            <w:vAlign w:val="center"/>
          </w:tcPr>
          <w:p w14:paraId="2F3930C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Grupo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Two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Change,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4011828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9073D9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6662E1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HNH140901MDA</w:t>
            </w:r>
          </w:p>
        </w:tc>
        <w:tc>
          <w:tcPr>
            <w:tcW w:w="4919" w:type="dxa"/>
            <w:vAlign w:val="center"/>
          </w:tcPr>
          <w:p w14:paraId="59039D7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Hacia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Nuevos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Horizontes,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Ayudo,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ABBFDD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E206F5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5D27AC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HJS961007UU4</w:t>
            </w:r>
          </w:p>
        </w:tc>
        <w:tc>
          <w:tcPr>
            <w:tcW w:w="4919" w:type="dxa"/>
            <w:vAlign w:val="center"/>
          </w:tcPr>
          <w:p w14:paraId="36BD3BF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HOGAR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JUVENIL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SANTISIMO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REDENTOR,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14B1A55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69322E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D5D398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HJS2203152GA</w:t>
            </w:r>
          </w:p>
        </w:tc>
        <w:tc>
          <w:tcPr>
            <w:tcW w:w="4919" w:type="dxa"/>
            <w:vAlign w:val="center"/>
          </w:tcPr>
          <w:p w14:paraId="3C7585F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Hoy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Jóvenes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Fuerza,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3A0B02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720630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5AE19F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INA090324RP7</w:t>
            </w:r>
          </w:p>
        </w:tc>
        <w:tc>
          <w:tcPr>
            <w:tcW w:w="4919" w:type="dxa"/>
            <w:vAlign w:val="center"/>
          </w:tcPr>
          <w:p w14:paraId="5326AE6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INFINITA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NECESIDAD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DFCD26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9D12BD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082EFE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IPS200331MV5</w:t>
            </w:r>
          </w:p>
        </w:tc>
        <w:tc>
          <w:tcPr>
            <w:tcW w:w="4919" w:type="dxa"/>
            <w:vAlign w:val="center"/>
          </w:tcPr>
          <w:p w14:paraId="6A3B841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Psicología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Pedro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Jesús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Maldonado,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847E96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72FDC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88ADB3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IVI201008LD0</w:t>
            </w:r>
          </w:p>
        </w:tc>
        <w:tc>
          <w:tcPr>
            <w:tcW w:w="4919" w:type="dxa"/>
            <w:vAlign w:val="center"/>
          </w:tcPr>
          <w:p w14:paraId="0209F66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IUS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VITAE,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33F74D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EAE9AA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A7EB4A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JMI141022RG7</w:t>
            </w:r>
          </w:p>
        </w:tc>
        <w:tc>
          <w:tcPr>
            <w:tcW w:w="4919" w:type="dxa"/>
            <w:vAlign w:val="center"/>
          </w:tcPr>
          <w:p w14:paraId="39E6349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Juárez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Mio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F7BE28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A2227B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B6EEBC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KPR1402124S7</w:t>
            </w:r>
          </w:p>
        </w:tc>
        <w:tc>
          <w:tcPr>
            <w:tcW w:w="4919" w:type="dxa"/>
            <w:vAlign w:val="center"/>
          </w:tcPr>
          <w:p w14:paraId="1959051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KKIS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PROJECT,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72539A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DF004B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B59919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KAZ210621VE6</w:t>
            </w:r>
          </w:p>
        </w:tc>
        <w:tc>
          <w:tcPr>
            <w:tcW w:w="4919" w:type="dxa"/>
            <w:vAlign w:val="center"/>
          </w:tcPr>
          <w:p w14:paraId="4632EAA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KOLEL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ARAM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ZOBA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ZY,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2A5FF2B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77CCAB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BF2BCD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KMA2011068V4</w:t>
            </w:r>
          </w:p>
        </w:tc>
        <w:tc>
          <w:tcPr>
            <w:tcW w:w="4919" w:type="dxa"/>
            <w:vAlign w:val="center"/>
          </w:tcPr>
          <w:p w14:paraId="6A42AF4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Krankenwagen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Manitoba,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B4B6C0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9842CD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97AD8A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KMA220411DC6</w:t>
            </w:r>
          </w:p>
        </w:tc>
        <w:tc>
          <w:tcPr>
            <w:tcW w:w="4919" w:type="dxa"/>
            <w:vAlign w:val="center"/>
          </w:tcPr>
          <w:p w14:paraId="08D7562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Kuyurupa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Machipan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8106F2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99617C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EB9048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HCL210204I25</w:t>
            </w:r>
          </w:p>
        </w:tc>
        <w:tc>
          <w:tcPr>
            <w:tcW w:w="4919" w:type="dxa"/>
            <w:vAlign w:val="center"/>
          </w:tcPr>
          <w:p w14:paraId="3AEE9EE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Huella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Claudito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F520BA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A4D846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E1B0EE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LME140120668</w:t>
            </w:r>
          </w:p>
        </w:tc>
        <w:tc>
          <w:tcPr>
            <w:tcW w:w="4919" w:type="dxa"/>
            <w:vAlign w:val="center"/>
          </w:tcPr>
          <w:p w14:paraId="7F18679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Latido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Mexiquense,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64A453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15A589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ADE2DB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LMA100308BR9</w:t>
            </w:r>
          </w:p>
        </w:tc>
        <w:tc>
          <w:tcPr>
            <w:tcW w:w="4919" w:type="dxa"/>
            <w:vAlign w:val="center"/>
          </w:tcPr>
          <w:p w14:paraId="588C1FA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Libertad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Mujer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Mujer,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2A6BAD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E7C300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2048EB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LVS130211GF0</w:t>
            </w:r>
          </w:p>
        </w:tc>
        <w:tc>
          <w:tcPr>
            <w:tcW w:w="4919" w:type="dxa"/>
            <w:vAlign w:val="center"/>
          </w:tcPr>
          <w:p w14:paraId="23E2D1E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Luchando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Vivir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Servir,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F9A535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273072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D4C882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LBA080311QB7</w:t>
            </w:r>
          </w:p>
        </w:tc>
        <w:tc>
          <w:tcPr>
            <w:tcW w:w="4919" w:type="dxa"/>
            <w:vAlign w:val="center"/>
          </w:tcPr>
          <w:p w14:paraId="6C108F7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Luum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Balicheo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25DC59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3278A72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1E64B5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MSM0205226L0</w:t>
            </w:r>
          </w:p>
        </w:tc>
        <w:tc>
          <w:tcPr>
            <w:tcW w:w="4919" w:type="dxa"/>
            <w:vAlign w:val="center"/>
          </w:tcPr>
          <w:p w14:paraId="3AE44ED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3B1AE4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882515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9B13B3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MUW180814497</w:t>
            </w:r>
          </w:p>
        </w:tc>
        <w:tc>
          <w:tcPr>
            <w:tcW w:w="4919" w:type="dxa"/>
            <w:vAlign w:val="center"/>
          </w:tcPr>
          <w:p w14:paraId="7F3981B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Unidas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WL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C3280C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4D476F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A775FA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MLO9809102M5</w:t>
            </w:r>
          </w:p>
        </w:tc>
        <w:tc>
          <w:tcPr>
            <w:tcW w:w="4919" w:type="dxa"/>
            <w:vAlign w:val="center"/>
          </w:tcPr>
          <w:p w14:paraId="309D7CD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Maria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Luisa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Olanier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4CAD83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17FB142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5E5A1A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MQU210420HJ6</w:t>
            </w:r>
          </w:p>
        </w:tc>
        <w:tc>
          <w:tcPr>
            <w:tcW w:w="4919" w:type="dxa"/>
            <w:vAlign w:val="center"/>
          </w:tcPr>
          <w:p w14:paraId="4578348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Lugar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Jugar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F84E2B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7A1053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640C51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MWR191031C76</w:t>
            </w:r>
          </w:p>
        </w:tc>
        <w:tc>
          <w:tcPr>
            <w:tcW w:w="4919" w:type="dxa"/>
            <w:vAlign w:val="center"/>
          </w:tcPr>
          <w:p w14:paraId="4DD570D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Mayan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Wildlife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Rescue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Center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105713D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Reproducción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especies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protección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peligro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extinción</w:t>
            </w:r>
          </w:p>
        </w:tc>
      </w:tr>
      <w:tr w:rsidR="008D2A31" w:rsidRPr="007937C0" w14:paraId="71C296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752986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MOP210415EN9</w:t>
            </w:r>
          </w:p>
        </w:tc>
        <w:tc>
          <w:tcPr>
            <w:tcW w:w="4919" w:type="dxa"/>
            <w:vAlign w:val="center"/>
          </w:tcPr>
          <w:p w14:paraId="36AC831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Misericordiae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Operatur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32E496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ECEE89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1120BF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MSL7709272A7</w:t>
            </w:r>
          </w:p>
        </w:tc>
        <w:tc>
          <w:tcPr>
            <w:tcW w:w="4919" w:type="dxa"/>
            <w:vAlign w:val="center"/>
          </w:tcPr>
          <w:p w14:paraId="3C63103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Motolinía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Luis,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F724BB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1F4443B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2BCFB0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MLE191125EB5</w:t>
            </w:r>
          </w:p>
        </w:tc>
        <w:tc>
          <w:tcPr>
            <w:tcW w:w="4919" w:type="dxa"/>
            <w:vAlign w:val="center"/>
          </w:tcPr>
          <w:p w14:paraId="26F670F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MOVILIDADES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LIBRES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ELEGIDAS,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7597E0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A49323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8E651F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MAL100422TP7</w:t>
            </w:r>
          </w:p>
        </w:tc>
        <w:tc>
          <w:tcPr>
            <w:tcW w:w="4919" w:type="dxa"/>
            <w:vAlign w:val="center"/>
          </w:tcPr>
          <w:p w14:paraId="56E2669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Aliadas,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6857E4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62CDDA7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518676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MTL0801122T7</w:t>
            </w:r>
          </w:p>
        </w:tc>
        <w:tc>
          <w:tcPr>
            <w:tcW w:w="4919" w:type="dxa"/>
            <w:vAlign w:val="center"/>
          </w:tcPr>
          <w:p w14:paraId="0444E60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Tlapa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239E9D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CFA790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E43DC6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lastRenderedPageBreak/>
              <w:t>MTI151203961</w:t>
            </w:r>
          </w:p>
        </w:tc>
        <w:tc>
          <w:tcPr>
            <w:tcW w:w="4919" w:type="dxa"/>
            <w:vAlign w:val="center"/>
          </w:tcPr>
          <w:p w14:paraId="5C6A4F73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Mujeres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Trabajando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Iguala,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576E34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41FCC4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01F82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MTR170424G94</w:t>
            </w:r>
          </w:p>
        </w:tc>
        <w:tc>
          <w:tcPr>
            <w:tcW w:w="4919" w:type="dxa"/>
            <w:vAlign w:val="center"/>
          </w:tcPr>
          <w:p w14:paraId="4699DEB0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MUSICOS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TRABAJANDO,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800DCB5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Cultural</w:t>
            </w:r>
          </w:p>
        </w:tc>
      </w:tr>
      <w:tr w:rsidR="008D2A31" w:rsidRPr="007937C0" w14:paraId="4262A4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2EC359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NCC201019GQ0</w:t>
            </w:r>
          </w:p>
        </w:tc>
        <w:tc>
          <w:tcPr>
            <w:tcW w:w="4919" w:type="dxa"/>
            <w:vAlign w:val="center"/>
          </w:tcPr>
          <w:p w14:paraId="3AD13A2D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NACIDOS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CORAZON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COAHUILA,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7B1930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1E547A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D3D44A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NLC201211UPA</w:t>
            </w:r>
          </w:p>
        </w:tc>
        <w:tc>
          <w:tcPr>
            <w:tcW w:w="4919" w:type="dxa"/>
            <w:vAlign w:val="center"/>
          </w:tcPr>
          <w:p w14:paraId="127F3C52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New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Life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Colonial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Beach,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3639C91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014B32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3F9F37C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NAU2107056B4</w:t>
            </w:r>
          </w:p>
        </w:tc>
        <w:tc>
          <w:tcPr>
            <w:tcW w:w="4919" w:type="dxa"/>
            <w:vAlign w:val="center"/>
          </w:tcPr>
          <w:p w14:paraId="16FEA987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NICE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APADRINA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NIÑO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AC</w:t>
            </w:r>
          </w:p>
        </w:tc>
        <w:tc>
          <w:tcPr>
            <w:tcW w:w="1561" w:type="dxa"/>
            <w:vAlign w:val="center"/>
          </w:tcPr>
          <w:p w14:paraId="42BA4C7A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F158A6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5296F9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NHS911112BV6</w:t>
            </w:r>
          </w:p>
        </w:tc>
        <w:tc>
          <w:tcPr>
            <w:tcW w:w="4919" w:type="dxa"/>
            <w:vAlign w:val="center"/>
          </w:tcPr>
          <w:p w14:paraId="11AA5224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Niños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Héroes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Rosa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Jáuregui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E1DFA3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786BFA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86AF9D1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OSF661005LU3</w:t>
            </w:r>
          </w:p>
        </w:tc>
        <w:tc>
          <w:tcPr>
            <w:tcW w:w="4919" w:type="dxa"/>
            <w:vAlign w:val="center"/>
          </w:tcPr>
          <w:p w14:paraId="2AFE988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ORIENTACION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FEMENINA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MONTERREY,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042E1F1B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70C63E2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181091F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PFJ191205NL7</w:t>
            </w:r>
          </w:p>
        </w:tc>
        <w:tc>
          <w:tcPr>
            <w:tcW w:w="4919" w:type="dxa"/>
            <w:vAlign w:val="center"/>
          </w:tcPr>
          <w:p w14:paraId="2E47E046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PAME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FUERZA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JUVENTUD,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673BA7E" w14:textId="77777777" w:rsidR="008D2A31" w:rsidRPr="009B7EFA" w:rsidRDefault="008D2A31" w:rsidP="002360DF">
            <w:pPr>
              <w:pStyle w:val="Texto"/>
              <w:spacing w:before="40" w:after="40" w:line="206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026973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04C2C5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PPE140926KG1</w:t>
            </w:r>
          </w:p>
        </w:tc>
        <w:tc>
          <w:tcPr>
            <w:tcW w:w="4919" w:type="dxa"/>
            <w:vAlign w:val="center"/>
          </w:tcPr>
          <w:p w14:paraId="054E30A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Papalotes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Puerto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Escondido,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3ADDDE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663F03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384A1D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PKA1008267Q8</w:t>
            </w:r>
          </w:p>
        </w:tc>
        <w:tc>
          <w:tcPr>
            <w:tcW w:w="4919" w:type="dxa"/>
            <w:vAlign w:val="center"/>
          </w:tcPr>
          <w:p w14:paraId="524095F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Pelagios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Kakunjá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2C5B95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6DBE739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303048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PCA2103048J8</w:t>
            </w:r>
          </w:p>
        </w:tc>
        <w:tc>
          <w:tcPr>
            <w:tcW w:w="4919" w:type="dxa"/>
            <w:vAlign w:val="center"/>
          </w:tcPr>
          <w:p w14:paraId="25D1C91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Piratas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Causa,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C1C88F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3ED74B1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E666E2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PIM201221NHA</w:t>
            </w:r>
          </w:p>
        </w:tc>
        <w:tc>
          <w:tcPr>
            <w:tcW w:w="4919" w:type="dxa"/>
            <w:vAlign w:val="center"/>
          </w:tcPr>
          <w:p w14:paraId="7A9CD4D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PLATAFORMA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MEJORA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ECOLOGICA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SOSTENIBLE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RESPONSABLE,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D9D190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4703D1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4676CF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DIT1502186V5</w:t>
            </w:r>
          </w:p>
        </w:tc>
        <w:tc>
          <w:tcPr>
            <w:tcW w:w="4919" w:type="dxa"/>
            <w:vAlign w:val="center"/>
          </w:tcPr>
          <w:p w14:paraId="6ECC3CD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TRABAJADORES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CAMPESINOS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TABASCO,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C47AAC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D33679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0E43AD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PMC0703301M7</w:t>
            </w:r>
          </w:p>
        </w:tc>
        <w:tc>
          <w:tcPr>
            <w:tcW w:w="4919" w:type="dxa"/>
            <w:vAlign w:val="center"/>
          </w:tcPr>
          <w:p w14:paraId="7EB1959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PROGRAMA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MEDICO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COORDINADO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ASISTENCIA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SALUD,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DC4426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FBED9C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81907E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PME1002092P8</w:t>
            </w:r>
          </w:p>
        </w:tc>
        <w:tc>
          <w:tcPr>
            <w:tcW w:w="4919" w:type="dxa"/>
            <w:vAlign w:val="center"/>
          </w:tcPr>
          <w:p w14:paraId="23512E3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Promogen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C66D32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5613970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7B58F1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PCS070926EY3</w:t>
            </w:r>
          </w:p>
        </w:tc>
        <w:tc>
          <w:tcPr>
            <w:tcW w:w="4919" w:type="dxa"/>
            <w:vAlign w:val="center"/>
          </w:tcPr>
          <w:p w14:paraId="7B3E6EF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Pro-Mujer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Cáncer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Sinaloa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2533FA3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1B1BE4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896C3F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PAN2108201U5</w:t>
            </w:r>
          </w:p>
        </w:tc>
        <w:tc>
          <w:tcPr>
            <w:tcW w:w="4919" w:type="dxa"/>
            <w:vAlign w:val="center"/>
          </w:tcPr>
          <w:p w14:paraId="5AE87FF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PROYECTO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ANDAMOS,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482318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365E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ADCE41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PDH070120GM6</w:t>
            </w:r>
          </w:p>
        </w:tc>
        <w:tc>
          <w:tcPr>
            <w:tcW w:w="4919" w:type="dxa"/>
            <w:vAlign w:val="center"/>
          </w:tcPr>
          <w:p w14:paraId="5727E2D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PSICOLOGIA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DERECHOS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PSYDEH,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036DFD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F60BE4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4C3DB5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RCR211118RVA</w:t>
            </w:r>
          </w:p>
        </w:tc>
        <w:tc>
          <w:tcPr>
            <w:tcW w:w="4919" w:type="dxa"/>
            <w:vAlign w:val="center"/>
          </w:tcPr>
          <w:p w14:paraId="18C35E2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Rescate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Cuenca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Río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Felipe,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A007A4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366E7E3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D708F9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REM010714FF5</w:t>
            </w:r>
          </w:p>
        </w:tc>
        <w:tc>
          <w:tcPr>
            <w:tcW w:w="4919" w:type="dxa"/>
            <w:vAlign w:val="center"/>
          </w:tcPr>
          <w:p w14:paraId="42429AD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RESIDENCIA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EMAUS,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03AAF9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9960B6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7EC8EF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SCD220210RS3</w:t>
            </w:r>
          </w:p>
        </w:tc>
        <w:tc>
          <w:tcPr>
            <w:tcW w:w="4919" w:type="dxa"/>
            <w:vAlign w:val="center"/>
          </w:tcPr>
          <w:p w14:paraId="59369B0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S.O.S.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Climático,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Divulgación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Análisis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EE59BC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F67929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C3FDCF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SJS2203288I3</w:t>
            </w:r>
          </w:p>
        </w:tc>
        <w:tc>
          <w:tcPr>
            <w:tcW w:w="4919" w:type="dxa"/>
            <w:vAlign w:val="center"/>
          </w:tcPr>
          <w:p w14:paraId="790C96D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Juan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Somos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303AF4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6D09A04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370021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SEM210730KB7</w:t>
            </w:r>
          </w:p>
        </w:tc>
        <w:tc>
          <w:tcPr>
            <w:tcW w:w="4919" w:type="dxa"/>
            <w:vAlign w:val="center"/>
          </w:tcPr>
          <w:p w14:paraId="2B0E59E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Semabo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609C738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D4B2C6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5564BD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SHC1206226J5</w:t>
            </w:r>
          </w:p>
        </w:tc>
        <w:tc>
          <w:tcPr>
            <w:tcW w:w="4919" w:type="dxa"/>
            <w:vAlign w:val="center"/>
          </w:tcPr>
          <w:p w14:paraId="7AA72ED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Sembrando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Hoy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Cosechando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Mañana,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ABC1A5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7538C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7F28F0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SED920306LS2</w:t>
            </w:r>
          </w:p>
        </w:tc>
        <w:tc>
          <w:tcPr>
            <w:tcW w:w="4919" w:type="dxa"/>
            <w:vAlign w:val="center"/>
          </w:tcPr>
          <w:p w14:paraId="5F66012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Educación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6747B19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15974D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00F662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SHA180712QR5</w:t>
            </w:r>
          </w:p>
        </w:tc>
        <w:tc>
          <w:tcPr>
            <w:tcW w:w="4919" w:type="dxa"/>
            <w:vAlign w:val="center"/>
          </w:tcPr>
          <w:p w14:paraId="49CFEEA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Shaqed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902F40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A73184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FE3EE9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SCE170405L54</w:t>
            </w:r>
          </w:p>
        </w:tc>
        <w:tc>
          <w:tcPr>
            <w:tcW w:w="4919" w:type="dxa"/>
            <w:vAlign w:val="center"/>
          </w:tcPr>
          <w:p w14:paraId="5645D1B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Simetría,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Estrategia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Innovación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Política,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F8AC9F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4D03397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C77CFF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SOC2107072A7</w:t>
            </w:r>
          </w:p>
        </w:tc>
        <w:tc>
          <w:tcPr>
            <w:tcW w:w="4919" w:type="dxa"/>
            <w:vAlign w:val="center"/>
          </w:tcPr>
          <w:p w14:paraId="2B72CF1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Sociografia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6E8059D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2E680F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FC0521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SEN2108285S6</w:t>
            </w:r>
          </w:p>
        </w:tc>
        <w:tc>
          <w:tcPr>
            <w:tcW w:w="4919" w:type="dxa"/>
            <w:vAlign w:val="center"/>
          </w:tcPr>
          <w:p w14:paraId="6019F73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Suli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Energy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561" w:type="dxa"/>
            <w:vAlign w:val="center"/>
          </w:tcPr>
          <w:p w14:paraId="5F2F233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0FE7D3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91F56D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SAS170720FM6</w:t>
            </w:r>
          </w:p>
        </w:tc>
        <w:tc>
          <w:tcPr>
            <w:tcW w:w="4919" w:type="dxa"/>
            <w:vAlign w:val="center"/>
          </w:tcPr>
          <w:p w14:paraId="7253181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Sustainable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&amp;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Tourism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Summit,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78D148E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Ecológica</w:t>
            </w:r>
            <w:proofErr w:type="spellEnd"/>
          </w:p>
        </w:tc>
      </w:tr>
      <w:tr w:rsidR="008D2A31" w:rsidRPr="007937C0" w14:paraId="422E6B6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BA6543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TZE630912BK0</w:t>
            </w:r>
          </w:p>
        </w:tc>
        <w:tc>
          <w:tcPr>
            <w:tcW w:w="4919" w:type="dxa"/>
            <w:vAlign w:val="center"/>
          </w:tcPr>
          <w:p w14:paraId="46F9792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Teresa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Zepeda,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BA8B4D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7937C0" w14:paraId="20F8F8A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9DA48F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JSP180117FQ8</w:t>
            </w:r>
          </w:p>
        </w:tc>
        <w:tc>
          <w:tcPr>
            <w:tcW w:w="4919" w:type="dxa"/>
            <w:vAlign w:val="center"/>
          </w:tcPr>
          <w:p w14:paraId="162E3F0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JAY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SADLER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PROYECT,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561" w:type="dxa"/>
            <w:vAlign w:val="center"/>
          </w:tcPr>
          <w:p w14:paraId="0735408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ADDE9F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A67B2F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TOD1503055ZA</w:t>
            </w:r>
          </w:p>
        </w:tc>
        <w:tc>
          <w:tcPr>
            <w:tcW w:w="4919" w:type="dxa"/>
            <w:vAlign w:val="center"/>
          </w:tcPr>
          <w:p w14:paraId="4749DCE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Trabajo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Objetivo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Detonante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Oportunidades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Servir,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7ACCA6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45A952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E65C86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TCO201104JV6</w:t>
            </w:r>
          </w:p>
        </w:tc>
        <w:tc>
          <w:tcPr>
            <w:tcW w:w="4919" w:type="dxa"/>
            <w:vAlign w:val="center"/>
          </w:tcPr>
          <w:p w14:paraId="51C5F42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Tria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Corda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2355DC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3C6D03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2198D9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TCD20111843A</w:t>
            </w:r>
          </w:p>
        </w:tc>
        <w:tc>
          <w:tcPr>
            <w:tcW w:w="4919" w:type="dxa"/>
            <w:vAlign w:val="center"/>
          </w:tcPr>
          <w:p w14:paraId="0959436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Casa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07AA73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88F0D1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D2D2E2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UYC140509LK5</w:t>
            </w:r>
          </w:p>
        </w:tc>
        <w:tc>
          <w:tcPr>
            <w:tcW w:w="4919" w:type="dxa"/>
            <w:vAlign w:val="center"/>
          </w:tcPr>
          <w:p w14:paraId="094F8AE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Yool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Contacto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4B90440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C4C328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2F64D4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UNA9511085C8</w:t>
            </w:r>
          </w:p>
        </w:tc>
        <w:tc>
          <w:tcPr>
            <w:tcW w:w="4919" w:type="dxa"/>
            <w:vAlign w:val="center"/>
          </w:tcPr>
          <w:p w14:paraId="5DFF647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Amanecer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Discapacitado,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9BF55D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4AB5AFB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23B4BB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URP210904F94</w:t>
            </w:r>
          </w:p>
        </w:tc>
        <w:tc>
          <w:tcPr>
            <w:tcW w:w="4919" w:type="dxa"/>
            <w:vAlign w:val="center"/>
          </w:tcPr>
          <w:p w14:paraId="37D3BFA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Riego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Predio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Vega,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Acala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Chiapas,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516C81A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A8EDC1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721E79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UTA190129UB9</w:t>
            </w:r>
          </w:p>
        </w:tc>
        <w:tc>
          <w:tcPr>
            <w:tcW w:w="4919" w:type="dxa"/>
            <w:vAlign w:val="center"/>
          </w:tcPr>
          <w:p w14:paraId="2ABED1A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Tratamiento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Adicciones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Jader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Guamuchil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57E54F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EEBD59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59DBC6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UEA041014QH5</w:t>
            </w:r>
          </w:p>
        </w:tc>
        <w:tc>
          <w:tcPr>
            <w:tcW w:w="4919" w:type="dxa"/>
            <w:vAlign w:val="center"/>
          </w:tcPr>
          <w:p w14:paraId="2F51FD7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Unión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Ejidatarios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Avecindados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Guerrero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777642C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D1A528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86E7FF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VSE190427GDA</w:t>
            </w:r>
          </w:p>
        </w:tc>
        <w:tc>
          <w:tcPr>
            <w:tcW w:w="4919" w:type="dxa"/>
            <w:vAlign w:val="center"/>
          </w:tcPr>
          <w:p w14:paraId="122EF1D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VER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E0125F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141123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5DD61D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VSE170110LK4</w:t>
            </w:r>
          </w:p>
        </w:tc>
        <w:tc>
          <w:tcPr>
            <w:tcW w:w="4919" w:type="dxa"/>
            <w:vAlign w:val="center"/>
          </w:tcPr>
          <w:p w14:paraId="48FFF3C9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Sobriedad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Emocional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Rehabilitación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Adicciones,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1E384F2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9A05E7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8647E4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VFA2009298K8</w:t>
            </w:r>
          </w:p>
        </w:tc>
        <w:tc>
          <w:tcPr>
            <w:tcW w:w="4919" w:type="dxa"/>
            <w:vAlign w:val="center"/>
          </w:tcPr>
          <w:p w14:paraId="724E445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Vidain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Familias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3FA0747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032FD43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855747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lastRenderedPageBreak/>
              <w:t>VHE131230BT1</w:t>
            </w:r>
          </w:p>
        </w:tc>
        <w:tc>
          <w:tcPr>
            <w:tcW w:w="4919" w:type="dxa"/>
            <w:vAlign w:val="center"/>
          </w:tcPr>
          <w:p w14:paraId="3160F22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VISION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HEBER,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F35EF7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2FA2BDD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CEDEA5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VCI990630CQ3</w:t>
            </w:r>
          </w:p>
        </w:tc>
        <w:tc>
          <w:tcPr>
            <w:tcW w:w="4919" w:type="dxa"/>
            <w:vAlign w:val="center"/>
          </w:tcPr>
          <w:p w14:paraId="2E43348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Voluntariado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Cima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61" w:type="dxa"/>
            <w:vAlign w:val="center"/>
          </w:tcPr>
          <w:p w14:paraId="6343806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175D1FF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159148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VVB9502205P3</w:t>
            </w:r>
          </w:p>
        </w:tc>
        <w:tc>
          <w:tcPr>
            <w:tcW w:w="4919" w:type="dxa"/>
            <w:vAlign w:val="center"/>
          </w:tcPr>
          <w:p w14:paraId="217566D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Voluntarias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Vicentinas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Baja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California,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2FF64FB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7937C0" w14:paraId="7AFDF3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AA0CDB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VVN930405QZ0</w:t>
            </w:r>
          </w:p>
        </w:tc>
        <w:tc>
          <w:tcPr>
            <w:tcW w:w="4919" w:type="dxa"/>
            <w:vAlign w:val="center"/>
          </w:tcPr>
          <w:p w14:paraId="360147D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VOLUNTARIAS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VICENTINAS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NUEVO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CASAS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GRANDES,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61" w:type="dxa"/>
            <w:vAlign w:val="center"/>
          </w:tcPr>
          <w:p w14:paraId="6A2DD2D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</w:tbl>
    <w:p w14:paraId="7B61D9A4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73E7511A" w14:textId="77777777" w:rsidR="008D2A31" w:rsidRPr="007937C0" w:rsidRDefault="008D2A31" w:rsidP="008D2A31">
      <w:pPr>
        <w:pStyle w:val="Texto"/>
        <w:rPr>
          <w:szCs w:val="18"/>
        </w:rPr>
      </w:pPr>
      <w:r w:rsidRPr="007937C0">
        <w:rPr>
          <w:b/>
          <w:szCs w:val="18"/>
        </w:rPr>
        <w:t>3.</w:t>
      </w:r>
      <w:r w:rsidRPr="007937C0">
        <w:rPr>
          <w:szCs w:val="18"/>
        </w:rPr>
        <w:tab/>
      </w:r>
      <w:r w:rsidRPr="007937C0">
        <w:rPr>
          <w:b/>
          <w:szCs w:val="18"/>
        </w:rPr>
        <w:t>Revocaciones.</w:t>
      </w:r>
    </w:p>
    <w:tbl>
      <w:tblPr>
        <w:tblW w:w="0" w:type="auto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4923"/>
        <w:gridCol w:w="1557"/>
      </w:tblGrid>
      <w:tr w:rsidR="008D2A31" w:rsidRPr="009B7EFA" w14:paraId="5B72337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3B4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A46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D13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Objeto</w:t>
            </w:r>
            <w:proofErr w:type="spellEnd"/>
          </w:p>
        </w:tc>
      </w:tr>
      <w:tr w:rsidR="008D2A31" w:rsidRPr="009B7EFA" w14:paraId="6F497F5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472D675F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AAA110314MX0</w:t>
            </w:r>
          </w:p>
        </w:tc>
        <w:tc>
          <w:tcPr>
            <w:tcW w:w="4923" w:type="dxa"/>
            <w:tcBorders>
              <w:top w:val="single" w:sz="6" w:space="0" w:color="auto"/>
            </w:tcBorders>
            <w:vAlign w:val="center"/>
          </w:tcPr>
          <w:p w14:paraId="33E38D1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ALIVIO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ALMA,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3BA9771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6BE8EC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1A84231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ASC1409301Y9</w:t>
            </w:r>
          </w:p>
        </w:tc>
        <w:tc>
          <w:tcPr>
            <w:tcW w:w="4923" w:type="dxa"/>
            <w:vAlign w:val="center"/>
          </w:tcPr>
          <w:p w14:paraId="5F00342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AMIGOS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SEMINARIO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CULTURA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MEXICANA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25DEB59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Cultural</w:t>
            </w:r>
          </w:p>
        </w:tc>
      </w:tr>
      <w:tr w:rsidR="008D2A31" w:rsidRPr="009B7EFA" w14:paraId="786AC9A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1B456CF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CDH171004AHA</w:t>
            </w:r>
          </w:p>
        </w:tc>
        <w:tc>
          <w:tcPr>
            <w:tcW w:w="4923" w:type="dxa"/>
            <w:vAlign w:val="center"/>
          </w:tcPr>
          <w:p w14:paraId="5E7323E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D.I.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Zazil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02364E6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630772C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3C76F74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CMR640520CF3</w:t>
            </w:r>
          </w:p>
        </w:tc>
        <w:tc>
          <w:tcPr>
            <w:tcW w:w="4923" w:type="dxa"/>
            <w:vAlign w:val="center"/>
          </w:tcPr>
          <w:p w14:paraId="050B86E4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COLEGIO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MARIA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REGINA,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264292D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9B7EFA" w14:paraId="6DC5DE3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FCA489B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CAM130803AF3</w:t>
            </w:r>
          </w:p>
        </w:tc>
        <w:tc>
          <w:tcPr>
            <w:tcW w:w="4923" w:type="dxa"/>
            <w:vAlign w:val="center"/>
          </w:tcPr>
          <w:p w14:paraId="7E502AC3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Comedor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Asistencial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Mano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Contigo,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64856D7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194626A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AEB290A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CDH900411Q43</w:t>
            </w:r>
          </w:p>
        </w:tc>
        <w:tc>
          <w:tcPr>
            <w:tcW w:w="4923" w:type="dxa"/>
            <w:vAlign w:val="center"/>
          </w:tcPr>
          <w:p w14:paraId="0A925A0D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Comité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Derechos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Tabasco,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2B954A0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558EAAE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33454695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CMA101210QLA</w:t>
            </w:r>
          </w:p>
        </w:tc>
        <w:tc>
          <w:tcPr>
            <w:tcW w:w="4923" w:type="dxa"/>
            <w:vAlign w:val="center"/>
          </w:tcPr>
          <w:p w14:paraId="03B19647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COMUNIDAD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MARTINES,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4EDED49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7493B7B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D3F380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DMT081009A98</w:t>
            </w:r>
          </w:p>
        </w:tc>
        <w:tc>
          <w:tcPr>
            <w:tcW w:w="4923" w:type="dxa"/>
            <w:vAlign w:val="center"/>
          </w:tcPr>
          <w:p w14:paraId="5D557C1F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DISPENSARIO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MÉDICO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TONANTZIN,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33879CB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378A3F1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1FC2A9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FAE001130NF7</w:t>
            </w:r>
          </w:p>
        </w:tc>
        <w:tc>
          <w:tcPr>
            <w:tcW w:w="4923" w:type="dxa"/>
            <w:vAlign w:val="center"/>
          </w:tcPr>
          <w:p w14:paraId="21FAE2C3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FAMILIARES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AMIGOS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ENFERMOS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PSIQUIATRICOS,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30DA08A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5447641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DA32215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FEC751027FX3</w:t>
            </w:r>
          </w:p>
        </w:tc>
        <w:tc>
          <w:tcPr>
            <w:tcW w:w="4923" w:type="dxa"/>
            <w:vAlign w:val="center"/>
          </w:tcPr>
          <w:p w14:paraId="065F5979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Fomento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Educativo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Cultural,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2F8224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Educativa</w:t>
            </w:r>
            <w:proofErr w:type="spellEnd"/>
          </w:p>
        </w:tc>
      </w:tr>
      <w:tr w:rsidR="008D2A31" w:rsidRPr="009B7EFA" w14:paraId="5F2C44F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1D7BAF1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FES061129QG6</w:t>
            </w:r>
          </w:p>
        </w:tc>
        <w:tc>
          <w:tcPr>
            <w:tcW w:w="4923" w:type="dxa"/>
            <w:vAlign w:val="center"/>
          </w:tcPr>
          <w:p w14:paraId="5C2BA1AA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Fomento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Educativo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Santa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10E5E91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Apoyo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  <w:lang w:val="en-US"/>
              </w:rPr>
              <w:t>Económico</w:t>
            </w:r>
            <w:proofErr w:type="spellEnd"/>
          </w:p>
        </w:tc>
      </w:tr>
    </w:tbl>
    <w:p w14:paraId="405E8C40" w14:textId="77777777" w:rsidR="008D2A31" w:rsidRPr="007937C0" w:rsidRDefault="008D2A31" w:rsidP="008D2A31">
      <w:pPr>
        <w:pStyle w:val="Texto"/>
        <w:rPr>
          <w:szCs w:val="18"/>
        </w:rPr>
      </w:pPr>
    </w:p>
    <w:p w14:paraId="063748E6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4.</w:t>
      </w:r>
      <w:r w:rsidRPr="007937C0">
        <w:rPr>
          <w:b/>
          <w:szCs w:val="18"/>
        </w:rPr>
        <w:tab/>
        <w:t>Cancelaciones.</w:t>
      </w:r>
    </w:p>
    <w:tbl>
      <w:tblPr>
        <w:tblW w:w="8127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4923"/>
        <w:gridCol w:w="1557"/>
      </w:tblGrid>
      <w:tr w:rsidR="008D2A31" w:rsidRPr="009B7EFA" w14:paraId="56AF62C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44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E50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29B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Objeto</w:t>
            </w:r>
            <w:proofErr w:type="spellEnd"/>
          </w:p>
        </w:tc>
      </w:tr>
      <w:tr w:rsidR="008D2A31" w:rsidRPr="009B7EFA" w14:paraId="418A633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216E948A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CDE180831HNA</w:t>
            </w:r>
          </w:p>
        </w:tc>
        <w:tc>
          <w:tcPr>
            <w:tcW w:w="4923" w:type="dxa"/>
            <w:tcBorders>
              <w:top w:val="single" w:sz="6" w:space="0" w:color="auto"/>
            </w:tcBorders>
            <w:vAlign w:val="center"/>
          </w:tcPr>
          <w:p w14:paraId="2A4536D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Diagnóstico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Emisiones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Contaminantes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Morelos,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3C55C59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9B7EFA" w14:paraId="69D5F7E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50CE64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CII171024RX1</w:t>
            </w:r>
          </w:p>
        </w:tc>
        <w:tc>
          <w:tcPr>
            <w:tcW w:w="4923" w:type="dxa"/>
            <w:vAlign w:val="center"/>
          </w:tcPr>
          <w:p w14:paraId="0AEB45E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IMPULSO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INCLUSION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FINANCIERA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7EE672F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  <w:lang w:val="en-US"/>
              </w:rPr>
              <w:t>Desarrollo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</w:p>
        </w:tc>
      </w:tr>
      <w:tr w:rsidR="008D2A31" w:rsidRPr="009B7EFA" w14:paraId="2EDB06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0932D6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DVM130419F60</w:t>
            </w:r>
          </w:p>
        </w:tc>
        <w:tc>
          <w:tcPr>
            <w:tcW w:w="4923" w:type="dxa"/>
            <w:vAlign w:val="center"/>
          </w:tcPr>
          <w:p w14:paraId="3941D13D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DECIDE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VIVIR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2D04DE9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6F2E218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3876607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FLN210520JZ3</w:t>
            </w:r>
          </w:p>
        </w:tc>
        <w:tc>
          <w:tcPr>
            <w:tcW w:w="4923" w:type="dxa"/>
            <w:vAlign w:val="center"/>
          </w:tcPr>
          <w:p w14:paraId="1C61D0F2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LEONES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NARANJAS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57" w:type="dxa"/>
            <w:vAlign w:val="center"/>
          </w:tcPr>
          <w:p w14:paraId="6F99827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1BCCE6A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57C9619B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FOO940215CT9</w:t>
            </w:r>
          </w:p>
        </w:tc>
        <w:tc>
          <w:tcPr>
            <w:tcW w:w="4923" w:type="dxa"/>
            <w:vAlign w:val="center"/>
          </w:tcPr>
          <w:p w14:paraId="63B2533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OFTALMOLOGICA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OCCIDENTE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4B306CD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  <w:tr w:rsidR="008D2A31" w:rsidRPr="009B7EFA" w14:paraId="312ED94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EB94706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ICA151130NF6</w:t>
            </w:r>
          </w:p>
        </w:tc>
        <w:tc>
          <w:tcPr>
            <w:tcW w:w="4923" w:type="dxa"/>
            <w:vAlign w:val="center"/>
          </w:tcPr>
          <w:p w14:paraId="44E6670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CIENCIAS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APLICADAS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SALUD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CONDUCTA,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57" w:type="dxa"/>
            <w:vAlign w:val="center"/>
          </w:tcPr>
          <w:p w14:paraId="560C4E9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  <w:lang w:val="en-US"/>
              </w:rPr>
              <w:t>Asistencial</w:t>
            </w:r>
            <w:proofErr w:type="spellEnd"/>
          </w:p>
        </w:tc>
      </w:tr>
    </w:tbl>
    <w:p w14:paraId="6D52795E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1006FFAA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5.</w:t>
      </w:r>
      <w:r w:rsidRPr="007937C0">
        <w:rPr>
          <w:b/>
          <w:szCs w:val="18"/>
        </w:rPr>
        <w:tab/>
        <w:t>Actualizaciones.</w:t>
      </w:r>
    </w:p>
    <w:p w14:paraId="778AE19D" w14:textId="77777777" w:rsidR="008D2A31" w:rsidRPr="007937C0" w:rsidRDefault="008D2A31" w:rsidP="008D2A31">
      <w:pPr>
        <w:pStyle w:val="Texto"/>
        <w:ind w:left="432"/>
        <w:rPr>
          <w:b/>
          <w:szCs w:val="18"/>
        </w:rPr>
      </w:pPr>
      <w:r w:rsidRPr="007937C0">
        <w:rPr>
          <w:b/>
          <w:szCs w:val="18"/>
        </w:rPr>
        <w:t>5.1.</w:t>
      </w:r>
      <w:r w:rsidRPr="007937C0">
        <w:rPr>
          <w:b/>
          <w:szCs w:val="18"/>
        </w:rPr>
        <w:tab/>
        <w:t>Cambios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Rubro</w:t>
      </w:r>
    </w:p>
    <w:tbl>
      <w:tblPr>
        <w:tblW w:w="0" w:type="auto"/>
        <w:tblInd w:w="801" w:type="dxa"/>
        <w:tblLayout w:type="fixed"/>
        <w:tblLook w:val="0000" w:firstRow="0" w:lastRow="0" w:firstColumn="0" w:lastColumn="0" w:noHBand="0" w:noVBand="0"/>
      </w:tblPr>
      <w:tblGrid>
        <w:gridCol w:w="1647"/>
        <w:gridCol w:w="3926"/>
        <w:gridCol w:w="1418"/>
        <w:gridCol w:w="1136"/>
      </w:tblGrid>
      <w:tr w:rsidR="008D2A31" w:rsidRPr="009B7EFA" w14:paraId="3640751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417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3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4EC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9B8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Objeto</w:t>
            </w:r>
            <w:proofErr w:type="spellEnd"/>
          </w:p>
        </w:tc>
      </w:tr>
      <w:tr w:rsidR="008D2A31" w:rsidRPr="009B7EFA" w14:paraId="096E4A1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0F4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3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F0A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024D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Anterior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1B9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Actual</w:t>
            </w:r>
          </w:p>
        </w:tc>
      </w:tr>
      <w:tr w:rsidR="008D2A31" w:rsidRPr="009B7EFA" w14:paraId="71F06CE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14:paraId="671E1C7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AUM971117SQA</w:t>
            </w:r>
          </w:p>
        </w:tc>
        <w:tc>
          <w:tcPr>
            <w:tcW w:w="3926" w:type="dxa"/>
            <w:tcBorders>
              <w:top w:val="single" w:sz="6" w:space="0" w:color="auto"/>
            </w:tcBorders>
            <w:vAlign w:val="center"/>
          </w:tcPr>
          <w:p w14:paraId="0936EA9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Acción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Mundial,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AD2187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vAlign w:val="center"/>
          </w:tcPr>
          <w:p w14:paraId="0900776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</w:t>
            </w:r>
          </w:p>
        </w:tc>
      </w:tr>
      <w:tr w:rsidR="008D2A31" w:rsidRPr="009B7EFA" w14:paraId="135A2B4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F8F8BC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CDH040702L22</w:t>
            </w:r>
          </w:p>
        </w:tc>
        <w:tc>
          <w:tcPr>
            <w:tcW w:w="3926" w:type="dxa"/>
            <w:vAlign w:val="center"/>
          </w:tcPr>
          <w:p w14:paraId="30F2167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DERECHOS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HUMANOS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PASO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NORTE,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52542CB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02445AC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L</w:t>
            </w:r>
          </w:p>
        </w:tc>
      </w:tr>
      <w:tr w:rsidR="008D2A31" w:rsidRPr="009B7EFA" w14:paraId="57EB02D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53C019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CFS0602143C5</w:t>
            </w:r>
          </w:p>
        </w:tc>
        <w:tc>
          <w:tcPr>
            <w:tcW w:w="3926" w:type="dxa"/>
            <w:vAlign w:val="center"/>
          </w:tcPr>
          <w:p w14:paraId="6A16D04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CONSTRUYENDO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CAPACIDADES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ORGANIZACIONES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SOCIEDAD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CIVIL,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08422C3D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6DA7C2D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L</w:t>
            </w:r>
          </w:p>
        </w:tc>
      </w:tr>
      <w:tr w:rsidR="008D2A31" w:rsidRPr="009B7EFA" w14:paraId="4C80831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DD9677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CCD080811AZ1</w:t>
            </w:r>
          </w:p>
        </w:tc>
        <w:tc>
          <w:tcPr>
            <w:tcW w:w="3926" w:type="dxa"/>
            <w:vAlign w:val="center"/>
          </w:tcPr>
          <w:p w14:paraId="4864481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Crea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Emprendedores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Sociales,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4A2F0D0C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0A146C0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I</w:t>
            </w:r>
          </w:p>
        </w:tc>
      </w:tr>
      <w:tr w:rsidR="008D2A31" w:rsidRPr="009B7EFA" w14:paraId="73CB9F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931AE3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lastRenderedPageBreak/>
              <w:t>DCO080618QM6</w:t>
            </w:r>
          </w:p>
        </w:tc>
        <w:tc>
          <w:tcPr>
            <w:tcW w:w="3926" w:type="dxa"/>
            <w:vAlign w:val="center"/>
          </w:tcPr>
          <w:p w14:paraId="01F5824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Dei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42936882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</w:t>
            </w:r>
          </w:p>
        </w:tc>
        <w:tc>
          <w:tcPr>
            <w:tcW w:w="1136" w:type="dxa"/>
            <w:vAlign w:val="center"/>
          </w:tcPr>
          <w:p w14:paraId="2C1D1C1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</w:t>
            </w:r>
          </w:p>
        </w:tc>
      </w:tr>
      <w:tr w:rsidR="008D2A31" w:rsidRPr="009B7EFA" w14:paraId="5DFE796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65B403F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ECO131204HQ6</w:t>
            </w:r>
          </w:p>
        </w:tc>
        <w:tc>
          <w:tcPr>
            <w:tcW w:w="3926" w:type="dxa"/>
            <w:vAlign w:val="center"/>
          </w:tcPr>
          <w:p w14:paraId="4607FEC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sz w:val="16"/>
                <w:szCs w:val="18"/>
              </w:rPr>
              <w:t>Ecomunidad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3BC6FEE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5C2DA42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F</w:t>
            </w:r>
          </w:p>
        </w:tc>
      </w:tr>
      <w:tr w:rsidR="008D2A31" w:rsidRPr="009B7EFA" w14:paraId="168C5B3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06834D9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FCI181017LQ7</w:t>
            </w:r>
          </w:p>
        </w:tc>
        <w:tc>
          <w:tcPr>
            <w:tcW w:w="3926" w:type="dxa"/>
            <w:vAlign w:val="center"/>
          </w:tcPr>
          <w:p w14:paraId="76445B0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Crisálida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Internacional,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37658FE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</w:t>
            </w:r>
          </w:p>
        </w:tc>
        <w:tc>
          <w:tcPr>
            <w:tcW w:w="1136" w:type="dxa"/>
            <w:vAlign w:val="center"/>
          </w:tcPr>
          <w:p w14:paraId="4E4DB7A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</w:t>
            </w:r>
          </w:p>
        </w:tc>
      </w:tr>
      <w:tr w:rsidR="008D2A31" w:rsidRPr="009B7EFA" w14:paraId="034C03E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195028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FMR030806L94</w:t>
            </w:r>
          </w:p>
        </w:tc>
        <w:tc>
          <w:tcPr>
            <w:tcW w:w="3926" w:type="dxa"/>
            <w:vAlign w:val="center"/>
          </w:tcPr>
          <w:p w14:paraId="6C8E1CC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Magdalena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Ruiz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Valle,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418" w:type="dxa"/>
            <w:vAlign w:val="center"/>
          </w:tcPr>
          <w:p w14:paraId="22F2D92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5982A04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H</w:t>
            </w:r>
          </w:p>
        </w:tc>
      </w:tr>
      <w:tr w:rsidR="008D2A31" w:rsidRPr="009B7EFA" w14:paraId="7FEFAEB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163ED0F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GCC1704283A4</w:t>
            </w:r>
          </w:p>
        </w:tc>
        <w:tc>
          <w:tcPr>
            <w:tcW w:w="3926" w:type="dxa"/>
            <w:vAlign w:val="center"/>
          </w:tcPr>
          <w:p w14:paraId="02E487D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GRUPO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CAMBIO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CLIMATICO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LATINOAMERICA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CARIBE,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418" w:type="dxa"/>
            <w:vAlign w:val="center"/>
          </w:tcPr>
          <w:p w14:paraId="143B9B8C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</w:t>
            </w:r>
          </w:p>
        </w:tc>
        <w:tc>
          <w:tcPr>
            <w:tcW w:w="1136" w:type="dxa"/>
            <w:vAlign w:val="center"/>
          </w:tcPr>
          <w:p w14:paraId="4DCB00E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F</w:t>
            </w:r>
          </w:p>
        </w:tc>
      </w:tr>
      <w:tr w:rsidR="008D2A31" w:rsidRPr="009B7EFA" w14:paraId="3EAFE95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290E467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KAZ210621VE6</w:t>
            </w:r>
          </w:p>
        </w:tc>
        <w:tc>
          <w:tcPr>
            <w:tcW w:w="3926" w:type="dxa"/>
            <w:vAlign w:val="center"/>
          </w:tcPr>
          <w:p w14:paraId="23B1647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KOLEL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ARAM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ZOBA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ZY,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</w:t>
            </w:r>
          </w:p>
        </w:tc>
        <w:tc>
          <w:tcPr>
            <w:tcW w:w="1418" w:type="dxa"/>
            <w:vAlign w:val="center"/>
          </w:tcPr>
          <w:p w14:paraId="67674BD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</w:t>
            </w:r>
          </w:p>
        </w:tc>
        <w:tc>
          <w:tcPr>
            <w:tcW w:w="1136" w:type="dxa"/>
            <w:vAlign w:val="center"/>
          </w:tcPr>
          <w:p w14:paraId="00D6776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</w:t>
            </w:r>
          </w:p>
        </w:tc>
      </w:tr>
      <w:tr w:rsidR="008D2A31" w:rsidRPr="009B7EFA" w14:paraId="5B96C7C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D975B2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CET960209T90</w:t>
            </w:r>
          </w:p>
        </w:tc>
        <w:tc>
          <w:tcPr>
            <w:tcW w:w="3926" w:type="dxa"/>
            <w:vAlign w:val="center"/>
          </w:tcPr>
          <w:p w14:paraId="329228A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Gaviota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Discapacidad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Infantil,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418" w:type="dxa"/>
            <w:vAlign w:val="center"/>
          </w:tcPr>
          <w:p w14:paraId="2C2ECEB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1ABCE48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B</w:t>
            </w:r>
          </w:p>
        </w:tc>
      </w:tr>
      <w:tr w:rsidR="008D2A31" w:rsidRPr="009B7EFA" w14:paraId="4E84392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27C2AB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HCL210204I25</w:t>
            </w:r>
          </w:p>
        </w:tc>
        <w:tc>
          <w:tcPr>
            <w:tcW w:w="3926" w:type="dxa"/>
            <w:vAlign w:val="center"/>
          </w:tcPr>
          <w:p w14:paraId="307F722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Huella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Claudito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244AA9B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E</w:t>
            </w:r>
          </w:p>
        </w:tc>
        <w:tc>
          <w:tcPr>
            <w:tcW w:w="1136" w:type="dxa"/>
            <w:vAlign w:val="center"/>
          </w:tcPr>
          <w:p w14:paraId="5F5EAF9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</w:t>
            </w:r>
          </w:p>
        </w:tc>
      </w:tr>
      <w:tr w:rsidR="008D2A31" w:rsidRPr="009B7EFA" w14:paraId="305CFBD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192926C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SED920306LS2</w:t>
            </w:r>
          </w:p>
        </w:tc>
        <w:tc>
          <w:tcPr>
            <w:tcW w:w="3926" w:type="dxa"/>
            <w:vAlign w:val="center"/>
          </w:tcPr>
          <w:p w14:paraId="2F08049D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Educación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Desarrollo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418" w:type="dxa"/>
            <w:vAlign w:val="center"/>
          </w:tcPr>
          <w:p w14:paraId="61A5CA8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</w:t>
            </w:r>
          </w:p>
        </w:tc>
        <w:tc>
          <w:tcPr>
            <w:tcW w:w="1136" w:type="dxa"/>
            <w:vAlign w:val="center"/>
          </w:tcPr>
          <w:p w14:paraId="3057B8E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B</w:t>
            </w:r>
          </w:p>
        </w:tc>
      </w:tr>
      <w:tr w:rsidR="008D2A31" w:rsidRPr="009B7EFA" w14:paraId="510EF64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7A3627FD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SCE170405L54</w:t>
            </w:r>
          </w:p>
        </w:tc>
        <w:tc>
          <w:tcPr>
            <w:tcW w:w="3926" w:type="dxa"/>
            <w:vAlign w:val="center"/>
          </w:tcPr>
          <w:p w14:paraId="0AA920A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Simetría,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Estrategia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Innovación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Política,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418" w:type="dxa"/>
            <w:vAlign w:val="center"/>
          </w:tcPr>
          <w:p w14:paraId="1556775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</w:t>
            </w:r>
          </w:p>
        </w:tc>
        <w:tc>
          <w:tcPr>
            <w:tcW w:w="1136" w:type="dxa"/>
            <w:vAlign w:val="center"/>
          </w:tcPr>
          <w:p w14:paraId="312E1CAD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L</w:t>
            </w:r>
          </w:p>
        </w:tc>
      </w:tr>
      <w:tr w:rsidR="008D2A31" w:rsidRPr="009B7EFA" w14:paraId="19386D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47" w:type="dxa"/>
            <w:vAlign w:val="center"/>
          </w:tcPr>
          <w:p w14:paraId="460B156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SAS170720FM6</w:t>
            </w:r>
          </w:p>
        </w:tc>
        <w:tc>
          <w:tcPr>
            <w:tcW w:w="3926" w:type="dxa"/>
            <w:vAlign w:val="center"/>
          </w:tcPr>
          <w:p w14:paraId="3240E3D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Sustainable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&amp;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Social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Tourism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Summit,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sz w:val="16"/>
                <w:szCs w:val="18"/>
                <w:lang w:val="en-US"/>
              </w:rPr>
              <w:t>A.C.</w:t>
            </w:r>
          </w:p>
        </w:tc>
        <w:tc>
          <w:tcPr>
            <w:tcW w:w="1418" w:type="dxa"/>
            <w:vAlign w:val="center"/>
          </w:tcPr>
          <w:p w14:paraId="7E7082C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</w:t>
            </w:r>
          </w:p>
        </w:tc>
        <w:tc>
          <w:tcPr>
            <w:tcW w:w="1136" w:type="dxa"/>
            <w:vAlign w:val="center"/>
          </w:tcPr>
          <w:p w14:paraId="3D55A21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F</w:t>
            </w:r>
          </w:p>
        </w:tc>
      </w:tr>
    </w:tbl>
    <w:p w14:paraId="24CEA2B8" w14:textId="77777777" w:rsidR="008D2A31" w:rsidRPr="007937C0" w:rsidRDefault="008D2A31" w:rsidP="008D2A31">
      <w:pPr>
        <w:pStyle w:val="Texto"/>
        <w:ind w:left="432"/>
        <w:rPr>
          <w:b/>
          <w:szCs w:val="18"/>
        </w:rPr>
      </w:pPr>
      <w:r w:rsidRPr="007937C0">
        <w:rPr>
          <w:b/>
          <w:szCs w:val="18"/>
        </w:rPr>
        <w:t>5.2.</w:t>
      </w:r>
      <w:r w:rsidRPr="007937C0">
        <w:rPr>
          <w:b/>
          <w:szCs w:val="18"/>
        </w:rPr>
        <w:tab/>
        <w:t>Cambios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Denominación</w:t>
      </w:r>
    </w:p>
    <w:tbl>
      <w:tblPr>
        <w:tblW w:w="8127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060"/>
        <w:gridCol w:w="4540"/>
        <w:gridCol w:w="1527"/>
      </w:tblGrid>
      <w:tr w:rsidR="008D2A31" w:rsidRPr="009B7EFA" w14:paraId="56A8D83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3C0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4B9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82C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Objeto</w:t>
            </w:r>
            <w:proofErr w:type="spellEnd"/>
          </w:p>
        </w:tc>
      </w:tr>
      <w:tr w:rsidR="008D2A31" w:rsidRPr="009B7EFA" w14:paraId="1A3D0FC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 w:val="restart"/>
            <w:tcBorders>
              <w:top w:val="single" w:sz="6" w:space="0" w:color="auto"/>
            </w:tcBorders>
            <w:vAlign w:val="center"/>
          </w:tcPr>
          <w:p w14:paraId="267BF62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</w:rPr>
              <w:t>ACL9609189D5</w:t>
            </w:r>
          </w:p>
        </w:tc>
        <w:tc>
          <w:tcPr>
            <w:tcW w:w="4540" w:type="dxa"/>
            <w:tcBorders>
              <w:top w:val="single" w:sz="6" w:space="0" w:color="auto"/>
            </w:tcBorders>
            <w:vAlign w:val="center"/>
          </w:tcPr>
          <w:p w14:paraId="7C9FCC4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Anterior: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</w:tcBorders>
            <w:vAlign w:val="center"/>
          </w:tcPr>
          <w:p w14:paraId="196D896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  <w:tr w:rsidR="008D2A31" w:rsidRPr="009B7EFA" w14:paraId="3ABA53F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33924910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540" w:type="dxa"/>
            <w:vAlign w:val="center"/>
          </w:tcPr>
          <w:p w14:paraId="0E09BE83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Asociación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Colimense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Lucha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Cáncer,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I.A.P.</w:t>
            </w:r>
          </w:p>
        </w:tc>
        <w:tc>
          <w:tcPr>
            <w:tcW w:w="1527" w:type="dxa"/>
            <w:vMerge/>
            <w:vAlign w:val="center"/>
          </w:tcPr>
          <w:p w14:paraId="26DE56F2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4CAC5FE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1933DA3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4540" w:type="dxa"/>
            <w:vAlign w:val="center"/>
          </w:tcPr>
          <w:p w14:paraId="75480FC7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892394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7A04F5D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0BE7746A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4540" w:type="dxa"/>
            <w:vAlign w:val="center"/>
          </w:tcPr>
          <w:p w14:paraId="4969BE0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Actual:</w:t>
            </w:r>
          </w:p>
        </w:tc>
        <w:tc>
          <w:tcPr>
            <w:tcW w:w="1527" w:type="dxa"/>
            <w:vMerge/>
            <w:vAlign w:val="center"/>
          </w:tcPr>
          <w:p w14:paraId="78AC033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1622344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2B57A88C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540" w:type="dxa"/>
            <w:vAlign w:val="center"/>
          </w:tcPr>
          <w:p w14:paraId="5CE9D74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Asociación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b/>
                <w:sz w:val="16"/>
                <w:szCs w:val="18"/>
              </w:rPr>
              <w:t>Manzanillense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Lucha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Contra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Cáncer,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I.A.P.</w:t>
            </w:r>
          </w:p>
        </w:tc>
        <w:tc>
          <w:tcPr>
            <w:tcW w:w="1527" w:type="dxa"/>
            <w:vMerge/>
            <w:vAlign w:val="center"/>
          </w:tcPr>
          <w:p w14:paraId="11F59A0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7123FAC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Align w:val="center"/>
          </w:tcPr>
          <w:p w14:paraId="393CD47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540" w:type="dxa"/>
            <w:vAlign w:val="center"/>
          </w:tcPr>
          <w:p w14:paraId="6DB0EF4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7D7E975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57B2335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 w:val="restart"/>
            <w:vAlign w:val="center"/>
          </w:tcPr>
          <w:p w14:paraId="0C57A25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</w:rPr>
              <w:t>FCR0905222P3</w:t>
            </w:r>
          </w:p>
        </w:tc>
        <w:tc>
          <w:tcPr>
            <w:tcW w:w="4540" w:type="dxa"/>
            <w:vAlign w:val="center"/>
          </w:tcPr>
          <w:p w14:paraId="18FCCB7D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Anterior:</w:t>
            </w:r>
          </w:p>
        </w:tc>
        <w:tc>
          <w:tcPr>
            <w:tcW w:w="1527" w:type="dxa"/>
            <w:vMerge w:val="restart"/>
            <w:vAlign w:val="center"/>
          </w:tcPr>
          <w:p w14:paraId="35173DF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  <w:tr w:rsidR="008D2A31" w:rsidRPr="009B7EFA" w14:paraId="2AB055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6A68199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540" w:type="dxa"/>
            <w:vAlign w:val="center"/>
          </w:tcPr>
          <w:p w14:paraId="36AAD4A1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Fundación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Carlo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Rozzoni</w:t>
            </w:r>
            <w:proofErr w:type="spellEnd"/>
            <w:r w:rsidRPr="009B7EFA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527" w:type="dxa"/>
            <w:vMerge/>
            <w:vAlign w:val="center"/>
          </w:tcPr>
          <w:p w14:paraId="52ABFA5B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69483EB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49BB549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4540" w:type="dxa"/>
            <w:vAlign w:val="center"/>
          </w:tcPr>
          <w:p w14:paraId="32AA387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74626B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1F360E7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139B5644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4540" w:type="dxa"/>
            <w:vAlign w:val="center"/>
          </w:tcPr>
          <w:p w14:paraId="4949295F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Actual:</w:t>
            </w:r>
          </w:p>
        </w:tc>
        <w:tc>
          <w:tcPr>
            <w:tcW w:w="1527" w:type="dxa"/>
            <w:vMerge/>
            <w:vAlign w:val="center"/>
          </w:tcPr>
          <w:p w14:paraId="16C503F8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8D2A31" w:rsidRPr="009B7EFA" w14:paraId="516DAD7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vMerge/>
            <w:vAlign w:val="center"/>
          </w:tcPr>
          <w:p w14:paraId="77D6E9F6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540" w:type="dxa"/>
            <w:vAlign w:val="center"/>
          </w:tcPr>
          <w:p w14:paraId="0ADA7BA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Fundación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Antonio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Armendáriz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Alvarado,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A.C.</w:t>
            </w:r>
          </w:p>
        </w:tc>
        <w:tc>
          <w:tcPr>
            <w:tcW w:w="1527" w:type="dxa"/>
            <w:vMerge/>
            <w:vAlign w:val="center"/>
          </w:tcPr>
          <w:p w14:paraId="7AC778AE" w14:textId="77777777" w:rsidR="008D2A31" w:rsidRPr="009B7EFA" w:rsidRDefault="008D2A31" w:rsidP="002360DF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w14:paraId="77A36FD6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6.</w:t>
      </w:r>
      <w:r w:rsidRPr="007937C0">
        <w:rPr>
          <w:b/>
          <w:szCs w:val="18"/>
        </w:rPr>
        <w:tab/>
        <w:t>Rectificaciones.</w:t>
      </w:r>
    </w:p>
    <w:p w14:paraId="54064FE4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6.1.</w:t>
      </w:r>
      <w:r w:rsidRPr="007937C0">
        <w:rPr>
          <w:b/>
          <w:szCs w:val="18"/>
        </w:rPr>
        <w:tab/>
        <w:t>Ejercicio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2020.</w:t>
      </w:r>
    </w:p>
    <w:p w14:paraId="1133AE14" w14:textId="77777777" w:rsidR="008D2A31" w:rsidRPr="007937C0" w:rsidRDefault="008D2A31" w:rsidP="008D2A31">
      <w:pPr>
        <w:pStyle w:val="Texto"/>
        <w:rPr>
          <w:b/>
          <w:szCs w:val="18"/>
        </w:rPr>
      </w:pPr>
      <w:r w:rsidRPr="007937C0">
        <w:rPr>
          <w:b/>
          <w:szCs w:val="18"/>
        </w:rPr>
        <w:t>Debe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decir:</w:t>
      </w:r>
    </w:p>
    <w:p w14:paraId="06A9FD5A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42690F21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A.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asistenciales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VI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067"/>
      </w:tblGrid>
      <w:tr w:rsidR="008D2A31" w:rsidRPr="009B7EFA" w14:paraId="53371E4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4FFC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5F12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</w:tr>
      <w:tr w:rsidR="008D2A31" w:rsidRPr="009B7EFA" w14:paraId="20167CA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0491D454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FLI190417396</w:t>
            </w:r>
          </w:p>
        </w:tc>
        <w:tc>
          <w:tcPr>
            <w:tcW w:w="6067" w:type="dxa"/>
            <w:tcBorders>
              <w:top w:val="single" w:sz="6" w:space="0" w:color="auto"/>
            </w:tcBorders>
          </w:tcPr>
          <w:p w14:paraId="698B4D04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19B7EEBA" w14:textId="77777777" w:rsidR="008D2A31" w:rsidRPr="009B7EFA" w:rsidRDefault="008D2A31" w:rsidP="008D2A31">
      <w:pPr>
        <w:pStyle w:val="Texto"/>
        <w:rPr>
          <w:sz w:val="16"/>
          <w:szCs w:val="18"/>
        </w:rPr>
      </w:pPr>
    </w:p>
    <w:p w14:paraId="404E1EED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2.</w:t>
      </w:r>
      <w:r w:rsidRPr="007937C0">
        <w:rPr>
          <w:b/>
          <w:szCs w:val="18"/>
        </w:rPr>
        <w:tab/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Extranjero.</w:t>
      </w:r>
    </w:p>
    <w:p w14:paraId="10053D45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M.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autorizados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recibir</w:t>
      </w:r>
      <w:r>
        <w:rPr>
          <w:szCs w:val="18"/>
        </w:rPr>
        <w:t xml:space="preserve"> </w:t>
      </w:r>
      <w:r w:rsidRPr="007937C0">
        <w:rPr>
          <w:szCs w:val="18"/>
        </w:rPr>
        <w:t>donativos</w:t>
      </w:r>
      <w:r>
        <w:rPr>
          <w:szCs w:val="18"/>
        </w:rPr>
        <w:t xml:space="preserve"> </w:t>
      </w:r>
      <w:r w:rsidRPr="007937C0">
        <w:rPr>
          <w:szCs w:val="18"/>
        </w:rPr>
        <w:t>deducibles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términos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Convenio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Evitar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Imposición</w:t>
      </w:r>
      <w:r>
        <w:rPr>
          <w:szCs w:val="18"/>
        </w:rPr>
        <w:t xml:space="preserve"> </w:t>
      </w:r>
      <w:r w:rsidRPr="007937C0">
        <w:rPr>
          <w:szCs w:val="18"/>
        </w:rPr>
        <w:t>e</w:t>
      </w:r>
      <w:r>
        <w:rPr>
          <w:szCs w:val="18"/>
        </w:rPr>
        <w:t xml:space="preserve"> </w:t>
      </w:r>
      <w:r w:rsidRPr="007937C0">
        <w:rPr>
          <w:szCs w:val="18"/>
        </w:rPr>
        <w:t>Impedir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Evasión</w:t>
      </w:r>
      <w:r>
        <w:rPr>
          <w:szCs w:val="18"/>
        </w:rPr>
        <w:t xml:space="preserve"> </w:t>
      </w:r>
      <w:r w:rsidRPr="007937C0">
        <w:rPr>
          <w:szCs w:val="18"/>
        </w:rPr>
        <w:t>Fiscal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Materia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Impuesto</w:t>
      </w:r>
      <w:r>
        <w:rPr>
          <w:szCs w:val="18"/>
        </w:rPr>
        <w:t xml:space="preserve"> </w:t>
      </w:r>
      <w:r w:rsidRPr="007937C0">
        <w:rPr>
          <w:szCs w:val="18"/>
        </w:rPr>
        <w:t>sobre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Renta,</w:t>
      </w:r>
      <w:r>
        <w:rPr>
          <w:szCs w:val="18"/>
        </w:rPr>
        <w:t xml:space="preserve"> </w:t>
      </w:r>
      <w:r w:rsidRPr="007937C0">
        <w:rPr>
          <w:szCs w:val="18"/>
        </w:rPr>
        <w:t>suscrito</w:t>
      </w:r>
      <w:r>
        <w:rPr>
          <w:szCs w:val="18"/>
        </w:rPr>
        <w:t xml:space="preserve"> </w:t>
      </w:r>
      <w:r w:rsidRPr="007937C0">
        <w:rPr>
          <w:szCs w:val="18"/>
        </w:rPr>
        <w:t>por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Mexicanos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América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82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vigente,</w:t>
      </w:r>
      <w:r>
        <w:rPr>
          <w:szCs w:val="18"/>
        </w:rPr>
        <w:t xml:space="preserve"> </w:t>
      </w:r>
      <w:r w:rsidRPr="007937C0">
        <w:rPr>
          <w:szCs w:val="18"/>
        </w:rPr>
        <w:t>antes</w:t>
      </w:r>
      <w:r>
        <w:rPr>
          <w:szCs w:val="18"/>
        </w:rPr>
        <w:t xml:space="preserve"> </w:t>
      </w:r>
      <w:r w:rsidRPr="007937C0">
        <w:rPr>
          <w:szCs w:val="18"/>
        </w:rPr>
        <w:t>artículo</w:t>
      </w:r>
      <w:r>
        <w:rPr>
          <w:szCs w:val="18"/>
        </w:rPr>
        <w:t xml:space="preserve"> </w:t>
      </w:r>
      <w:r w:rsidRPr="007937C0">
        <w:rPr>
          <w:szCs w:val="18"/>
        </w:rPr>
        <w:t>70-B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</w:t>
      </w:r>
      <w:r>
        <w:rPr>
          <w:szCs w:val="18"/>
        </w:rPr>
        <w:t xml:space="preserve"> </w:t>
      </w:r>
      <w:r w:rsidRPr="007937C0">
        <w:rPr>
          <w:szCs w:val="18"/>
        </w:rPr>
        <w:t>hasta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31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diciembre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2001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regla</w:t>
      </w:r>
      <w:r>
        <w:rPr>
          <w:szCs w:val="18"/>
        </w:rPr>
        <w:t xml:space="preserve"> </w:t>
      </w:r>
      <w:r w:rsidRPr="007937C0">
        <w:rPr>
          <w:szCs w:val="18"/>
        </w:rPr>
        <w:t>3.10.7.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RMF).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4822"/>
        <w:gridCol w:w="1245"/>
      </w:tblGrid>
      <w:tr w:rsidR="008D2A31" w:rsidRPr="009B7EFA" w14:paraId="7B0B75C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4B5F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440B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2D3D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Objeto</w:t>
            </w:r>
          </w:p>
        </w:tc>
      </w:tr>
      <w:tr w:rsidR="008D2A31" w:rsidRPr="009B7EFA" w14:paraId="17179B4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01B2D786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FLI190417396</w:t>
            </w:r>
          </w:p>
        </w:tc>
        <w:tc>
          <w:tcPr>
            <w:tcW w:w="4822" w:type="dxa"/>
            <w:tcBorders>
              <w:top w:val="single" w:sz="6" w:space="0" w:color="auto"/>
            </w:tcBorders>
          </w:tcPr>
          <w:p w14:paraId="4502DD03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245" w:type="dxa"/>
            <w:tcBorders>
              <w:top w:val="single" w:sz="6" w:space="0" w:color="auto"/>
            </w:tcBorders>
          </w:tcPr>
          <w:p w14:paraId="19E591D0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</w:tbl>
    <w:p w14:paraId="7FABB30C" w14:textId="77777777" w:rsidR="008D2A31" w:rsidRPr="009B7EFA" w:rsidRDefault="008D2A31" w:rsidP="008D2A31">
      <w:pPr>
        <w:pStyle w:val="Texto"/>
        <w:rPr>
          <w:b/>
          <w:sz w:val="16"/>
          <w:szCs w:val="18"/>
        </w:rPr>
      </w:pPr>
    </w:p>
    <w:p w14:paraId="7900DA87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lastRenderedPageBreak/>
        <w:t>6.2.</w:t>
      </w:r>
      <w:r w:rsidRPr="007937C0">
        <w:rPr>
          <w:b/>
          <w:szCs w:val="18"/>
        </w:rPr>
        <w:tab/>
        <w:t>Ejercicio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2021.</w:t>
      </w:r>
    </w:p>
    <w:p w14:paraId="30CC60F5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Debe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decir:</w:t>
      </w:r>
    </w:p>
    <w:p w14:paraId="2BB070D8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2AE5E024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A.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asistenciales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VI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067"/>
      </w:tblGrid>
      <w:tr w:rsidR="008D2A31" w:rsidRPr="009B7EFA" w14:paraId="0FC757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9E78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2FD2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</w:tr>
      <w:tr w:rsidR="008D2A31" w:rsidRPr="009B7EFA" w14:paraId="663C173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6D630CF9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FLI190417396</w:t>
            </w:r>
          </w:p>
        </w:tc>
        <w:tc>
          <w:tcPr>
            <w:tcW w:w="6067" w:type="dxa"/>
            <w:tcBorders>
              <w:top w:val="single" w:sz="6" w:space="0" w:color="auto"/>
            </w:tcBorders>
          </w:tcPr>
          <w:p w14:paraId="0BF58D58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2A52DC24" w14:textId="77777777" w:rsidR="008D2A31" w:rsidRPr="009B7EFA" w:rsidRDefault="008D2A31" w:rsidP="008D2A31">
      <w:pPr>
        <w:pStyle w:val="Texto"/>
        <w:rPr>
          <w:sz w:val="16"/>
          <w:szCs w:val="18"/>
        </w:rPr>
      </w:pPr>
    </w:p>
    <w:p w14:paraId="47D41809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2.</w:t>
      </w:r>
      <w:r w:rsidRPr="007937C0">
        <w:rPr>
          <w:b/>
          <w:szCs w:val="18"/>
        </w:rPr>
        <w:tab/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Extranjero.</w:t>
      </w:r>
    </w:p>
    <w:p w14:paraId="2EAAEBA2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M.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autorizados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recibir</w:t>
      </w:r>
      <w:r>
        <w:rPr>
          <w:szCs w:val="18"/>
        </w:rPr>
        <w:t xml:space="preserve"> </w:t>
      </w:r>
      <w:r w:rsidRPr="007937C0">
        <w:rPr>
          <w:szCs w:val="18"/>
        </w:rPr>
        <w:t>donativos</w:t>
      </w:r>
      <w:r>
        <w:rPr>
          <w:szCs w:val="18"/>
        </w:rPr>
        <w:t xml:space="preserve"> </w:t>
      </w:r>
      <w:r w:rsidRPr="007937C0">
        <w:rPr>
          <w:szCs w:val="18"/>
        </w:rPr>
        <w:t>deducibles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términos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Convenio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Evitar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Imposición</w:t>
      </w:r>
      <w:r>
        <w:rPr>
          <w:szCs w:val="18"/>
        </w:rPr>
        <w:t xml:space="preserve"> </w:t>
      </w:r>
      <w:r w:rsidRPr="007937C0">
        <w:rPr>
          <w:szCs w:val="18"/>
        </w:rPr>
        <w:t>e</w:t>
      </w:r>
      <w:r>
        <w:rPr>
          <w:szCs w:val="18"/>
        </w:rPr>
        <w:t xml:space="preserve"> </w:t>
      </w:r>
      <w:r w:rsidRPr="007937C0">
        <w:rPr>
          <w:szCs w:val="18"/>
        </w:rPr>
        <w:t>Impedir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Evasión</w:t>
      </w:r>
      <w:r>
        <w:rPr>
          <w:szCs w:val="18"/>
        </w:rPr>
        <w:t xml:space="preserve"> </w:t>
      </w:r>
      <w:r w:rsidRPr="007937C0">
        <w:rPr>
          <w:szCs w:val="18"/>
        </w:rPr>
        <w:t>Fiscal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Materia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Impuesto</w:t>
      </w:r>
      <w:r>
        <w:rPr>
          <w:szCs w:val="18"/>
        </w:rPr>
        <w:t xml:space="preserve"> </w:t>
      </w:r>
      <w:r w:rsidRPr="007937C0">
        <w:rPr>
          <w:szCs w:val="18"/>
        </w:rPr>
        <w:t>sobre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Renta,</w:t>
      </w:r>
      <w:r>
        <w:rPr>
          <w:szCs w:val="18"/>
        </w:rPr>
        <w:t xml:space="preserve"> </w:t>
      </w:r>
      <w:r w:rsidRPr="007937C0">
        <w:rPr>
          <w:szCs w:val="18"/>
        </w:rPr>
        <w:t>suscrito</w:t>
      </w:r>
      <w:r>
        <w:rPr>
          <w:szCs w:val="18"/>
        </w:rPr>
        <w:t xml:space="preserve"> </w:t>
      </w:r>
      <w:r w:rsidRPr="007937C0">
        <w:rPr>
          <w:szCs w:val="18"/>
        </w:rPr>
        <w:t>por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Mexicanos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América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82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vigente,</w:t>
      </w:r>
      <w:r>
        <w:rPr>
          <w:szCs w:val="18"/>
        </w:rPr>
        <w:t xml:space="preserve"> </w:t>
      </w:r>
      <w:r w:rsidRPr="007937C0">
        <w:rPr>
          <w:szCs w:val="18"/>
        </w:rPr>
        <w:t>antes</w:t>
      </w:r>
      <w:r>
        <w:rPr>
          <w:szCs w:val="18"/>
        </w:rPr>
        <w:t xml:space="preserve"> </w:t>
      </w:r>
      <w:r w:rsidRPr="007937C0">
        <w:rPr>
          <w:szCs w:val="18"/>
        </w:rPr>
        <w:t>artículo</w:t>
      </w:r>
      <w:r>
        <w:rPr>
          <w:szCs w:val="18"/>
        </w:rPr>
        <w:t xml:space="preserve"> </w:t>
      </w:r>
      <w:r w:rsidRPr="007937C0">
        <w:rPr>
          <w:szCs w:val="18"/>
        </w:rPr>
        <w:t>70-B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</w:t>
      </w:r>
      <w:r>
        <w:rPr>
          <w:szCs w:val="18"/>
        </w:rPr>
        <w:t xml:space="preserve"> </w:t>
      </w:r>
      <w:r w:rsidRPr="007937C0">
        <w:rPr>
          <w:szCs w:val="18"/>
        </w:rPr>
        <w:t>hasta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31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diciembre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2001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regla</w:t>
      </w:r>
      <w:r>
        <w:rPr>
          <w:szCs w:val="18"/>
        </w:rPr>
        <w:t xml:space="preserve"> </w:t>
      </w:r>
      <w:r w:rsidRPr="007937C0">
        <w:rPr>
          <w:szCs w:val="18"/>
        </w:rPr>
        <w:t>3.10.7.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RMF).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4822"/>
        <w:gridCol w:w="1245"/>
      </w:tblGrid>
      <w:tr w:rsidR="008D2A31" w:rsidRPr="009B7EFA" w14:paraId="3E5C68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81F0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B718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E490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Objeto</w:t>
            </w:r>
          </w:p>
        </w:tc>
      </w:tr>
      <w:tr w:rsidR="008D2A31" w:rsidRPr="009B7EFA" w14:paraId="4FCCE9D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7A14026B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FLI190417396</w:t>
            </w:r>
          </w:p>
        </w:tc>
        <w:tc>
          <w:tcPr>
            <w:tcW w:w="4822" w:type="dxa"/>
            <w:tcBorders>
              <w:top w:val="single" w:sz="6" w:space="0" w:color="auto"/>
            </w:tcBorders>
          </w:tcPr>
          <w:p w14:paraId="6CADBECD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Fortaleciendo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Lazos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245" w:type="dxa"/>
            <w:tcBorders>
              <w:top w:val="single" w:sz="6" w:space="0" w:color="auto"/>
            </w:tcBorders>
          </w:tcPr>
          <w:p w14:paraId="607DA918" w14:textId="77777777" w:rsidR="008D2A31" w:rsidRPr="009B7EFA" w:rsidRDefault="008D2A31" w:rsidP="002360DF">
            <w:pPr>
              <w:pStyle w:val="Texto"/>
              <w:spacing w:before="40" w:after="40" w:line="240" w:lineRule="au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</w:tbl>
    <w:p w14:paraId="0333BB12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6.3.</w:t>
      </w:r>
      <w:r w:rsidRPr="007937C0">
        <w:rPr>
          <w:b/>
          <w:szCs w:val="18"/>
        </w:rPr>
        <w:tab/>
        <w:t>Ejercicio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2022.</w:t>
      </w:r>
    </w:p>
    <w:p w14:paraId="729C4C78" w14:textId="77777777" w:rsidR="008D2A31" w:rsidRPr="007937C0" w:rsidRDefault="008D2A31" w:rsidP="008D2A31">
      <w:pPr>
        <w:pStyle w:val="Texto"/>
        <w:rPr>
          <w:b/>
          <w:szCs w:val="18"/>
        </w:rPr>
      </w:pPr>
      <w:r>
        <w:rPr>
          <w:b/>
          <w:szCs w:val="18"/>
        </w:rPr>
        <w:tab/>
      </w:r>
      <w:r w:rsidRPr="007937C0">
        <w:rPr>
          <w:b/>
          <w:szCs w:val="18"/>
        </w:rPr>
        <w:t>Dice:</w:t>
      </w:r>
    </w:p>
    <w:p w14:paraId="712E9ADE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23F8308F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A.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asistenciales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VI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067"/>
      </w:tblGrid>
      <w:tr w:rsidR="008D2A31" w:rsidRPr="007937C0" w14:paraId="3BCAB6B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A5CF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B118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</w:tr>
      <w:tr w:rsidR="008D2A31" w:rsidRPr="007937C0" w14:paraId="787AB98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6AD071E1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MEC190412BA9</w:t>
            </w:r>
          </w:p>
        </w:tc>
        <w:tc>
          <w:tcPr>
            <w:tcW w:w="6067" w:type="dxa"/>
            <w:tcBorders>
              <w:top w:val="single" w:sz="6" w:space="0" w:color="auto"/>
            </w:tcBorders>
          </w:tcPr>
          <w:p w14:paraId="59ADB80D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MEV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ENLACES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CREATIVOS,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172CD5C7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2E11E379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2.</w:t>
      </w:r>
      <w:r w:rsidRPr="007937C0">
        <w:rPr>
          <w:b/>
          <w:szCs w:val="18"/>
        </w:rPr>
        <w:tab/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Extranjero.</w:t>
      </w:r>
    </w:p>
    <w:p w14:paraId="7F506AED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M.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autorizados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recibir</w:t>
      </w:r>
      <w:r>
        <w:rPr>
          <w:szCs w:val="18"/>
        </w:rPr>
        <w:t xml:space="preserve"> </w:t>
      </w:r>
      <w:r w:rsidRPr="007937C0">
        <w:rPr>
          <w:szCs w:val="18"/>
        </w:rPr>
        <w:t>donativos</w:t>
      </w:r>
      <w:r>
        <w:rPr>
          <w:szCs w:val="18"/>
        </w:rPr>
        <w:t xml:space="preserve"> </w:t>
      </w:r>
      <w:r w:rsidRPr="007937C0">
        <w:rPr>
          <w:szCs w:val="18"/>
        </w:rPr>
        <w:t>deducibles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términos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Convenio</w:t>
      </w:r>
      <w:r>
        <w:rPr>
          <w:szCs w:val="18"/>
        </w:rPr>
        <w:t xml:space="preserve"> </w:t>
      </w:r>
      <w:r w:rsidRPr="007937C0">
        <w:rPr>
          <w:szCs w:val="18"/>
        </w:rPr>
        <w:t>para</w:t>
      </w:r>
      <w:r>
        <w:rPr>
          <w:szCs w:val="18"/>
        </w:rPr>
        <w:t xml:space="preserve"> </w:t>
      </w:r>
      <w:r w:rsidRPr="007937C0">
        <w:rPr>
          <w:szCs w:val="18"/>
        </w:rPr>
        <w:t>Evitar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Imposición</w:t>
      </w:r>
      <w:r>
        <w:rPr>
          <w:szCs w:val="18"/>
        </w:rPr>
        <w:t xml:space="preserve"> </w:t>
      </w:r>
      <w:r w:rsidRPr="007937C0">
        <w:rPr>
          <w:szCs w:val="18"/>
        </w:rPr>
        <w:t>e</w:t>
      </w:r>
      <w:r>
        <w:rPr>
          <w:szCs w:val="18"/>
        </w:rPr>
        <w:t xml:space="preserve"> </w:t>
      </w:r>
      <w:r w:rsidRPr="007937C0">
        <w:rPr>
          <w:szCs w:val="18"/>
        </w:rPr>
        <w:t>Impedir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Evasión</w:t>
      </w:r>
      <w:r>
        <w:rPr>
          <w:szCs w:val="18"/>
        </w:rPr>
        <w:t xml:space="preserve"> </w:t>
      </w:r>
      <w:r w:rsidRPr="007937C0">
        <w:rPr>
          <w:szCs w:val="18"/>
        </w:rPr>
        <w:t>Fiscal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Materia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Impuesto</w:t>
      </w:r>
      <w:r>
        <w:rPr>
          <w:szCs w:val="18"/>
        </w:rPr>
        <w:t xml:space="preserve"> </w:t>
      </w:r>
      <w:r w:rsidRPr="007937C0">
        <w:rPr>
          <w:szCs w:val="18"/>
        </w:rPr>
        <w:t>sobre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Renta,</w:t>
      </w:r>
      <w:r>
        <w:rPr>
          <w:szCs w:val="18"/>
        </w:rPr>
        <w:t xml:space="preserve"> </w:t>
      </w:r>
      <w:r w:rsidRPr="007937C0">
        <w:rPr>
          <w:szCs w:val="18"/>
        </w:rPr>
        <w:t>suscrito</w:t>
      </w:r>
      <w:r>
        <w:rPr>
          <w:szCs w:val="18"/>
        </w:rPr>
        <w:t xml:space="preserve"> </w:t>
      </w:r>
      <w:r w:rsidRPr="007937C0">
        <w:rPr>
          <w:szCs w:val="18"/>
        </w:rPr>
        <w:t>por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Mexicanos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Gobierno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Estados</w:t>
      </w:r>
      <w:r>
        <w:rPr>
          <w:szCs w:val="18"/>
        </w:rPr>
        <w:t xml:space="preserve"> </w:t>
      </w:r>
      <w:r w:rsidRPr="007937C0">
        <w:rPr>
          <w:szCs w:val="18"/>
        </w:rPr>
        <w:t>Unidos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América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82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proofErr w:type="gramStart"/>
      <w:r w:rsidRPr="007937C0">
        <w:rPr>
          <w:szCs w:val="18"/>
        </w:rPr>
        <w:t>vigente,</w:t>
      </w:r>
      <w:r>
        <w:rPr>
          <w:szCs w:val="18"/>
        </w:rPr>
        <w:t xml:space="preserve">  </w:t>
      </w:r>
      <w:r w:rsidRPr="007937C0">
        <w:rPr>
          <w:szCs w:val="18"/>
        </w:rPr>
        <w:t>antes</w:t>
      </w:r>
      <w:proofErr w:type="gramEnd"/>
      <w:r>
        <w:rPr>
          <w:szCs w:val="18"/>
        </w:rPr>
        <w:t xml:space="preserve"> </w:t>
      </w:r>
      <w:r w:rsidRPr="007937C0">
        <w:rPr>
          <w:szCs w:val="18"/>
        </w:rPr>
        <w:t>artículo</w:t>
      </w:r>
      <w:r>
        <w:rPr>
          <w:szCs w:val="18"/>
        </w:rPr>
        <w:t xml:space="preserve"> </w:t>
      </w:r>
      <w:r w:rsidRPr="007937C0">
        <w:rPr>
          <w:szCs w:val="18"/>
        </w:rPr>
        <w:t>70-B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</w:t>
      </w:r>
      <w:r>
        <w:rPr>
          <w:szCs w:val="18"/>
        </w:rPr>
        <w:t xml:space="preserve"> </w:t>
      </w:r>
      <w:r w:rsidRPr="007937C0">
        <w:rPr>
          <w:szCs w:val="18"/>
        </w:rPr>
        <w:t>vigente</w:t>
      </w:r>
      <w:r>
        <w:rPr>
          <w:szCs w:val="18"/>
        </w:rPr>
        <w:t xml:space="preserve"> </w:t>
      </w:r>
      <w:r w:rsidRPr="007937C0">
        <w:rPr>
          <w:szCs w:val="18"/>
        </w:rPr>
        <w:t>hasta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31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diciembre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2001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regla</w:t>
      </w:r>
      <w:r>
        <w:rPr>
          <w:szCs w:val="18"/>
        </w:rPr>
        <w:t xml:space="preserve"> </w:t>
      </w:r>
      <w:r w:rsidRPr="007937C0">
        <w:rPr>
          <w:szCs w:val="18"/>
        </w:rPr>
        <w:t>3.10.7.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RMF).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4822"/>
        <w:gridCol w:w="1245"/>
      </w:tblGrid>
      <w:tr w:rsidR="008D2A31" w:rsidRPr="009B7EFA" w14:paraId="05002F6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FB5C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DC9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D42B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Objeto</w:t>
            </w:r>
          </w:p>
        </w:tc>
      </w:tr>
      <w:tr w:rsidR="008D2A31" w:rsidRPr="009B7EFA" w14:paraId="1A890F3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7326EAE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MEC190412BA9</w:t>
            </w:r>
          </w:p>
        </w:tc>
        <w:tc>
          <w:tcPr>
            <w:tcW w:w="4822" w:type="dxa"/>
            <w:tcBorders>
              <w:top w:val="single" w:sz="6" w:space="0" w:color="auto"/>
            </w:tcBorders>
          </w:tcPr>
          <w:p w14:paraId="370E13B1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MEV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ENLACES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CREATIVOS,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  <w:tc>
          <w:tcPr>
            <w:tcW w:w="1245" w:type="dxa"/>
            <w:tcBorders>
              <w:top w:val="single" w:sz="6" w:space="0" w:color="auto"/>
            </w:tcBorders>
          </w:tcPr>
          <w:p w14:paraId="32163F59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</w:tbl>
    <w:p w14:paraId="1718F783" w14:textId="77777777" w:rsidR="008D2A31" w:rsidRPr="009B7EFA" w:rsidRDefault="008D2A31" w:rsidP="008D2A31">
      <w:pPr>
        <w:pStyle w:val="Texto"/>
        <w:spacing w:after="0"/>
        <w:rPr>
          <w:sz w:val="16"/>
          <w:szCs w:val="18"/>
        </w:rPr>
      </w:pPr>
    </w:p>
    <w:p w14:paraId="33DC2A37" w14:textId="77777777" w:rsidR="008D2A31" w:rsidRPr="007937C0" w:rsidRDefault="008D2A31" w:rsidP="008D2A31">
      <w:pPr>
        <w:pStyle w:val="Texto"/>
        <w:rPr>
          <w:b/>
          <w:szCs w:val="18"/>
        </w:rPr>
      </w:pPr>
      <w:r>
        <w:rPr>
          <w:b/>
          <w:szCs w:val="18"/>
        </w:rPr>
        <w:tab/>
      </w:r>
      <w:r w:rsidRPr="007937C0">
        <w:rPr>
          <w:b/>
          <w:szCs w:val="18"/>
        </w:rPr>
        <w:t>Debe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decir:</w:t>
      </w:r>
    </w:p>
    <w:p w14:paraId="204C60B7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1.</w:t>
      </w:r>
      <w:r w:rsidRPr="007937C0">
        <w:rPr>
          <w:b/>
          <w:szCs w:val="18"/>
        </w:rPr>
        <w:tab/>
        <w:t>Autorizaciones.</w:t>
      </w:r>
    </w:p>
    <w:p w14:paraId="2D271310" w14:textId="77777777" w:rsidR="008D2A31" w:rsidRPr="007937C0" w:rsidRDefault="008D2A31" w:rsidP="008D2A31">
      <w:pPr>
        <w:pStyle w:val="Texto"/>
        <w:ind w:left="1152" w:hanging="432"/>
        <w:rPr>
          <w:szCs w:val="18"/>
        </w:rPr>
      </w:pPr>
      <w:r w:rsidRPr="007937C0">
        <w:rPr>
          <w:szCs w:val="18"/>
        </w:rPr>
        <w:t>A.</w:t>
      </w:r>
      <w:r w:rsidRPr="007937C0">
        <w:rPr>
          <w:szCs w:val="18"/>
        </w:rPr>
        <w:tab/>
        <w:t>Organizaciones</w:t>
      </w:r>
      <w:r>
        <w:rPr>
          <w:szCs w:val="18"/>
        </w:rPr>
        <w:t xml:space="preserve"> </w:t>
      </w:r>
      <w:r w:rsidRPr="007937C0">
        <w:rPr>
          <w:szCs w:val="18"/>
        </w:rPr>
        <w:t>civiles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fideicomisos</w:t>
      </w:r>
      <w:r>
        <w:rPr>
          <w:szCs w:val="18"/>
        </w:rPr>
        <w:t xml:space="preserve"> </w:t>
      </w:r>
      <w:r w:rsidRPr="007937C0">
        <w:rPr>
          <w:szCs w:val="18"/>
        </w:rPr>
        <w:t>asistenciales</w:t>
      </w:r>
      <w:r>
        <w:rPr>
          <w:szCs w:val="18"/>
        </w:rPr>
        <w:t xml:space="preserve"> </w:t>
      </w:r>
      <w:r w:rsidRPr="007937C0">
        <w:rPr>
          <w:szCs w:val="18"/>
        </w:rPr>
        <w:t>(artículo</w:t>
      </w:r>
      <w:r>
        <w:rPr>
          <w:szCs w:val="18"/>
        </w:rPr>
        <w:t xml:space="preserve"> </w:t>
      </w:r>
      <w:r w:rsidRPr="007937C0">
        <w:rPr>
          <w:szCs w:val="18"/>
        </w:rPr>
        <w:t>79,</w:t>
      </w:r>
      <w:r>
        <w:rPr>
          <w:szCs w:val="18"/>
        </w:rPr>
        <w:t xml:space="preserve"> </w:t>
      </w:r>
      <w:r w:rsidRPr="007937C0">
        <w:rPr>
          <w:szCs w:val="18"/>
        </w:rPr>
        <w:t>fracción</w:t>
      </w:r>
      <w:r>
        <w:rPr>
          <w:szCs w:val="18"/>
        </w:rPr>
        <w:t xml:space="preserve"> </w:t>
      </w:r>
      <w:r w:rsidRPr="007937C0">
        <w:rPr>
          <w:szCs w:val="18"/>
        </w:rPr>
        <w:t>VI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Ley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ISR)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067"/>
      </w:tblGrid>
      <w:tr w:rsidR="008D2A31" w:rsidRPr="007937C0" w14:paraId="6BDA871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2AB2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DF5C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</w:tr>
      <w:tr w:rsidR="008D2A31" w:rsidRPr="007937C0" w14:paraId="14933E4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397D5FD0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MEC190412BA9</w:t>
            </w:r>
          </w:p>
        </w:tc>
        <w:tc>
          <w:tcPr>
            <w:tcW w:w="6067" w:type="dxa"/>
            <w:tcBorders>
              <w:top w:val="single" w:sz="6" w:space="0" w:color="auto"/>
            </w:tcBorders>
          </w:tcPr>
          <w:p w14:paraId="19D17C1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MEV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ENLACES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CREATIVOS,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6FC9DAAC" w14:textId="77777777" w:rsidR="008D2A31" w:rsidRPr="007937C0" w:rsidRDefault="008D2A31" w:rsidP="008D2A31">
      <w:pPr>
        <w:pStyle w:val="Texto"/>
        <w:rPr>
          <w:b/>
          <w:szCs w:val="18"/>
        </w:rPr>
      </w:pPr>
    </w:p>
    <w:p w14:paraId="2DD6FC5C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6.4.</w:t>
      </w:r>
      <w:r w:rsidRPr="007937C0">
        <w:rPr>
          <w:b/>
          <w:szCs w:val="18"/>
        </w:rPr>
        <w:tab/>
        <w:t>Corrección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Datos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(RFC,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denominación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objeto).</w:t>
      </w:r>
    </w:p>
    <w:p w14:paraId="2B9C2346" w14:textId="77777777" w:rsidR="008D2A31" w:rsidRPr="007937C0" w:rsidRDefault="008D2A31" w:rsidP="008D2A31">
      <w:pPr>
        <w:pStyle w:val="Texto"/>
        <w:rPr>
          <w:b/>
          <w:szCs w:val="18"/>
        </w:rPr>
      </w:pPr>
      <w:r>
        <w:rPr>
          <w:b/>
          <w:szCs w:val="18"/>
        </w:rPr>
        <w:tab/>
      </w:r>
      <w:r w:rsidRPr="007937C0">
        <w:rPr>
          <w:b/>
          <w:szCs w:val="18"/>
        </w:rPr>
        <w:t>Debe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decir:</w:t>
      </w:r>
    </w:p>
    <w:tbl>
      <w:tblPr>
        <w:tblW w:w="0" w:type="auto"/>
        <w:tblInd w:w="1129" w:type="dxa"/>
        <w:tblLayout w:type="fixed"/>
        <w:tblLook w:val="0000" w:firstRow="0" w:lastRow="0" w:firstColumn="0" w:lastColumn="0" w:noHBand="0" w:noVBand="0"/>
      </w:tblPr>
      <w:tblGrid>
        <w:gridCol w:w="1700"/>
        <w:gridCol w:w="4821"/>
        <w:gridCol w:w="1278"/>
      </w:tblGrid>
      <w:tr w:rsidR="008D2A31" w:rsidRPr="007937C0" w14:paraId="3F343E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03B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F0FA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5F7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Objeto</w:t>
            </w:r>
          </w:p>
        </w:tc>
      </w:tr>
      <w:tr w:rsidR="008D2A31" w:rsidRPr="007937C0" w14:paraId="746065E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0" w:type="dxa"/>
            <w:tcBorders>
              <w:top w:val="single" w:sz="6" w:space="0" w:color="auto"/>
            </w:tcBorders>
          </w:tcPr>
          <w:p w14:paraId="52491900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UMM160504E11</w:t>
            </w:r>
          </w:p>
        </w:tc>
        <w:tc>
          <w:tcPr>
            <w:tcW w:w="4821" w:type="dxa"/>
            <w:tcBorders>
              <w:top w:val="single" w:sz="6" w:space="0" w:color="auto"/>
            </w:tcBorders>
          </w:tcPr>
          <w:p w14:paraId="5950FD13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Mirada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Mundo,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I.A.P.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14:paraId="1309A735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Asistencial</w:t>
            </w:r>
          </w:p>
        </w:tc>
      </w:tr>
    </w:tbl>
    <w:p w14:paraId="31326454" w14:textId="77777777" w:rsidR="008D2A31" w:rsidRPr="007937C0" w:rsidRDefault="008D2A31" w:rsidP="008D2A31">
      <w:pPr>
        <w:pStyle w:val="Texto"/>
        <w:rPr>
          <w:szCs w:val="18"/>
        </w:rPr>
      </w:pPr>
    </w:p>
    <w:p w14:paraId="753FA57B" w14:textId="77777777" w:rsidR="008D2A31" w:rsidRPr="007937C0" w:rsidRDefault="008D2A31" w:rsidP="008D2A31">
      <w:pPr>
        <w:pStyle w:val="Texto"/>
        <w:ind w:left="1152" w:hanging="432"/>
        <w:rPr>
          <w:b/>
          <w:szCs w:val="18"/>
        </w:rPr>
      </w:pPr>
      <w:r w:rsidRPr="007937C0">
        <w:rPr>
          <w:b/>
          <w:szCs w:val="18"/>
        </w:rPr>
        <w:t>6.5.</w:t>
      </w:r>
      <w:r>
        <w:rPr>
          <w:b/>
          <w:szCs w:val="18"/>
        </w:rPr>
        <w:tab/>
      </w:r>
      <w:r w:rsidRPr="007937C0">
        <w:rPr>
          <w:b/>
          <w:szCs w:val="18"/>
        </w:rPr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no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fueron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incluidas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numeral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9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publicación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DOF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Anexo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14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Resolución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Miscelánea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2022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fecha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12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enero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2022.</w:t>
      </w:r>
    </w:p>
    <w:p w14:paraId="25BC5E04" w14:textId="77777777" w:rsidR="008D2A31" w:rsidRPr="007937C0" w:rsidRDefault="008D2A31" w:rsidP="008D2A31">
      <w:pPr>
        <w:pStyle w:val="Texto"/>
        <w:rPr>
          <w:b/>
          <w:szCs w:val="18"/>
        </w:rPr>
      </w:pPr>
      <w:r>
        <w:rPr>
          <w:b/>
          <w:szCs w:val="18"/>
        </w:rPr>
        <w:lastRenderedPageBreak/>
        <w:tab/>
      </w:r>
      <w:r w:rsidRPr="007937C0">
        <w:rPr>
          <w:b/>
          <w:szCs w:val="18"/>
        </w:rPr>
        <w:t>Debe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decir:</w:t>
      </w:r>
    </w:p>
    <w:p w14:paraId="466F7C85" w14:textId="77777777" w:rsidR="008D2A31" w:rsidRPr="007937C0" w:rsidRDefault="008D2A31" w:rsidP="008D2A31">
      <w:pPr>
        <w:pStyle w:val="Texto"/>
        <w:ind w:left="720" w:firstLine="0"/>
        <w:rPr>
          <w:b/>
          <w:szCs w:val="18"/>
        </w:rPr>
      </w:pPr>
      <w:r>
        <w:rPr>
          <w:b/>
          <w:szCs w:val="18"/>
        </w:rPr>
        <w:t xml:space="preserve">9. </w:t>
      </w:r>
      <w:r w:rsidRPr="007937C0">
        <w:rPr>
          <w:b/>
          <w:szCs w:val="18"/>
        </w:rPr>
        <w:t>Autorizaciones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pierden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vigencia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incumplimiento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obligación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correspondiente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ejercicio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2020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señalada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regla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3.10.10.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ficha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19/ISR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“Declaración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informativa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garantizar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transparencia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patrimonio,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así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uso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destino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donativos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recibidos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actividades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destinadas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influir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legislación”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contenida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Anexo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1-A.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067"/>
      </w:tblGrid>
      <w:tr w:rsidR="008D2A31" w:rsidRPr="007937C0" w14:paraId="5076843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D594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71BE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r w:rsidRPr="009B7EFA">
              <w:rPr>
                <w:b/>
                <w:sz w:val="16"/>
                <w:szCs w:val="18"/>
              </w:rPr>
              <w:t>Denominación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B7EFA">
              <w:rPr>
                <w:b/>
                <w:sz w:val="16"/>
                <w:szCs w:val="18"/>
              </w:rPr>
              <w:t>Social</w:t>
            </w:r>
          </w:p>
        </w:tc>
      </w:tr>
      <w:tr w:rsidR="008D2A31" w:rsidRPr="007937C0" w14:paraId="021CB56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0" w:type="dxa"/>
            <w:tcBorders>
              <w:top w:val="single" w:sz="6" w:space="0" w:color="auto"/>
            </w:tcBorders>
          </w:tcPr>
          <w:p w14:paraId="6DBA943B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HCR070827AR6</w:t>
            </w:r>
          </w:p>
        </w:tc>
        <w:tc>
          <w:tcPr>
            <w:tcW w:w="6067" w:type="dxa"/>
            <w:tcBorders>
              <w:top w:val="single" w:sz="6" w:space="0" w:color="auto"/>
            </w:tcBorders>
          </w:tcPr>
          <w:p w14:paraId="29D5975E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B7EFA">
              <w:rPr>
                <w:sz w:val="16"/>
                <w:szCs w:val="18"/>
              </w:rPr>
              <w:t>Insight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Recuperación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Alcohólicos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Drogadictos,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226842D4" w14:textId="77777777" w:rsidR="008D2A31" w:rsidRPr="007937C0" w:rsidRDefault="008D2A31" w:rsidP="008D2A31">
      <w:pPr>
        <w:pStyle w:val="Texto"/>
        <w:spacing w:after="0"/>
        <w:rPr>
          <w:szCs w:val="18"/>
        </w:rPr>
      </w:pPr>
    </w:p>
    <w:p w14:paraId="14D89603" w14:textId="77777777" w:rsidR="008D2A31" w:rsidRPr="007937C0" w:rsidRDefault="008D2A31" w:rsidP="008D2A31">
      <w:pPr>
        <w:pStyle w:val="Texto"/>
        <w:ind w:left="720" w:hanging="432"/>
        <w:rPr>
          <w:szCs w:val="18"/>
        </w:rPr>
      </w:pPr>
      <w:r w:rsidRPr="007937C0">
        <w:rPr>
          <w:b/>
          <w:szCs w:val="18"/>
        </w:rPr>
        <w:t>7.</w:t>
      </w:r>
      <w:r w:rsidRPr="007937C0">
        <w:rPr>
          <w:b/>
          <w:szCs w:val="18"/>
        </w:rPr>
        <w:tab/>
        <w:t>Organizaciones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presentaron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Aviso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Suspensión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actividades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Registro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Federal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Contribuyentes.</w:t>
      </w:r>
    </w:p>
    <w:tbl>
      <w:tblPr>
        <w:tblW w:w="7799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1701"/>
        <w:gridCol w:w="6098"/>
      </w:tblGrid>
      <w:tr w:rsidR="008D2A31" w:rsidRPr="007937C0" w14:paraId="7771649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B726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b/>
                <w:sz w:val="16"/>
                <w:szCs w:val="18"/>
                <w:lang w:val="en-US"/>
              </w:rPr>
            </w:pPr>
            <w:r w:rsidRPr="009B7EFA">
              <w:rPr>
                <w:b/>
                <w:sz w:val="16"/>
                <w:szCs w:val="18"/>
                <w:lang w:val="en-US"/>
              </w:rPr>
              <w:t>RFC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0047" w14:textId="77777777" w:rsidR="008D2A31" w:rsidRPr="009B7EFA" w:rsidRDefault="008D2A31" w:rsidP="002360DF">
            <w:pPr>
              <w:pStyle w:val="Texto"/>
              <w:ind w:firstLine="0"/>
              <w:jc w:val="center"/>
              <w:rPr>
                <w:sz w:val="16"/>
                <w:szCs w:val="18"/>
              </w:rPr>
            </w:pPr>
            <w:proofErr w:type="spellStart"/>
            <w:r w:rsidRPr="009B7EFA">
              <w:rPr>
                <w:b/>
                <w:sz w:val="16"/>
                <w:szCs w:val="18"/>
                <w:lang w:val="en-US"/>
              </w:rPr>
              <w:t>Denominación</w:t>
            </w:r>
            <w:proofErr w:type="spellEnd"/>
            <w:r>
              <w:rPr>
                <w:b/>
                <w:sz w:val="16"/>
                <w:szCs w:val="18"/>
                <w:lang w:val="en-US"/>
              </w:rPr>
              <w:t xml:space="preserve"> </w:t>
            </w:r>
            <w:r w:rsidRPr="009B7EFA">
              <w:rPr>
                <w:b/>
                <w:sz w:val="16"/>
                <w:szCs w:val="18"/>
                <w:lang w:val="en-US"/>
              </w:rPr>
              <w:t>Social</w:t>
            </w:r>
          </w:p>
        </w:tc>
      </w:tr>
      <w:tr w:rsidR="008D2A31" w:rsidRPr="007937C0" w14:paraId="2C809C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1" w:type="dxa"/>
            <w:tcBorders>
              <w:top w:val="single" w:sz="6" w:space="0" w:color="auto"/>
            </w:tcBorders>
          </w:tcPr>
          <w:p w14:paraId="542D6CB8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  <w:lang w:val="en-US"/>
              </w:rPr>
            </w:pPr>
            <w:r w:rsidRPr="009B7EFA">
              <w:rPr>
                <w:sz w:val="16"/>
                <w:szCs w:val="18"/>
                <w:lang w:val="en-US"/>
              </w:rPr>
              <w:t>ICI980120GR2</w:t>
            </w:r>
          </w:p>
        </w:tc>
        <w:tc>
          <w:tcPr>
            <w:tcW w:w="6098" w:type="dxa"/>
            <w:tcBorders>
              <w:top w:val="single" w:sz="6" w:space="0" w:color="auto"/>
            </w:tcBorders>
          </w:tcPr>
          <w:p w14:paraId="6DB0A396" w14:textId="77777777" w:rsidR="008D2A31" w:rsidRPr="009B7EFA" w:rsidRDefault="008D2A31" w:rsidP="002360DF">
            <w:pPr>
              <w:pStyle w:val="Texto"/>
              <w:ind w:firstLine="0"/>
              <w:rPr>
                <w:sz w:val="16"/>
                <w:szCs w:val="18"/>
              </w:rPr>
            </w:pPr>
            <w:r w:rsidRPr="009B7EFA">
              <w:rPr>
                <w:sz w:val="16"/>
                <w:szCs w:val="18"/>
              </w:rPr>
              <w:t>INSTITUTO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COMUNICACION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INTERNACIONAL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MEXICO</w:t>
            </w:r>
            <w:r>
              <w:rPr>
                <w:sz w:val="16"/>
                <w:szCs w:val="18"/>
              </w:rPr>
              <w:t xml:space="preserve"> </w:t>
            </w:r>
            <w:r w:rsidRPr="009B7EFA">
              <w:rPr>
                <w:sz w:val="16"/>
                <w:szCs w:val="18"/>
              </w:rPr>
              <w:t>A.C.</w:t>
            </w:r>
          </w:p>
        </w:tc>
      </w:tr>
    </w:tbl>
    <w:p w14:paraId="5CEF10DC" w14:textId="77777777" w:rsidR="008D2A31" w:rsidRPr="007937C0" w:rsidRDefault="008D2A31" w:rsidP="008D2A31">
      <w:pPr>
        <w:pStyle w:val="Texto"/>
        <w:rPr>
          <w:noProof/>
          <w:szCs w:val="18"/>
        </w:rPr>
      </w:pPr>
    </w:p>
    <w:p w14:paraId="5A66B0F8" w14:textId="77777777" w:rsidR="008D2A31" w:rsidRPr="007937C0" w:rsidRDefault="008D2A31" w:rsidP="008D2A31">
      <w:pPr>
        <w:pStyle w:val="Texto"/>
        <w:rPr>
          <w:noProof/>
          <w:szCs w:val="18"/>
        </w:rPr>
      </w:pPr>
      <w:r w:rsidRPr="007937C0">
        <w:rPr>
          <w:noProof/>
          <w:szCs w:val="18"/>
        </w:rPr>
        <w:t>Atentamente.</w:t>
      </w:r>
    </w:p>
    <w:p w14:paraId="30A00D43" w14:textId="77777777" w:rsidR="008D2A31" w:rsidRDefault="008D2A31" w:rsidP="008D2A31">
      <w:pPr>
        <w:pStyle w:val="Texto"/>
        <w:rPr>
          <w:noProof/>
          <w:szCs w:val="18"/>
        </w:rPr>
      </w:pPr>
      <w:r w:rsidRPr="007937C0">
        <w:rPr>
          <w:noProof/>
          <w:szCs w:val="18"/>
        </w:rPr>
        <w:t>Ciudad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México,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</w:t>
      </w:r>
      <w:r>
        <w:rPr>
          <w:noProof/>
          <w:szCs w:val="18"/>
        </w:rPr>
        <w:t xml:space="preserve"> 4 de octubre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2022.</w:t>
      </w:r>
      <w:r>
        <w:rPr>
          <w:noProof/>
          <w:szCs w:val="18"/>
        </w:rPr>
        <w:t xml:space="preserve">- </w:t>
      </w:r>
      <w:r w:rsidRPr="007937C0">
        <w:rPr>
          <w:noProof/>
          <w:szCs w:val="18"/>
        </w:rPr>
        <w:t>Jefa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Servic</w:t>
      </w:r>
      <w:r>
        <w:rPr>
          <w:noProof/>
          <w:szCs w:val="18"/>
        </w:rPr>
        <w:t xml:space="preserve">io de Administración Tributaria, </w:t>
      </w:r>
      <w:r w:rsidRPr="007937C0">
        <w:rPr>
          <w:noProof/>
          <w:szCs w:val="18"/>
        </w:rPr>
        <w:t>Mtra.</w:t>
      </w:r>
      <w:r>
        <w:rPr>
          <w:noProof/>
          <w:szCs w:val="18"/>
        </w:rPr>
        <w:t xml:space="preserve"> </w:t>
      </w:r>
      <w:r w:rsidRPr="009B7EFA">
        <w:rPr>
          <w:b/>
          <w:noProof/>
          <w:szCs w:val="18"/>
        </w:rPr>
        <w:t>Raquel</w:t>
      </w:r>
      <w:r>
        <w:rPr>
          <w:b/>
          <w:noProof/>
          <w:szCs w:val="18"/>
        </w:rPr>
        <w:t xml:space="preserve"> </w:t>
      </w:r>
      <w:r w:rsidRPr="009B7EFA">
        <w:rPr>
          <w:b/>
          <w:noProof/>
          <w:szCs w:val="18"/>
        </w:rPr>
        <w:t>Buenrostro</w:t>
      </w:r>
      <w:r>
        <w:rPr>
          <w:b/>
          <w:noProof/>
          <w:szCs w:val="18"/>
        </w:rPr>
        <w:t xml:space="preserve"> </w:t>
      </w:r>
      <w:r w:rsidRPr="009B7EFA">
        <w:rPr>
          <w:b/>
          <w:noProof/>
          <w:szCs w:val="18"/>
        </w:rPr>
        <w:t>Sánchez</w:t>
      </w:r>
      <w:r>
        <w:rPr>
          <w:noProof/>
          <w:szCs w:val="18"/>
        </w:rPr>
        <w:t>.- Rúbrica.</w:t>
      </w:r>
    </w:p>
    <w:p w14:paraId="4D9AFF6C" w14:textId="77777777" w:rsidR="00B11592" w:rsidRDefault="00B11592"/>
    <w:sectPr w:rsidR="00B115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D5C5" w14:textId="77777777" w:rsidR="00333C95" w:rsidRDefault="00333C95" w:rsidP="00DE6DE3">
      <w:r>
        <w:separator/>
      </w:r>
    </w:p>
  </w:endnote>
  <w:endnote w:type="continuationSeparator" w:id="0">
    <w:p w14:paraId="75579CC6" w14:textId="77777777" w:rsidR="00333C95" w:rsidRDefault="00333C95" w:rsidP="00D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7079" w14:textId="77777777" w:rsidR="00333C95" w:rsidRDefault="00333C95" w:rsidP="00DE6DE3">
      <w:r>
        <w:separator/>
      </w:r>
    </w:p>
  </w:footnote>
  <w:footnote w:type="continuationSeparator" w:id="0">
    <w:p w14:paraId="1B169BC9" w14:textId="77777777" w:rsidR="00333C95" w:rsidRDefault="00333C95" w:rsidP="00D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DEA6" w14:textId="6243852A" w:rsidR="00DE6DE3" w:rsidRPr="00DE6DE3" w:rsidRDefault="00DE6DE3">
    <w:pPr>
      <w:pStyle w:val="Encabezado"/>
      <w:rPr>
        <w:lang w:val="es-ES_tradnl"/>
      </w:rPr>
    </w:pPr>
    <w:r>
      <w:rPr>
        <w:lang w:val="es-ES_tradnl"/>
      </w:rPr>
      <w:t>DOF 13/10/2022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DB"/>
    <w:multiLevelType w:val="hybridMultilevel"/>
    <w:tmpl w:val="302A21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28F"/>
    <w:multiLevelType w:val="hybridMultilevel"/>
    <w:tmpl w:val="6BAE4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9"/>
    <w:multiLevelType w:val="hybridMultilevel"/>
    <w:tmpl w:val="30208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AE9"/>
    <w:multiLevelType w:val="hybridMultilevel"/>
    <w:tmpl w:val="DA766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D0F"/>
    <w:multiLevelType w:val="hybridMultilevel"/>
    <w:tmpl w:val="21E2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5E1A"/>
    <w:multiLevelType w:val="hybridMultilevel"/>
    <w:tmpl w:val="862A7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7FFE"/>
    <w:multiLevelType w:val="hybridMultilevel"/>
    <w:tmpl w:val="1946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75D52"/>
    <w:multiLevelType w:val="hybridMultilevel"/>
    <w:tmpl w:val="C42E9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382E"/>
    <w:multiLevelType w:val="hybridMultilevel"/>
    <w:tmpl w:val="0444E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54BB"/>
    <w:multiLevelType w:val="hybridMultilevel"/>
    <w:tmpl w:val="7A245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C9B"/>
    <w:multiLevelType w:val="hybridMultilevel"/>
    <w:tmpl w:val="2FAEA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714E"/>
    <w:multiLevelType w:val="hybridMultilevel"/>
    <w:tmpl w:val="CB121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B68"/>
    <w:multiLevelType w:val="hybridMultilevel"/>
    <w:tmpl w:val="2E10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4DE0"/>
    <w:multiLevelType w:val="hybridMultilevel"/>
    <w:tmpl w:val="F9863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013C4"/>
    <w:multiLevelType w:val="hybridMultilevel"/>
    <w:tmpl w:val="BED6B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42709"/>
    <w:multiLevelType w:val="hybridMultilevel"/>
    <w:tmpl w:val="9DC2C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03BFE"/>
    <w:multiLevelType w:val="hybridMultilevel"/>
    <w:tmpl w:val="9162F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93B61"/>
    <w:multiLevelType w:val="hybridMultilevel"/>
    <w:tmpl w:val="7EE48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A7A1B"/>
    <w:multiLevelType w:val="hybridMultilevel"/>
    <w:tmpl w:val="47306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D9A"/>
    <w:multiLevelType w:val="hybridMultilevel"/>
    <w:tmpl w:val="A1ACD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ED30E03"/>
    <w:multiLevelType w:val="hybridMultilevel"/>
    <w:tmpl w:val="71B24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22A2"/>
    <w:multiLevelType w:val="hybridMultilevel"/>
    <w:tmpl w:val="8FEA9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7494F"/>
    <w:multiLevelType w:val="hybridMultilevel"/>
    <w:tmpl w:val="3F44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3B724313"/>
    <w:multiLevelType w:val="hybridMultilevel"/>
    <w:tmpl w:val="01067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0A21"/>
    <w:multiLevelType w:val="hybridMultilevel"/>
    <w:tmpl w:val="309E8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A57CA"/>
    <w:multiLevelType w:val="hybridMultilevel"/>
    <w:tmpl w:val="4E34A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D"/>
    <w:multiLevelType w:val="hybridMultilevel"/>
    <w:tmpl w:val="7ABAB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477D4"/>
    <w:multiLevelType w:val="hybridMultilevel"/>
    <w:tmpl w:val="A752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424AB"/>
    <w:multiLevelType w:val="hybridMultilevel"/>
    <w:tmpl w:val="1D8E5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A0C39"/>
    <w:multiLevelType w:val="hybridMultilevel"/>
    <w:tmpl w:val="FD820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564"/>
    <w:multiLevelType w:val="hybridMultilevel"/>
    <w:tmpl w:val="733E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72E3E"/>
    <w:multiLevelType w:val="hybridMultilevel"/>
    <w:tmpl w:val="7D1AB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66CCE"/>
    <w:multiLevelType w:val="hybridMultilevel"/>
    <w:tmpl w:val="BA9A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46A91"/>
    <w:multiLevelType w:val="hybridMultilevel"/>
    <w:tmpl w:val="0742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2A8E"/>
    <w:multiLevelType w:val="hybridMultilevel"/>
    <w:tmpl w:val="2DD6B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7473A"/>
    <w:multiLevelType w:val="hybridMultilevel"/>
    <w:tmpl w:val="78E8D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C2CC6"/>
    <w:multiLevelType w:val="hybridMultilevel"/>
    <w:tmpl w:val="AC82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AEB6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8662EF0"/>
    <w:multiLevelType w:val="hybridMultilevel"/>
    <w:tmpl w:val="ABDC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0BB3"/>
    <w:multiLevelType w:val="hybridMultilevel"/>
    <w:tmpl w:val="02DE5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D7DBB"/>
    <w:multiLevelType w:val="hybridMultilevel"/>
    <w:tmpl w:val="968AC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0"/>
  </w:num>
  <w:num w:numId="4">
    <w:abstractNumId w:val="2"/>
  </w:num>
  <w:num w:numId="5">
    <w:abstractNumId w:val="37"/>
  </w:num>
  <w:num w:numId="6">
    <w:abstractNumId w:val="27"/>
  </w:num>
  <w:num w:numId="7">
    <w:abstractNumId w:val="36"/>
  </w:num>
  <w:num w:numId="8">
    <w:abstractNumId w:val="1"/>
  </w:num>
  <w:num w:numId="9">
    <w:abstractNumId w:val="3"/>
  </w:num>
  <w:num w:numId="10">
    <w:abstractNumId w:val="11"/>
  </w:num>
  <w:num w:numId="11">
    <w:abstractNumId w:val="35"/>
  </w:num>
  <w:num w:numId="12">
    <w:abstractNumId w:val="31"/>
  </w:num>
  <w:num w:numId="13">
    <w:abstractNumId w:val="30"/>
  </w:num>
  <w:num w:numId="14">
    <w:abstractNumId w:val="38"/>
  </w:num>
  <w:num w:numId="15">
    <w:abstractNumId w:val="14"/>
  </w:num>
  <w:num w:numId="16">
    <w:abstractNumId w:val="42"/>
  </w:num>
  <w:num w:numId="17">
    <w:abstractNumId w:val="19"/>
  </w:num>
  <w:num w:numId="18">
    <w:abstractNumId w:val="18"/>
  </w:num>
  <w:num w:numId="19">
    <w:abstractNumId w:val="25"/>
  </w:num>
  <w:num w:numId="20">
    <w:abstractNumId w:val="23"/>
  </w:num>
  <w:num w:numId="21">
    <w:abstractNumId w:val="22"/>
  </w:num>
  <w:num w:numId="22">
    <w:abstractNumId w:val="0"/>
  </w:num>
  <w:num w:numId="23">
    <w:abstractNumId w:val="26"/>
  </w:num>
  <w:num w:numId="24">
    <w:abstractNumId w:val="15"/>
  </w:num>
  <w:num w:numId="25">
    <w:abstractNumId w:val="6"/>
  </w:num>
  <w:num w:numId="26">
    <w:abstractNumId w:val="28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5"/>
  </w:num>
  <w:num w:numId="32">
    <w:abstractNumId w:val="9"/>
  </w:num>
  <w:num w:numId="33">
    <w:abstractNumId w:val="41"/>
  </w:num>
  <w:num w:numId="34">
    <w:abstractNumId w:val="7"/>
  </w:num>
  <w:num w:numId="35">
    <w:abstractNumId w:val="8"/>
  </w:num>
  <w:num w:numId="36">
    <w:abstractNumId w:val="12"/>
  </w:num>
  <w:num w:numId="37">
    <w:abstractNumId w:val="17"/>
  </w:num>
  <w:num w:numId="38">
    <w:abstractNumId w:val="10"/>
  </w:num>
  <w:num w:numId="39">
    <w:abstractNumId w:val="16"/>
  </w:num>
  <w:num w:numId="40">
    <w:abstractNumId w:val="32"/>
  </w:num>
  <w:num w:numId="41">
    <w:abstractNumId w:val="40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31"/>
    <w:rsid w:val="00210613"/>
    <w:rsid w:val="00333C95"/>
    <w:rsid w:val="006012A0"/>
    <w:rsid w:val="00802ABF"/>
    <w:rsid w:val="008D2A31"/>
    <w:rsid w:val="00B11592"/>
    <w:rsid w:val="00D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6B07"/>
  <w15:chartTrackingRefBased/>
  <w15:docId w15:val="{77D51758-8CB6-1344-A874-15B5A345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31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2A31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D2A31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8D2A31"/>
    <w:pPr>
      <w:keepNext/>
      <w:spacing w:before="240" w:after="60"/>
      <w:outlineLvl w:val="2"/>
    </w:pPr>
    <w:rPr>
      <w:rFonts w:ascii="CaAbria" w:hAnsi="CaAbria" w:cs="CaAbria"/>
      <w:b/>
      <w:noProof/>
      <w:sz w:val="2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8D2A31"/>
    <w:pPr>
      <w:keepNext/>
      <w:jc w:val="center"/>
      <w:outlineLvl w:val="3"/>
    </w:pPr>
    <w:rPr>
      <w:rFonts w:ascii="ArAal" w:hAnsi="ArAal" w:cs="ArAal"/>
      <w:b/>
      <w:noProof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8D2A31"/>
    <w:pPr>
      <w:keepNext/>
      <w:jc w:val="center"/>
      <w:outlineLvl w:val="4"/>
    </w:pPr>
    <w:rPr>
      <w:rFonts w:ascii="ArAal" w:hAnsi="ArAal" w:cs="ArAal"/>
      <w:b/>
      <w:noProof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8D2A31"/>
    <w:pPr>
      <w:spacing w:before="240" w:after="60"/>
      <w:outlineLvl w:val="5"/>
    </w:pPr>
    <w:rPr>
      <w:rFonts w:ascii="TiAes New Roman" w:hAnsi="TiAes New Roman" w:cs="TiAes New Roman"/>
      <w:b/>
      <w:noProof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8D2A31"/>
    <w:pPr>
      <w:spacing w:before="240" w:after="60"/>
      <w:outlineLvl w:val="6"/>
    </w:pPr>
    <w:rPr>
      <w:rFonts w:ascii="TiAes New Roman" w:hAnsi="TiAes New Roman" w:cs="TiAes New Roman"/>
      <w:noProof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8D2A31"/>
    <w:pPr>
      <w:spacing w:before="240" w:after="60"/>
      <w:outlineLvl w:val="7"/>
    </w:pPr>
    <w:rPr>
      <w:rFonts w:ascii="TiAes New Roman" w:hAnsi="TiAes New Roman" w:cs="TiAes New Roman"/>
      <w:i/>
      <w:noProof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8D2A31"/>
    <w:pPr>
      <w:spacing w:before="240" w:after="60"/>
      <w:outlineLvl w:val="8"/>
    </w:pPr>
    <w:rPr>
      <w:rFonts w:ascii="ArAal" w:hAnsi="ArAal" w:cs="ArAal"/>
      <w:noProof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2A31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D2A31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8D2A31"/>
    <w:rPr>
      <w:rFonts w:ascii="CaAbria" w:eastAsia="Times New Roman" w:hAnsi="CaAbria" w:cs="CaAbria"/>
      <w:b/>
      <w:noProof/>
      <w:sz w:val="26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8D2A31"/>
    <w:rPr>
      <w:rFonts w:ascii="ArAal" w:eastAsia="Times New Roman" w:hAnsi="ArAal" w:cs="ArAal"/>
      <w:b/>
      <w:noProof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8D2A31"/>
    <w:rPr>
      <w:rFonts w:ascii="ArAal" w:eastAsia="Times New Roman" w:hAnsi="ArAal" w:cs="ArAal"/>
      <w:b/>
      <w:noProof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8D2A31"/>
    <w:rPr>
      <w:rFonts w:ascii="TiAes New Roman" w:eastAsia="Times New Roman" w:hAnsi="TiAes New Roman" w:cs="TiAes New Roman"/>
      <w:b/>
      <w:noProof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8D2A31"/>
    <w:rPr>
      <w:rFonts w:ascii="TiAes New Roman" w:eastAsia="Times New Roman" w:hAnsi="TiAes New Roman" w:cs="TiAes New Roman"/>
      <w:noProof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8D2A31"/>
    <w:rPr>
      <w:rFonts w:ascii="TiAes New Roman" w:eastAsia="Times New Roman" w:hAnsi="TiAes New Roman" w:cs="TiAes New Roman"/>
      <w:i/>
      <w:noProof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8D2A31"/>
    <w:rPr>
      <w:rFonts w:ascii="ArAal" w:eastAsia="Times New Roman" w:hAnsi="ArAal" w:cs="ArAal"/>
      <w:noProof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8D2A3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D2A31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8D2A31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8D2A3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D2A31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8D2A31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8D2A3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8D2A3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8D2A3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8D2A31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D2A3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8D2A31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8D2A31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8D2A31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8D2A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D2A31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8D2A31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rsid w:val="008D2A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2A31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8D2A31"/>
  </w:style>
  <w:style w:type="paragraph" w:styleId="Textocomentario">
    <w:name w:val="annotation text"/>
    <w:basedOn w:val="Normal"/>
    <w:link w:val="TextocomentarioCar"/>
    <w:rsid w:val="008D2A31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8D2A31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8D2A31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8D2A31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8D2A31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8D2A31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8D2A31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8D2A31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8D2A31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8D2A31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8D2A31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8D2A31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8D2A31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8D2A31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8D2A31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8D2A31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8D2A31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8D2A31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8D2A31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8D2A31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angranormal">
    <w:name w:val="Normal Indent"/>
    <w:basedOn w:val="Normal"/>
    <w:rsid w:val="008D2A31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styleId="NormalWeb">
    <w:name w:val="Normal (Web)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8D2A31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8D2A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noProof/>
      <w:sz w:val="22"/>
      <w:szCs w:val="20"/>
      <w:lang w:eastAsia="es-MX"/>
    </w:rPr>
  </w:style>
  <w:style w:type="character" w:customStyle="1" w:styleId="TextomacroCar">
    <w:name w:val="Texto macro Car"/>
    <w:basedOn w:val="Fuentedeprrafopredeter"/>
    <w:link w:val="Textomacro"/>
    <w:rsid w:val="008D2A31"/>
    <w:rPr>
      <w:rFonts w:ascii="CoArier New" w:eastAsia="Times New Roman" w:hAnsi="CoArier New" w:cs="CoArier New"/>
      <w:noProof/>
      <w:sz w:val="22"/>
      <w:szCs w:val="20"/>
      <w:lang w:eastAsia="es-MX"/>
    </w:rPr>
  </w:style>
  <w:style w:type="paragraph" w:styleId="Lista2">
    <w:name w:val="List 2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8D2A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8D2A31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8D2A31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8D2A31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8D2A31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8D2A31"/>
    <w:rPr>
      <w:rFonts w:ascii="CaAbria" w:hAnsi="CaAbria" w:cs="CaAbria"/>
      <w:i/>
      <w:noProof/>
      <w:color w:val="C0C0C0"/>
      <w:spacing w:val="15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8D2A31"/>
    <w:rPr>
      <w:rFonts w:ascii="CaAbria" w:eastAsia="Times New Roman" w:hAnsi="CaAbria" w:cs="CaAbria"/>
      <w:i/>
      <w:noProof/>
      <w:color w:val="C0C0C0"/>
      <w:spacing w:val="15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8D2A31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msolistparagraph0">
    <w:name w:val="msolistparagraph"/>
    <w:basedOn w:val="Normal"/>
    <w:rsid w:val="008D2A31"/>
    <w:pPr>
      <w:spacing w:after="160" w:line="25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HTMLAddress">
    <w:name w:val="HTML Address"/>
    <w:basedOn w:val="Normal"/>
    <w:rsid w:val="008D2A31"/>
    <w:rPr>
      <w:rFonts w:ascii="CaAibri" w:hAnsi="CaAibri" w:cs="CaAibri"/>
      <w:i/>
      <w:noProof/>
      <w:sz w:val="22"/>
      <w:szCs w:val="20"/>
      <w:lang w:eastAsia="es-MX"/>
    </w:rPr>
  </w:style>
  <w:style w:type="paragraph" w:customStyle="1" w:styleId="HTMLPreformatted">
    <w:name w:val="HTML Preformatted"/>
    <w:basedOn w:val="Normal"/>
    <w:rsid w:val="008D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index8">
    <w:name w:val="index 8"/>
    <w:basedOn w:val="Normal"/>
    <w:next w:val="Normal"/>
    <w:rsid w:val="008D2A31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8D2A31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8D2A31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8D2A31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Direccin">
    <w:name w:val="Dirección"/>
    <w:basedOn w:val="Normal"/>
    <w:rsid w:val="008D2A31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8D2A31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8D2A31"/>
    <w:rPr>
      <w:rFonts w:ascii="CaAibri" w:hAnsi="CaAibri" w:cs="CaAibri"/>
      <w:noProof/>
      <w:sz w:val="22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8D2A31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8D2A31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Listadevietas3">
    <w:name w:val="Lista de viñetas 3"/>
    <w:basedOn w:val="Normal"/>
    <w:rsid w:val="008D2A31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8D2A31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8D2A31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8D2A31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8D2A31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8D2A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8D2A31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8D2A31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8D2A31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normal">
    <w:name w:val="Texto normal"/>
    <w:basedOn w:val="Normal"/>
    <w:rsid w:val="008D2A31"/>
    <w:rPr>
      <w:rFonts w:ascii="CaAibri" w:hAnsi="CaAibri" w:cs="CaAibri"/>
      <w:noProof/>
      <w:sz w:val="18"/>
      <w:szCs w:val="20"/>
      <w:lang w:eastAsia="es-MX"/>
    </w:rPr>
  </w:style>
  <w:style w:type="paragraph" w:customStyle="1" w:styleId="BodyText2">
    <w:name w:val="Body Text 2"/>
    <w:basedOn w:val="Normal"/>
    <w:rsid w:val="008D2A31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Listacontinua3">
    <w:name w:val="Lista continua 3"/>
    <w:basedOn w:val="Normal"/>
    <w:rsid w:val="008D2A31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8D2A31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8D2A31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8D2A31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8D2A31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8D2A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noProof/>
      <w:szCs w:val="20"/>
      <w:lang w:eastAsia="es-MX"/>
    </w:rPr>
  </w:style>
  <w:style w:type="paragraph" w:customStyle="1" w:styleId="Salutation">
    <w:name w:val="Salutation"/>
    <w:basedOn w:val="Normal"/>
    <w:next w:val="Normal"/>
    <w:rsid w:val="008D2A31"/>
    <w:rPr>
      <w:rFonts w:ascii="CaAibri" w:hAnsi="CaAibri" w:cs="CaAibri"/>
      <w:noProof/>
      <w:sz w:val="22"/>
      <w:szCs w:val="20"/>
      <w:lang w:eastAsia="es-MX"/>
    </w:rPr>
  </w:style>
  <w:style w:type="paragraph" w:customStyle="1" w:styleId="Date">
    <w:name w:val="Date"/>
    <w:basedOn w:val="Normal"/>
    <w:next w:val="Normal"/>
    <w:rsid w:val="008D2A31"/>
    <w:rPr>
      <w:rFonts w:ascii="CaAibri" w:hAnsi="CaAibri" w:cs="CaAibri"/>
      <w:noProof/>
      <w:szCs w:val="20"/>
      <w:lang w:eastAsia="es-MX"/>
    </w:rPr>
  </w:style>
  <w:style w:type="paragraph" w:customStyle="1" w:styleId="BodyTextFirstIndent">
    <w:name w:val="Body Text First Indent"/>
    <w:basedOn w:val="Textonormal"/>
    <w:rsid w:val="008D2A31"/>
    <w:pPr>
      <w:spacing w:after="120"/>
      <w:ind w:firstLine="210"/>
    </w:pPr>
    <w:rPr>
      <w:sz w:val="22"/>
    </w:rPr>
  </w:style>
  <w:style w:type="paragraph" w:customStyle="1" w:styleId="BodyTextFirstIndent2">
    <w:name w:val="Body Text First Indent 2"/>
    <w:basedOn w:val="BodyText2"/>
    <w:rsid w:val="008D2A31"/>
    <w:pPr>
      <w:spacing w:after="120"/>
      <w:ind w:left="283" w:firstLine="210"/>
      <w:jc w:val="left"/>
    </w:pPr>
    <w:rPr>
      <w:rFonts w:ascii="CaAibri" w:hAnsi="CaAibri" w:cs="CaAibri"/>
    </w:rPr>
  </w:style>
  <w:style w:type="paragraph" w:customStyle="1" w:styleId="NoteHeading">
    <w:name w:val="Note Heading"/>
    <w:basedOn w:val="Normal"/>
    <w:next w:val="Normal"/>
    <w:rsid w:val="008D2A31"/>
    <w:rPr>
      <w:rFonts w:ascii="CaAibri" w:hAnsi="CaAibri" w:cs="CaAibri"/>
      <w:noProof/>
      <w:sz w:val="22"/>
      <w:szCs w:val="20"/>
      <w:lang w:eastAsia="es-MX"/>
    </w:rPr>
  </w:style>
  <w:style w:type="paragraph" w:customStyle="1" w:styleId="BodyText3">
    <w:name w:val="Body Text 3"/>
    <w:basedOn w:val="Normal"/>
    <w:rsid w:val="008D2A31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BodyTextIndent2">
    <w:name w:val="Body Text Indent 2"/>
    <w:basedOn w:val="Normal"/>
    <w:rsid w:val="008D2A31"/>
    <w:pPr>
      <w:spacing w:after="120" w:line="480" w:lineRule="atLeast"/>
      <w:ind w:left="283"/>
    </w:pPr>
    <w:rPr>
      <w:rFonts w:ascii="CaAibri" w:hAnsi="CaAibri" w:cs="CaAibri"/>
      <w:noProof/>
      <w:szCs w:val="20"/>
      <w:lang w:eastAsia="es-MX"/>
    </w:rPr>
  </w:style>
  <w:style w:type="paragraph" w:customStyle="1" w:styleId="BodyTextIndent3">
    <w:name w:val="Body Text Indent 3"/>
    <w:basedOn w:val="Normal"/>
    <w:rsid w:val="008D2A31"/>
    <w:pPr>
      <w:spacing w:after="120"/>
      <w:ind w:left="283"/>
    </w:pPr>
    <w:rPr>
      <w:rFonts w:ascii="CaAibri" w:hAnsi="CaAibri" w:cs="CaAibri"/>
      <w:noProof/>
      <w:sz w:val="16"/>
      <w:szCs w:val="20"/>
      <w:lang w:eastAsia="es-MX"/>
    </w:rPr>
  </w:style>
  <w:style w:type="paragraph" w:customStyle="1" w:styleId="DocumentMap">
    <w:name w:val="Document Map"/>
    <w:basedOn w:val="Normal"/>
    <w:rsid w:val="008D2A31"/>
    <w:pPr>
      <w:shd w:val="clear" w:color="auto" w:fill="000080"/>
    </w:pPr>
    <w:rPr>
      <w:rFonts w:ascii="TaAoma" w:hAnsi="TaAoma" w:cs="TaAoma"/>
      <w:noProof/>
      <w:sz w:val="22"/>
      <w:szCs w:val="20"/>
      <w:lang w:eastAsia="es-MX"/>
    </w:rPr>
  </w:style>
  <w:style w:type="paragraph" w:customStyle="1" w:styleId="PlainText">
    <w:name w:val="Plain Text"/>
    <w:basedOn w:val="Normal"/>
    <w:rsid w:val="008D2A31"/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E-mailSignature">
    <w:name w:val="E-mail Signature"/>
    <w:basedOn w:val="Normal"/>
    <w:rsid w:val="008D2A31"/>
    <w:rPr>
      <w:rFonts w:ascii="CaAibri" w:hAnsi="CaAibri" w:cs="CaAibri"/>
      <w:noProof/>
      <w:sz w:val="22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8D2A31"/>
    <w:rPr>
      <w:rFonts w:ascii="CaAibri" w:hAnsi="CaAibri" w:cs="CaAibri"/>
      <w:b/>
    </w:rPr>
  </w:style>
  <w:style w:type="paragraph" w:customStyle="1" w:styleId="msoacetate0">
    <w:name w:val="msoacetate"/>
    <w:basedOn w:val="Normal"/>
    <w:rsid w:val="008D2A31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8D2A31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8D2A31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Prrafodelista1">
    <w:name w:val="Párrafo de lista1"/>
    <w:basedOn w:val="Normal"/>
    <w:rsid w:val="008D2A31"/>
    <w:pPr>
      <w:ind w:left="720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CuerpodeTexto">
    <w:name w:val="Cuerpo de Texto"/>
    <w:basedOn w:val="Normal"/>
    <w:rsid w:val="008D2A31"/>
    <w:pPr>
      <w:jc w:val="both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Textodeglobo1">
    <w:name w:val="Texto de globo1"/>
    <w:basedOn w:val="Normal"/>
    <w:rsid w:val="008D2A31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8D2A31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8D2A31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8D2A31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8D2A31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8D2A31"/>
    <w:rPr>
      <w:rFonts w:ascii="CaAibri" w:hAnsi="CaAibri" w:cs="CaAibri"/>
      <w:b/>
    </w:rPr>
  </w:style>
  <w:style w:type="paragraph" w:customStyle="1" w:styleId="Default">
    <w:name w:val="Default"/>
    <w:rsid w:val="008D2A31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0">
    <w:name w:val="texto"/>
    <w:basedOn w:val="Normal"/>
    <w:rsid w:val="008D2A31"/>
    <w:pPr>
      <w:spacing w:after="101" w:line="216" w:lineRule="exact"/>
      <w:ind w:firstLine="288"/>
      <w:jc w:val="both"/>
    </w:pPr>
    <w:rPr>
      <w:rFonts w:ascii="ArAal" w:hAnsi="ArAal" w:cs="ArAal"/>
      <w:noProof/>
      <w:sz w:val="18"/>
      <w:szCs w:val="20"/>
      <w:lang w:eastAsia="es-MX"/>
    </w:rPr>
  </w:style>
  <w:style w:type="paragraph" w:customStyle="1" w:styleId="Textosinformato1">
    <w:name w:val="Texto sin formato1"/>
    <w:basedOn w:val="Normal"/>
    <w:rsid w:val="008D2A31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8D2A31"/>
    <w:pPr>
      <w:ind w:left="1890" w:hanging="450"/>
    </w:pPr>
    <w:rPr>
      <w:rFonts w:ascii="ArAal" w:hAnsi="ArAal" w:cs="ArAal"/>
      <w:noProof/>
      <w:lang w:eastAsia="es-MX"/>
    </w:rPr>
  </w:style>
  <w:style w:type="paragraph" w:customStyle="1" w:styleId="Ttulo40">
    <w:name w:val="Título4"/>
    <w:basedOn w:val="Normal"/>
    <w:next w:val="Normal"/>
    <w:rsid w:val="008D2A31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8D2A31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l">
    <w:name w:val="l"/>
    <w:basedOn w:val="Texto"/>
    <w:rsid w:val="008D2A31"/>
    <w:pPr>
      <w:ind w:left="2340" w:hanging="450"/>
    </w:pPr>
    <w:rPr>
      <w:rFonts w:ascii="ArAal" w:hAnsi="ArAal" w:cs="ArAal"/>
      <w:noProof/>
      <w:lang w:eastAsia="es-MX"/>
    </w:rPr>
  </w:style>
  <w:style w:type="paragraph" w:customStyle="1" w:styleId="a0">
    <w:name w:val="ñ"/>
    <w:basedOn w:val="Texto"/>
    <w:rsid w:val="008D2A31"/>
    <w:pPr>
      <w:ind w:left="2790" w:hanging="450"/>
    </w:pPr>
    <w:rPr>
      <w:rFonts w:ascii="ArAal" w:hAnsi="ArAal" w:cs="ArAal"/>
      <w:noProof/>
      <w:lang w:eastAsia="es-MX"/>
    </w:rPr>
  </w:style>
  <w:style w:type="paragraph" w:customStyle="1" w:styleId="n">
    <w:name w:val="n"/>
    <w:basedOn w:val="Texto"/>
    <w:rsid w:val="008D2A31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xl65">
    <w:name w:val="xl65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8D2A31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8D2A31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8D2A31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8D2A31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8D2A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8D2A31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8D2A31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8D2A31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8D2A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8D2A31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8D2A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8D2A31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8D2A31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8D2A31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8D2A31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8D2A31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8D2A31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8D2A31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8D2A31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8D2A31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8D2A31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8D2A31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8D2A31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8D2A31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8D2A31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8D2A31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8D2A31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8D2A31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8D2A31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8D2A31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8D2A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8D2A31"/>
    <w:pPr>
      <w:spacing w:line="216" w:lineRule="atLeast"/>
      <w:ind w:firstLine="0"/>
      <w:jc w:val="center"/>
    </w:pPr>
    <w:rPr>
      <w:b/>
    </w:rPr>
  </w:style>
  <w:style w:type="paragraph" w:customStyle="1" w:styleId="66">
    <w:name w:val="66"/>
    <w:basedOn w:val="Normal"/>
    <w:rsid w:val="008D2A31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8D2A31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8D2A31"/>
    <w:pPr>
      <w:ind w:left="6030" w:hanging="6030"/>
    </w:pPr>
  </w:style>
  <w:style w:type="paragraph" w:customStyle="1" w:styleId="OmniPage13">
    <w:name w:val="OmniPage #13"/>
    <w:basedOn w:val="Normal"/>
    <w:rsid w:val="008D2A31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8D2A31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8D2A31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8D2A31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8D2A31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noProof/>
      <w:szCs w:val="20"/>
      <w:lang w:eastAsia="es-MX"/>
    </w:rPr>
  </w:style>
  <w:style w:type="paragraph" w:customStyle="1" w:styleId="INCISO3">
    <w:name w:val="INCISO3"/>
    <w:basedOn w:val="INCISO"/>
    <w:rsid w:val="008D2A31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noProof/>
      <w:szCs w:val="20"/>
      <w:lang w:eastAsia="es-MX"/>
    </w:rPr>
  </w:style>
  <w:style w:type="paragraph" w:customStyle="1" w:styleId="DefinitionTerm">
    <w:name w:val="Definition Term"/>
    <w:basedOn w:val="Normal"/>
    <w:next w:val="Normal"/>
    <w:rsid w:val="008D2A31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8D2A31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8D2A31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8D2A31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8D2A31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Piedepgina1">
    <w:name w:val="Pie de página1"/>
    <w:basedOn w:val="Normal"/>
    <w:next w:val="Piedepgina"/>
    <w:rsid w:val="008D2A31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Encabezado1">
    <w:name w:val="Encabezado1"/>
    <w:basedOn w:val="Normal"/>
    <w:next w:val="Encabezado"/>
    <w:rsid w:val="008D2A31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20">
    <w:name w:val="Título2"/>
    <w:basedOn w:val="Normal"/>
    <w:rsid w:val="008D2A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ncabezadodenota1">
    <w:name w:val="Encabezado de nota1"/>
    <w:basedOn w:val="Normal"/>
    <w:next w:val="Normal"/>
    <w:rsid w:val="008D2A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8D2A31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8D2A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8D2A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8D2A31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8D2A31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8D2A31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8D2A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8D2A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debloque1">
    <w:name w:val="Texto de bloque1"/>
    <w:basedOn w:val="Normal"/>
    <w:rsid w:val="008D2A31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As">
    <w:name w:val="As"/>
    <w:basedOn w:val="Normal"/>
    <w:rsid w:val="008D2A31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8D2A31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8D2A31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8D2A31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8D2A31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">
    <w:name w:val="elemento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8D2A31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8D2A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8D2A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8D2A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8D2A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8D2A31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8D2A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8D2A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8D2A31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8D2A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8D2A31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next w:val="Normal"/>
    <w:rsid w:val="008D2A31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character" w:customStyle="1" w:styleId="markedcontent">
    <w:name w:val="markedcontent"/>
    <w:rsid w:val="008D2A31"/>
  </w:style>
  <w:style w:type="paragraph" w:styleId="Textodeglobo">
    <w:name w:val="Balloon Text"/>
    <w:basedOn w:val="Normal"/>
    <w:link w:val="TextodegloboCar"/>
    <w:uiPriority w:val="99"/>
    <w:semiHidden/>
    <w:unhideWhenUsed/>
    <w:rsid w:val="008D2A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A3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5083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2022-10-19T22:42:00Z</dcterms:created>
  <dcterms:modified xsi:type="dcterms:W3CDTF">2022-10-19T22:53:00Z</dcterms:modified>
</cp:coreProperties>
</file>